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284" w:rsidRPr="007D48BE" w:rsidRDefault="00472B42">
      <w:pPr>
        <w:rPr>
          <w:rFonts w:ascii="Times New Roman" w:hAnsi="Times New Roman" w:cs="Times New Roman"/>
          <w:b/>
          <w:sz w:val="28"/>
          <w:szCs w:val="28"/>
        </w:rPr>
      </w:pPr>
      <w:r w:rsidRPr="007D48BE">
        <w:rPr>
          <w:rFonts w:ascii="Times New Roman" w:hAnsi="Times New Roman" w:cs="Times New Roman"/>
          <w:b/>
          <w:sz w:val="28"/>
          <w:szCs w:val="28"/>
          <w:lang w:val="en-GB"/>
        </w:rPr>
        <w:t>Tar</w:t>
      </w:r>
      <w:r w:rsidRPr="007D48BE">
        <w:rPr>
          <w:rFonts w:ascii="Times New Roman" w:hAnsi="Times New Roman" w:cs="Times New Roman"/>
          <w:b/>
          <w:sz w:val="28"/>
          <w:szCs w:val="28"/>
        </w:rPr>
        <w:t>ța Emanuel-Dumitru</w:t>
      </w:r>
    </w:p>
    <w:p w:rsidR="00472B42" w:rsidRPr="007D48BE" w:rsidRDefault="00472B42">
      <w:pPr>
        <w:rPr>
          <w:rFonts w:ascii="Times New Roman" w:hAnsi="Times New Roman" w:cs="Times New Roman"/>
          <w:sz w:val="24"/>
          <w:szCs w:val="24"/>
        </w:rPr>
      </w:pPr>
      <w:r w:rsidRPr="007D48BE">
        <w:rPr>
          <w:rFonts w:ascii="Times New Roman" w:hAnsi="Times New Roman" w:cs="Times New Roman"/>
          <w:b/>
          <w:sz w:val="24"/>
          <w:szCs w:val="24"/>
        </w:rPr>
        <w:t>Specializarea:</w:t>
      </w:r>
      <w:r w:rsidRPr="007D48BE">
        <w:rPr>
          <w:rFonts w:ascii="Times New Roman" w:hAnsi="Times New Roman" w:cs="Times New Roman"/>
          <w:sz w:val="24"/>
          <w:szCs w:val="24"/>
        </w:rPr>
        <w:t xml:space="preserve"> </w:t>
      </w:r>
      <w:r w:rsidRPr="007D48BE">
        <w:rPr>
          <w:rFonts w:ascii="Times New Roman" w:hAnsi="Times New Roman" w:cs="Times New Roman"/>
          <w:i/>
          <w:sz w:val="24"/>
          <w:szCs w:val="24"/>
        </w:rPr>
        <w:t>Limba și literatura japoneză – Limba și literatura engleză</w:t>
      </w:r>
      <w:r w:rsidRPr="007D48BE">
        <w:rPr>
          <w:rFonts w:ascii="Times New Roman" w:hAnsi="Times New Roman" w:cs="Times New Roman"/>
          <w:sz w:val="24"/>
          <w:szCs w:val="24"/>
        </w:rPr>
        <w:t>, Anul III</w:t>
      </w:r>
    </w:p>
    <w:p w:rsidR="00472B42" w:rsidRPr="007D48BE" w:rsidRDefault="00472B42">
      <w:pPr>
        <w:rPr>
          <w:rFonts w:ascii="Times New Roman" w:hAnsi="Times New Roman" w:cs="Times New Roman"/>
          <w:b/>
          <w:sz w:val="24"/>
          <w:szCs w:val="24"/>
        </w:rPr>
      </w:pPr>
      <w:r w:rsidRPr="007D48BE">
        <w:rPr>
          <w:rFonts w:ascii="Times New Roman" w:hAnsi="Times New Roman" w:cs="Times New Roman"/>
          <w:b/>
          <w:sz w:val="24"/>
          <w:szCs w:val="24"/>
        </w:rPr>
        <w:t>Facultatea de Litere, Universitatea Babeș-Bolyai</w:t>
      </w:r>
    </w:p>
    <w:p w:rsidR="00472B42" w:rsidRPr="007D48BE" w:rsidRDefault="00472B42">
      <w:pPr>
        <w:rPr>
          <w:rFonts w:ascii="Times New Roman" w:hAnsi="Times New Roman" w:cs="Times New Roman"/>
          <w:sz w:val="24"/>
          <w:szCs w:val="24"/>
        </w:rPr>
      </w:pPr>
      <w:r w:rsidRPr="007D48BE">
        <w:rPr>
          <w:rFonts w:ascii="Times New Roman" w:hAnsi="Times New Roman" w:cs="Times New Roman"/>
          <w:b/>
          <w:sz w:val="24"/>
          <w:szCs w:val="24"/>
        </w:rPr>
        <w:t>Mobili</w:t>
      </w:r>
      <w:r w:rsidR="00DF64BB" w:rsidRPr="007D48BE">
        <w:rPr>
          <w:rFonts w:ascii="Times New Roman" w:hAnsi="Times New Roman" w:cs="Times New Roman"/>
          <w:b/>
          <w:sz w:val="24"/>
          <w:szCs w:val="24"/>
        </w:rPr>
        <w:t xml:space="preserve">tate studențească </w:t>
      </w:r>
      <w:r w:rsidR="007D48BE">
        <w:rPr>
          <w:rFonts w:ascii="Times New Roman" w:hAnsi="Times New Roman" w:cs="Times New Roman"/>
          <w:b/>
          <w:sz w:val="24"/>
          <w:szCs w:val="24"/>
        </w:rPr>
        <w:t xml:space="preserve">în </w:t>
      </w:r>
      <w:r w:rsidR="00DF64BB" w:rsidRPr="007D48BE">
        <w:rPr>
          <w:rFonts w:ascii="Times New Roman" w:hAnsi="Times New Roman" w:cs="Times New Roman"/>
          <w:b/>
          <w:sz w:val="24"/>
          <w:szCs w:val="24"/>
        </w:rPr>
        <w:t>Japonia</w:t>
      </w:r>
      <w:r w:rsidR="007D48BE">
        <w:rPr>
          <w:rFonts w:ascii="Times New Roman" w:hAnsi="Times New Roman" w:cs="Times New Roman"/>
          <w:sz w:val="24"/>
          <w:szCs w:val="24"/>
        </w:rPr>
        <w:t>:</w:t>
      </w:r>
      <w:r w:rsidR="00DF64BB" w:rsidRPr="007D48BE">
        <w:rPr>
          <w:rFonts w:ascii="Times New Roman" w:hAnsi="Times New Roman" w:cs="Times New Roman"/>
          <w:sz w:val="24"/>
          <w:szCs w:val="24"/>
        </w:rPr>
        <w:t xml:space="preserve"> </w:t>
      </w:r>
      <w:r w:rsidR="00DF64BB" w:rsidRPr="006A2AB2">
        <w:rPr>
          <w:rFonts w:ascii="Times New Roman" w:hAnsi="Times New Roman" w:cs="Times New Roman"/>
          <w:b/>
          <w:sz w:val="24"/>
          <w:szCs w:val="24"/>
        </w:rPr>
        <w:t>Universitatea Ehime, Matsuyama, septembrie 2024 – februarie 2025</w:t>
      </w:r>
    </w:p>
    <w:p w:rsidR="00DF64BB" w:rsidRDefault="00DF64BB"/>
    <w:p w:rsidR="000F6763" w:rsidRPr="00373919" w:rsidRDefault="00CE7124" w:rsidP="00F03CD9">
      <w:pPr>
        <w:ind w:firstLine="708"/>
        <w:jc w:val="both"/>
        <w:rPr>
          <w:rFonts w:ascii="Times New Roman" w:hAnsi="Times New Roman" w:cs="Times New Roman"/>
        </w:rPr>
      </w:pPr>
      <w:r w:rsidRPr="00373919">
        <w:rPr>
          <w:rFonts w:ascii="Times New Roman" w:hAnsi="Times New Roman" w:cs="Times New Roman"/>
        </w:rPr>
        <w:t>În luna martie a anului trecut primis</w:t>
      </w:r>
      <w:r w:rsidR="00632CCD" w:rsidRPr="00373919">
        <w:rPr>
          <w:rFonts w:ascii="Times New Roman" w:hAnsi="Times New Roman" w:cs="Times New Roman"/>
        </w:rPr>
        <w:t>em o veste ce urma</w:t>
      </w:r>
      <w:r w:rsidRPr="00373919">
        <w:rPr>
          <w:rFonts w:ascii="Times New Roman" w:hAnsi="Times New Roman" w:cs="Times New Roman"/>
        </w:rPr>
        <w:t xml:space="preserve"> să schimbe comp</w:t>
      </w:r>
      <w:r w:rsidR="00E829BB" w:rsidRPr="00373919">
        <w:rPr>
          <w:rFonts w:ascii="Times New Roman" w:hAnsi="Times New Roman" w:cs="Times New Roman"/>
        </w:rPr>
        <w:t xml:space="preserve">let parcursul anului 2024. </w:t>
      </w:r>
      <w:r w:rsidRPr="00373919">
        <w:rPr>
          <w:rFonts w:ascii="Times New Roman" w:hAnsi="Times New Roman" w:cs="Times New Roman"/>
        </w:rPr>
        <w:t>Dosarul de aplicare pentru mobilitatea studențească</w:t>
      </w:r>
      <w:r w:rsidR="00E829BB" w:rsidRPr="00373919">
        <w:rPr>
          <w:rFonts w:ascii="Times New Roman" w:hAnsi="Times New Roman" w:cs="Times New Roman"/>
        </w:rPr>
        <w:t xml:space="preserve"> la Universitatea Ehime din </w:t>
      </w:r>
      <w:r w:rsidRPr="00373919">
        <w:rPr>
          <w:rFonts w:ascii="Times New Roman" w:hAnsi="Times New Roman" w:cs="Times New Roman"/>
        </w:rPr>
        <w:t xml:space="preserve">Japonia </w:t>
      </w:r>
      <w:r w:rsidR="007C206F" w:rsidRPr="00373919">
        <w:rPr>
          <w:rFonts w:ascii="Times New Roman" w:hAnsi="Times New Roman" w:cs="Times New Roman"/>
        </w:rPr>
        <w:t xml:space="preserve">îmi </w:t>
      </w:r>
      <w:r w:rsidR="00E829BB" w:rsidRPr="00373919">
        <w:rPr>
          <w:rFonts w:ascii="Times New Roman" w:hAnsi="Times New Roman" w:cs="Times New Roman"/>
        </w:rPr>
        <w:t>fusese aprobat</w:t>
      </w:r>
      <w:r w:rsidR="00E44BE3" w:rsidRPr="00373919">
        <w:rPr>
          <w:rFonts w:ascii="Times New Roman" w:hAnsi="Times New Roman" w:cs="Times New Roman"/>
        </w:rPr>
        <w:t xml:space="preserve">. </w:t>
      </w:r>
      <w:r w:rsidR="00E829BB" w:rsidRPr="00373919">
        <w:rPr>
          <w:rFonts w:ascii="Times New Roman" w:hAnsi="Times New Roman" w:cs="Times New Roman"/>
        </w:rPr>
        <w:t xml:space="preserve">Odată cu venirea toamnei, urma să plec în țara pe care credeam că o voi cunoaște fie doar ca </w:t>
      </w:r>
      <w:r w:rsidR="008F0465" w:rsidRPr="00373919">
        <w:rPr>
          <w:rFonts w:ascii="Times New Roman" w:hAnsi="Times New Roman" w:cs="Times New Roman"/>
        </w:rPr>
        <w:t>turist</w:t>
      </w:r>
      <w:r w:rsidR="00E44BE3" w:rsidRPr="00373919">
        <w:rPr>
          <w:rFonts w:ascii="Times New Roman" w:hAnsi="Times New Roman" w:cs="Times New Roman"/>
        </w:rPr>
        <w:t>, fie doar prin im</w:t>
      </w:r>
      <w:r w:rsidR="00335270" w:rsidRPr="00373919">
        <w:rPr>
          <w:rFonts w:ascii="Times New Roman" w:hAnsi="Times New Roman" w:cs="Times New Roman"/>
        </w:rPr>
        <w:t>agini și lucruri auzite. Candidatura pentru această mobilitate de studiu a</w:t>
      </w:r>
      <w:r w:rsidR="007D48BE">
        <w:rPr>
          <w:rFonts w:ascii="Times New Roman" w:hAnsi="Times New Roman" w:cs="Times New Roman"/>
        </w:rPr>
        <w:t xml:space="preserve"> fost o decizie luată pe moment</w:t>
      </w:r>
      <w:r w:rsidR="00335270" w:rsidRPr="00373919">
        <w:rPr>
          <w:rFonts w:ascii="Times New Roman" w:hAnsi="Times New Roman" w:cs="Times New Roman"/>
        </w:rPr>
        <w:t xml:space="preserve"> și spun acest lucru nu pentru că nu mi-aș fi dorit să am oportunitatea de a studia în Japonia</w:t>
      </w:r>
      <w:r w:rsidR="007D48BE">
        <w:rPr>
          <w:rFonts w:ascii="Times New Roman" w:hAnsi="Times New Roman" w:cs="Times New Roman"/>
        </w:rPr>
        <w:t>,</w:t>
      </w:r>
      <w:r w:rsidR="00335270" w:rsidRPr="00373919">
        <w:rPr>
          <w:rFonts w:ascii="Times New Roman" w:hAnsi="Times New Roman" w:cs="Times New Roman"/>
        </w:rPr>
        <w:t xml:space="preserve"> ci</w:t>
      </w:r>
      <w:r w:rsidR="007D48BE">
        <w:rPr>
          <w:rFonts w:ascii="Times New Roman" w:hAnsi="Times New Roman" w:cs="Times New Roman"/>
        </w:rPr>
        <w:t xml:space="preserve"> deoarece, mai degrabă,</w:t>
      </w:r>
      <w:r w:rsidR="00956B32" w:rsidRPr="00373919">
        <w:rPr>
          <w:rFonts w:ascii="Times New Roman" w:hAnsi="Times New Roman" w:cs="Times New Roman"/>
        </w:rPr>
        <w:t xml:space="preserve"> consideram că era ceva imposibil.</w:t>
      </w:r>
      <w:r w:rsidR="006A2AB2">
        <w:rPr>
          <w:rFonts w:ascii="Times New Roman" w:hAnsi="Times New Roman" w:cs="Times New Roman"/>
        </w:rPr>
        <w:t>..</w:t>
      </w:r>
      <w:r w:rsidR="00956B32" w:rsidRPr="00373919">
        <w:rPr>
          <w:rFonts w:ascii="Times New Roman" w:hAnsi="Times New Roman" w:cs="Times New Roman"/>
        </w:rPr>
        <w:t xml:space="preserve"> Același lucru îl pot spune și despre alegerea de a studia limba și literatura japoneză. Ceea ce a început ca o curioz</w:t>
      </w:r>
      <w:r w:rsidR="0033387F" w:rsidRPr="00373919">
        <w:rPr>
          <w:rFonts w:ascii="Times New Roman" w:hAnsi="Times New Roman" w:cs="Times New Roman"/>
        </w:rPr>
        <w:t>itate impulsivă s-a transformat, în timpul facultății,</w:t>
      </w:r>
      <w:r w:rsidR="00956B32" w:rsidRPr="00373919">
        <w:rPr>
          <w:rFonts w:ascii="Times New Roman" w:hAnsi="Times New Roman" w:cs="Times New Roman"/>
        </w:rPr>
        <w:t xml:space="preserve"> într-o afinitate surprinzătoare chiar și pentru mine. C</w:t>
      </w:r>
      <w:r w:rsidR="000F6763" w:rsidRPr="00373919">
        <w:rPr>
          <w:rFonts w:ascii="Times New Roman" w:hAnsi="Times New Roman" w:cs="Times New Roman"/>
        </w:rPr>
        <w:t>u toate acestea, iată-mă acum pus în ipostaza depănării amintirilor unui semestru petrecut în Matsuyama, Japonia.</w:t>
      </w:r>
    </w:p>
    <w:p w:rsidR="00F03CD9" w:rsidRDefault="000F6763" w:rsidP="00F03CD9">
      <w:pPr>
        <w:ind w:firstLine="708"/>
        <w:jc w:val="both"/>
        <w:rPr>
          <w:rFonts w:ascii="Times New Roman" w:hAnsi="Times New Roman" w:cs="Times New Roman"/>
        </w:rPr>
      </w:pPr>
      <w:r w:rsidRPr="00373919">
        <w:rPr>
          <w:rFonts w:ascii="Times New Roman" w:hAnsi="Times New Roman" w:cs="Times New Roman"/>
        </w:rPr>
        <w:t xml:space="preserve">Datorită acordului universitar dintre Universitatea Babeș-Bolyai și Universitatea Ehime am avut deosebita oportunitate nu doar să pun în practică ceea ce studiasem până în acel moment, în doi ani de facultate, </w:t>
      </w:r>
      <w:r w:rsidR="006A2AB2">
        <w:rPr>
          <w:rFonts w:ascii="Times New Roman" w:hAnsi="Times New Roman" w:cs="Times New Roman"/>
        </w:rPr>
        <w:t xml:space="preserve">în cadrul specializării </w:t>
      </w:r>
      <w:r w:rsidR="006A2AB2" w:rsidRPr="006A2AB2">
        <w:rPr>
          <w:rFonts w:ascii="Times New Roman" w:hAnsi="Times New Roman" w:cs="Times New Roman"/>
          <w:i/>
        </w:rPr>
        <w:t>Limba și literatura japoneză</w:t>
      </w:r>
      <w:r w:rsidR="006A2AB2">
        <w:rPr>
          <w:rFonts w:ascii="Times New Roman" w:hAnsi="Times New Roman" w:cs="Times New Roman"/>
        </w:rPr>
        <w:t xml:space="preserve">, </w:t>
      </w:r>
      <w:r w:rsidRPr="00373919">
        <w:rPr>
          <w:rFonts w:ascii="Times New Roman" w:hAnsi="Times New Roman" w:cs="Times New Roman"/>
        </w:rPr>
        <w:t xml:space="preserve">ci și să experimentez limba și cultura japoneză direct de la sursă. Inițial, Matsuyama fusese pentru mine un </w:t>
      </w:r>
      <w:r w:rsidR="007D4FED" w:rsidRPr="00373919">
        <w:rPr>
          <w:rFonts w:ascii="Times New Roman" w:hAnsi="Times New Roman" w:cs="Times New Roman"/>
        </w:rPr>
        <w:t xml:space="preserve">loc învăluit în mister. </w:t>
      </w:r>
      <w:r w:rsidR="007D48BE">
        <w:rPr>
          <w:rFonts w:ascii="Times New Roman" w:hAnsi="Times New Roman" w:cs="Times New Roman"/>
        </w:rPr>
        <w:t>Ceea ce înțelegeam eu ca fiind „</w:t>
      </w:r>
      <w:r w:rsidR="007D4FED" w:rsidRPr="00373919">
        <w:rPr>
          <w:rFonts w:ascii="Times New Roman" w:hAnsi="Times New Roman" w:cs="Times New Roman"/>
        </w:rPr>
        <w:t>Japonia</w:t>
      </w:r>
      <w:r w:rsidR="005C0AF4" w:rsidRPr="00373919">
        <w:rPr>
          <w:rFonts w:ascii="Times New Roman" w:hAnsi="Times New Roman" w:cs="Times New Roman"/>
        </w:rPr>
        <w:t xml:space="preserve">”, erau orașe precum </w:t>
      </w:r>
      <w:r w:rsidR="007D4FED" w:rsidRPr="00373919">
        <w:rPr>
          <w:rFonts w:ascii="Times New Roman" w:hAnsi="Times New Roman" w:cs="Times New Roman"/>
        </w:rPr>
        <w:t>Tōky</w:t>
      </w:r>
      <w:r w:rsidR="003C77D7" w:rsidRPr="00373919">
        <w:rPr>
          <w:rFonts w:ascii="Times New Roman" w:hAnsi="Times New Roman" w:cs="Times New Roman"/>
        </w:rPr>
        <w:t>ō</w:t>
      </w:r>
      <w:r w:rsidR="00E0210B">
        <w:rPr>
          <w:rFonts w:ascii="Times New Roman" w:hAnsi="Times New Roman" w:cs="Times New Roman"/>
        </w:rPr>
        <w:t>, Ōsaka și Kyōto, ca</w:t>
      </w:r>
      <w:r w:rsidR="007D4FED" w:rsidRPr="00373919">
        <w:rPr>
          <w:rFonts w:ascii="Times New Roman" w:hAnsi="Times New Roman" w:cs="Times New Roman"/>
        </w:rPr>
        <w:t xml:space="preserve"> cele mai cunoscute și menționate locații în </w:t>
      </w:r>
      <w:r w:rsidR="007D48BE">
        <w:rPr>
          <w:rFonts w:ascii="Times New Roman" w:hAnsi="Times New Roman" w:cs="Times New Roman"/>
        </w:rPr>
        <w:t>rândul „</w:t>
      </w:r>
      <w:r w:rsidR="00EC78A5" w:rsidRPr="00373919">
        <w:rPr>
          <w:rFonts w:ascii="Times New Roman" w:hAnsi="Times New Roman" w:cs="Times New Roman"/>
        </w:rPr>
        <w:t>reclamelor” făcute Japo</w:t>
      </w:r>
      <w:r w:rsidR="007D48BE">
        <w:rPr>
          <w:rFonts w:ascii="Times New Roman" w:hAnsi="Times New Roman" w:cs="Times New Roman"/>
        </w:rPr>
        <w:t>niei. Însă nu voiam să las prejudecata</w:t>
      </w:r>
      <w:r w:rsidR="005C0AF4" w:rsidRPr="00373919">
        <w:rPr>
          <w:rFonts w:ascii="Times New Roman" w:hAnsi="Times New Roman" w:cs="Times New Roman"/>
        </w:rPr>
        <w:t xml:space="preserve"> să îmi răpească din experiență, așa că m-am străduit</w:t>
      </w:r>
      <w:r w:rsidR="000456DB">
        <w:rPr>
          <w:rFonts w:ascii="Times New Roman" w:hAnsi="Times New Roman" w:cs="Times New Roman"/>
        </w:rPr>
        <w:t>,</w:t>
      </w:r>
      <w:r w:rsidR="005C0AF4" w:rsidRPr="00373919">
        <w:rPr>
          <w:rFonts w:ascii="Times New Roman" w:hAnsi="Times New Roman" w:cs="Times New Roman"/>
        </w:rPr>
        <w:t xml:space="preserve"> pe cât se poate</w:t>
      </w:r>
      <w:r w:rsidR="000456DB">
        <w:rPr>
          <w:rFonts w:ascii="Times New Roman" w:hAnsi="Times New Roman" w:cs="Times New Roman"/>
        </w:rPr>
        <w:t>, să renunț la orice informație prealabilă</w:t>
      </w:r>
      <w:r w:rsidR="005C0AF4" w:rsidRPr="00373919">
        <w:rPr>
          <w:rFonts w:ascii="Times New Roman" w:hAnsi="Times New Roman" w:cs="Times New Roman"/>
        </w:rPr>
        <w:t xml:space="preserve"> pe care o ave</w:t>
      </w:r>
      <w:r w:rsidR="000456DB">
        <w:rPr>
          <w:rFonts w:ascii="Times New Roman" w:hAnsi="Times New Roman" w:cs="Times New Roman"/>
        </w:rPr>
        <w:t>am în legătură cu</w:t>
      </w:r>
      <w:r w:rsidR="005C0AF4" w:rsidRPr="00373919">
        <w:rPr>
          <w:rFonts w:ascii="Times New Roman" w:hAnsi="Times New Roman" w:cs="Times New Roman"/>
        </w:rPr>
        <w:t xml:space="preserve"> Japonia. </w:t>
      </w:r>
      <w:r w:rsidR="00F03CD9">
        <w:rPr>
          <w:rFonts w:ascii="Times New Roman" w:hAnsi="Times New Roman" w:cs="Times New Roman"/>
        </w:rPr>
        <w:t>Am aflat</w:t>
      </w:r>
      <w:r w:rsidR="000456DB">
        <w:rPr>
          <w:rFonts w:ascii="Times New Roman" w:hAnsi="Times New Roman" w:cs="Times New Roman"/>
        </w:rPr>
        <w:t>,</w:t>
      </w:r>
      <w:r w:rsidR="00F03CD9">
        <w:rPr>
          <w:rFonts w:ascii="Times New Roman" w:hAnsi="Times New Roman" w:cs="Times New Roman"/>
        </w:rPr>
        <w:t xml:space="preserve"> în final</w:t>
      </w:r>
      <w:r w:rsidR="000456DB">
        <w:rPr>
          <w:rFonts w:ascii="Times New Roman" w:hAnsi="Times New Roman" w:cs="Times New Roman"/>
        </w:rPr>
        <w:t>,</w:t>
      </w:r>
      <w:r w:rsidR="00F03CD9">
        <w:rPr>
          <w:rFonts w:ascii="Times New Roman" w:hAnsi="Times New Roman" w:cs="Times New Roman"/>
        </w:rPr>
        <w:t xml:space="preserve"> că Matsuyama a fost alegerea perfectă pentru mine, </w:t>
      </w:r>
      <w:r w:rsidR="00E0210B">
        <w:rPr>
          <w:rFonts w:ascii="Times New Roman" w:hAnsi="Times New Roman" w:cs="Times New Roman"/>
        </w:rPr>
        <w:t>fiind un oraș în care se regăsesc</w:t>
      </w:r>
      <w:r w:rsidR="00F03CD9">
        <w:rPr>
          <w:rFonts w:ascii="Times New Roman" w:hAnsi="Times New Roman" w:cs="Times New Roman"/>
        </w:rPr>
        <w:t xml:space="preserve"> </w:t>
      </w:r>
      <w:r w:rsidR="00E0210B">
        <w:rPr>
          <w:rFonts w:ascii="Times New Roman" w:hAnsi="Times New Roman" w:cs="Times New Roman"/>
        </w:rPr>
        <w:t>atât zumzetul marelui oraș, cât</w:t>
      </w:r>
      <w:r w:rsidR="00F03CD9">
        <w:rPr>
          <w:rFonts w:ascii="Times New Roman" w:hAnsi="Times New Roman" w:cs="Times New Roman"/>
        </w:rPr>
        <w:t xml:space="preserve"> și liniștea și simplitatea unei zone mai retrase.</w:t>
      </w:r>
    </w:p>
    <w:p w:rsidR="001F0F61" w:rsidRPr="00373919" w:rsidRDefault="005C0AF4" w:rsidP="00F03CD9">
      <w:pPr>
        <w:ind w:firstLine="708"/>
        <w:jc w:val="both"/>
        <w:rPr>
          <w:rFonts w:ascii="Times New Roman" w:hAnsi="Times New Roman" w:cs="Times New Roman"/>
        </w:rPr>
      </w:pPr>
      <w:r w:rsidRPr="00373919">
        <w:rPr>
          <w:rFonts w:ascii="Times New Roman" w:hAnsi="Times New Roman" w:cs="Times New Roman"/>
        </w:rPr>
        <w:t>Îmi amintesc exact dimineața plecării de la aeroportul din București. După un drum lung cu maș</w:t>
      </w:r>
      <w:r w:rsidR="003C77D7" w:rsidRPr="00373919">
        <w:rPr>
          <w:rFonts w:ascii="Times New Roman" w:hAnsi="Times New Roman" w:cs="Times New Roman"/>
        </w:rPr>
        <w:t>ina, urma un traseu de aproximativ douăzeci de ore, cu un prim pas pe teritoriul japonez în Haneda, Tōkyō</w:t>
      </w:r>
      <w:r w:rsidR="00536F06">
        <w:rPr>
          <w:rFonts w:ascii="Times New Roman" w:hAnsi="Times New Roman" w:cs="Times New Roman"/>
        </w:rPr>
        <w:t>,</w:t>
      </w:r>
      <w:r w:rsidR="003C77D7" w:rsidRPr="00373919">
        <w:rPr>
          <w:rFonts w:ascii="Times New Roman" w:hAnsi="Times New Roman" w:cs="Times New Roman"/>
        </w:rPr>
        <w:t xml:space="preserve"> și cu destinația finală în Matsuyama, Eh</w:t>
      </w:r>
      <w:r w:rsidR="0061519C" w:rsidRPr="00373919">
        <w:rPr>
          <w:rFonts w:ascii="Times New Roman" w:hAnsi="Times New Roman" w:cs="Times New Roman"/>
        </w:rPr>
        <w:t xml:space="preserve">ime. </w:t>
      </w:r>
    </w:p>
    <w:p w:rsidR="00F838D8" w:rsidRPr="00373919" w:rsidRDefault="001F0F61" w:rsidP="00F03CD9">
      <w:pPr>
        <w:ind w:firstLine="708"/>
        <w:jc w:val="both"/>
        <w:rPr>
          <w:rFonts w:ascii="Times New Roman" w:hAnsi="Times New Roman" w:cs="Times New Roman"/>
        </w:rPr>
      </w:pPr>
      <w:r w:rsidRPr="00373919">
        <w:rPr>
          <w:rFonts w:ascii="Times New Roman" w:hAnsi="Times New Roman" w:cs="Times New Roman"/>
        </w:rPr>
        <w:t>Extenu</w:t>
      </w:r>
      <w:r w:rsidR="000F25EA" w:rsidRPr="00373919">
        <w:rPr>
          <w:rFonts w:ascii="Times New Roman" w:hAnsi="Times New Roman" w:cs="Times New Roman"/>
        </w:rPr>
        <w:t>area rezultată în urma orelor petrecute pe drum s-a disipat complet în momentul în care am aterizat în Matsuyama. Privind în jurul meu, am realizat că mă aflu într-o</w:t>
      </w:r>
      <w:r w:rsidR="006F5345" w:rsidRPr="00373919">
        <w:rPr>
          <w:rFonts w:ascii="Times New Roman" w:hAnsi="Times New Roman" w:cs="Times New Roman"/>
        </w:rPr>
        <w:t xml:space="preserve"> lume</w:t>
      </w:r>
      <w:r w:rsidR="000F25EA" w:rsidRPr="00373919">
        <w:rPr>
          <w:rFonts w:ascii="Times New Roman" w:hAnsi="Times New Roman" w:cs="Times New Roman"/>
        </w:rPr>
        <w:t xml:space="preserve"> care era doar în aparență familiară. </w:t>
      </w:r>
      <w:r w:rsidR="006F5345" w:rsidRPr="00373919">
        <w:rPr>
          <w:rFonts w:ascii="Times New Roman" w:hAnsi="Times New Roman" w:cs="Times New Roman"/>
        </w:rPr>
        <w:t>Șocul inițial a fost ceva ce nu poate fi exprimat în cuvinte. Tot ce simțeam</w:t>
      </w:r>
      <w:r w:rsidR="00536F06">
        <w:rPr>
          <w:rFonts w:ascii="Times New Roman" w:hAnsi="Times New Roman" w:cs="Times New Roman"/>
        </w:rPr>
        <w:t xml:space="preserve"> era fascinație, în spatele căre</w:t>
      </w:r>
      <w:r w:rsidR="006F5345" w:rsidRPr="00373919">
        <w:rPr>
          <w:rFonts w:ascii="Times New Roman" w:hAnsi="Times New Roman" w:cs="Times New Roman"/>
        </w:rPr>
        <w:t>ia se ascundea totuși o urmă de nesiguranță cu privire la cum se vor desfășura lucrurile în următoarele cinci luni. Eram conștient că trebu</w:t>
      </w:r>
      <w:r w:rsidR="00A77DC7" w:rsidRPr="00373919">
        <w:rPr>
          <w:rFonts w:ascii="Times New Roman" w:hAnsi="Times New Roman" w:cs="Times New Roman"/>
        </w:rPr>
        <w:t>ia să învăț să mă descurc în acest mediu</w:t>
      </w:r>
      <w:r w:rsidR="006F5345" w:rsidRPr="00373919">
        <w:rPr>
          <w:rFonts w:ascii="Times New Roman" w:hAnsi="Times New Roman" w:cs="Times New Roman"/>
        </w:rPr>
        <w:t>, fiind</w:t>
      </w:r>
      <w:r w:rsidR="00585497" w:rsidRPr="00373919">
        <w:rPr>
          <w:rFonts w:ascii="Times New Roman" w:hAnsi="Times New Roman" w:cs="Times New Roman"/>
        </w:rPr>
        <w:t xml:space="preserve"> pentru</w:t>
      </w:r>
      <w:r w:rsidR="00536F06">
        <w:rPr>
          <w:rFonts w:ascii="Times New Roman" w:hAnsi="Times New Roman" w:cs="Times New Roman"/>
        </w:rPr>
        <w:t xml:space="preserve"> prima </w:t>
      </w:r>
      <w:r w:rsidR="006F5345" w:rsidRPr="00373919">
        <w:rPr>
          <w:rFonts w:ascii="Times New Roman" w:hAnsi="Times New Roman" w:cs="Times New Roman"/>
        </w:rPr>
        <w:t>ple</w:t>
      </w:r>
      <w:r w:rsidR="00536F06">
        <w:rPr>
          <w:rFonts w:ascii="Times New Roman" w:hAnsi="Times New Roman" w:cs="Times New Roman"/>
        </w:rPr>
        <w:t>cat atât</w:t>
      </w:r>
      <w:r w:rsidR="00585497" w:rsidRPr="00373919">
        <w:rPr>
          <w:rFonts w:ascii="Times New Roman" w:hAnsi="Times New Roman" w:cs="Times New Roman"/>
        </w:rPr>
        <w:t xml:space="preserve"> </w:t>
      </w:r>
      <w:r w:rsidR="00536F06">
        <w:rPr>
          <w:rFonts w:ascii="Times New Roman" w:hAnsi="Times New Roman" w:cs="Times New Roman"/>
        </w:rPr>
        <w:t xml:space="preserve">de </w:t>
      </w:r>
      <w:r w:rsidR="00585497" w:rsidRPr="00373919">
        <w:rPr>
          <w:rFonts w:ascii="Times New Roman" w:hAnsi="Times New Roman" w:cs="Times New Roman"/>
        </w:rPr>
        <w:t>departe de casă</w:t>
      </w:r>
      <w:r w:rsidR="00A77DC7" w:rsidRPr="00373919">
        <w:rPr>
          <w:rFonts w:ascii="Times New Roman" w:hAnsi="Times New Roman" w:cs="Times New Roman"/>
        </w:rPr>
        <w:t xml:space="preserve"> de unul singur. Șocul inițial a dispărut </w:t>
      </w:r>
      <w:r w:rsidR="007D65E0" w:rsidRPr="00373919">
        <w:rPr>
          <w:rFonts w:ascii="Times New Roman" w:hAnsi="Times New Roman" w:cs="Times New Roman"/>
        </w:rPr>
        <w:t>până la urmă, iar dorul de casă și de persoanele apropiate</w:t>
      </w:r>
      <w:r w:rsidR="00F838D8" w:rsidRPr="00373919">
        <w:rPr>
          <w:rFonts w:ascii="Times New Roman" w:hAnsi="Times New Roman" w:cs="Times New Roman"/>
        </w:rPr>
        <w:t>, precum și realizarea că am rămas singur într-un spațiu complet străin și diferit m-au lovit</w:t>
      </w:r>
      <w:r w:rsidR="00B2685E">
        <w:rPr>
          <w:rFonts w:ascii="Times New Roman" w:hAnsi="Times New Roman" w:cs="Times New Roman"/>
        </w:rPr>
        <w:t>..</w:t>
      </w:r>
      <w:r w:rsidR="00F838D8" w:rsidRPr="00373919">
        <w:rPr>
          <w:rFonts w:ascii="Times New Roman" w:hAnsi="Times New Roman" w:cs="Times New Roman"/>
        </w:rPr>
        <w:t xml:space="preserve">. Cu toate acestea, ospitalitatea și căldura cu care am fost primit </w:t>
      </w:r>
      <w:r w:rsidR="00536F06">
        <w:rPr>
          <w:rFonts w:ascii="Times New Roman" w:hAnsi="Times New Roman" w:cs="Times New Roman"/>
        </w:rPr>
        <w:t>m-au ajutat la</w:t>
      </w:r>
      <w:r w:rsidR="00F838D8" w:rsidRPr="00373919">
        <w:rPr>
          <w:rFonts w:ascii="Times New Roman" w:hAnsi="Times New Roman" w:cs="Times New Roman"/>
        </w:rPr>
        <w:t xml:space="preserve"> alinarea sentimentelor de înstrăinare. </w:t>
      </w:r>
    </w:p>
    <w:p w:rsidR="00F838D8" w:rsidRPr="00373919" w:rsidRDefault="00F838D8" w:rsidP="00F03CD9">
      <w:pPr>
        <w:ind w:firstLine="708"/>
        <w:jc w:val="both"/>
        <w:rPr>
          <w:rFonts w:ascii="Times New Roman" w:hAnsi="Times New Roman" w:cs="Times New Roman"/>
        </w:rPr>
      </w:pPr>
      <w:r w:rsidRPr="00373919">
        <w:rPr>
          <w:rFonts w:ascii="Times New Roman" w:hAnsi="Times New Roman" w:cs="Times New Roman"/>
        </w:rPr>
        <w:t>Fiind un oraș mai mic și mai puțin cunoscut, era ceva neobișnuit să vezi oameni de altă naționalitate în Matsuyama. Localnicii erau însă foarte primitori, respectuoși și bucuroși să intre în vorbă. Experiența mea cu personalul de la cămin a fost una deosebit</w:t>
      </w:r>
      <w:r w:rsidR="00B2685E">
        <w:rPr>
          <w:rFonts w:ascii="Times New Roman" w:hAnsi="Times New Roman" w:cs="Times New Roman"/>
        </w:rPr>
        <w:t>ă. Cu dorința de a-mi îmbunătăți</w:t>
      </w:r>
      <w:r w:rsidR="00B740E6" w:rsidRPr="00373919">
        <w:rPr>
          <w:rFonts w:ascii="Times New Roman" w:hAnsi="Times New Roman" w:cs="Times New Roman"/>
        </w:rPr>
        <w:t xml:space="preserve"> abilitățile de comunicare în limba japoneză, încercam să vorbesc cât mai mult cu nativii pe care îi întâlneam în viața de zi cu zi, chiar dacă făceam greșeli gramaticale sau de exprimare. Așa am ajuns să îl cunosc pe domnul Sogabe, unul dintre managerii căminului. Ne întâlneam adesea la locul de fumat al căminului și vorbeam despre tot felul de lucruri. Cu câteva săptămâni înainte de întoarcerea în România, acesta ne-a invitat pe mine și pe încă un student străin să </w:t>
      </w:r>
      <w:r w:rsidR="00BE112C" w:rsidRPr="00373919">
        <w:rPr>
          <w:rFonts w:ascii="Times New Roman" w:hAnsi="Times New Roman" w:cs="Times New Roman"/>
        </w:rPr>
        <w:t>îl însoțim într-o excursie în orașul</w:t>
      </w:r>
      <w:r w:rsidR="00C249D7" w:rsidRPr="00373919">
        <w:rPr>
          <w:rFonts w:ascii="Times New Roman" w:hAnsi="Times New Roman" w:cs="Times New Roman"/>
        </w:rPr>
        <w:t>八幡浜市</w:t>
      </w:r>
      <w:r w:rsidR="00C249D7" w:rsidRPr="00373919">
        <w:rPr>
          <w:rFonts w:ascii="Times New Roman" w:hAnsi="Times New Roman" w:cs="Times New Roman"/>
        </w:rPr>
        <w:t xml:space="preserve"> (Yawatahama)</w:t>
      </w:r>
      <w:r w:rsidR="00B82261">
        <w:rPr>
          <w:rFonts w:ascii="Times New Roman" w:hAnsi="Times New Roman" w:cs="Times New Roman"/>
        </w:rPr>
        <w:t>,</w:t>
      </w:r>
      <w:r w:rsidR="00B740E6" w:rsidRPr="00373919">
        <w:rPr>
          <w:rFonts w:ascii="Times New Roman" w:hAnsi="Times New Roman" w:cs="Times New Roman"/>
        </w:rPr>
        <w:t xml:space="preserve"> </w:t>
      </w:r>
      <w:r w:rsidR="00B740E6" w:rsidRPr="00373919">
        <w:rPr>
          <w:rFonts w:ascii="Times New Roman" w:hAnsi="Times New Roman" w:cs="Times New Roman"/>
        </w:rPr>
        <w:lastRenderedPageBreak/>
        <w:t>aflat cam la o oră de mers cu mașina</w:t>
      </w:r>
      <w:r w:rsidR="00C249D7" w:rsidRPr="00373919">
        <w:rPr>
          <w:rFonts w:ascii="Times New Roman" w:hAnsi="Times New Roman" w:cs="Times New Roman"/>
        </w:rPr>
        <w:t xml:space="preserve"> din Matsuyama. </w:t>
      </w:r>
      <w:r w:rsidR="00932F04" w:rsidRPr="00373919">
        <w:rPr>
          <w:rFonts w:ascii="Times New Roman" w:hAnsi="Times New Roman" w:cs="Times New Roman"/>
        </w:rPr>
        <w:t>Acolo, Domul Sogabe</w:t>
      </w:r>
      <w:r w:rsidR="00882415" w:rsidRPr="00373919">
        <w:rPr>
          <w:rFonts w:ascii="Times New Roman" w:hAnsi="Times New Roman" w:cs="Times New Roman"/>
        </w:rPr>
        <w:t xml:space="preserve"> ne-a dus la o piață de pește unde</w:t>
      </w:r>
      <w:r w:rsidR="00B82261">
        <w:rPr>
          <w:rFonts w:ascii="Times New Roman" w:hAnsi="Times New Roman" w:cs="Times New Roman"/>
        </w:rPr>
        <w:t>,</w:t>
      </w:r>
      <w:r w:rsidR="00882415" w:rsidRPr="00373919">
        <w:rPr>
          <w:rFonts w:ascii="Times New Roman" w:hAnsi="Times New Roman" w:cs="Times New Roman"/>
        </w:rPr>
        <w:t xml:space="preserve"> după ce cumpărai</w:t>
      </w:r>
      <w:r w:rsidR="00561176" w:rsidRPr="00373919">
        <w:rPr>
          <w:rFonts w:ascii="Times New Roman" w:hAnsi="Times New Roman" w:cs="Times New Roman"/>
        </w:rPr>
        <w:t xml:space="preserve"> ceea ce îți </w:t>
      </w:r>
      <w:r w:rsidR="00882415" w:rsidRPr="00373919">
        <w:rPr>
          <w:rFonts w:ascii="Times New Roman" w:hAnsi="Times New Roman" w:cs="Times New Roman"/>
        </w:rPr>
        <w:t xml:space="preserve">doreai, puteai să </w:t>
      </w:r>
      <w:r w:rsidR="00561176" w:rsidRPr="00373919">
        <w:rPr>
          <w:rFonts w:ascii="Times New Roman" w:hAnsi="Times New Roman" w:cs="Times New Roman"/>
        </w:rPr>
        <w:t>gătești peștele pe grătar</w:t>
      </w:r>
      <w:r w:rsidR="00882415" w:rsidRPr="00373919">
        <w:rPr>
          <w:rFonts w:ascii="Times New Roman" w:hAnsi="Times New Roman" w:cs="Times New Roman"/>
        </w:rPr>
        <w:t xml:space="preserve"> într-o zonă special amenajată.</w:t>
      </w:r>
      <w:r w:rsidR="00561176" w:rsidRPr="00373919">
        <w:rPr>
          <w:rFonts w:ascii="Times New Roman" w:hAnsi="Times New Roman" w:cs="Times New Roman"/>
        </w:rPr>
        <w:t xml:space="preserve"> În urma experienței culinare cu totul deosebită, am mers apoi împreună în Ōzu, unde am vizitat castelul și ne-am plimbat pe străduțele pe care se întindeau câteva case tradiționale. În final, Domnul Sogabe ne-a dus să mâncăm </w:t>
      </w:r>
      <w:r w:rsidR="00561176" w:rsidRPr="00B82261">
        <w:rPr>
          <w:rFonts w:ascii="Times New Roman" w:hAnsi="Times New Roman" w:cs="Times New Roman"/>
          <w:i/>
        </w:rPr>
        <w:t>ramen</w:t>
      </w:r>
      <w:r w:rsidR="00561176" w:rsidRPr="00373919">
        <w:rPr>
          <w:rFonts w:ascii="Times New Roman" w:hAnsi="Times New Roman" w:cs="Times New Roman"/>
        </w:rPr>
        <w:t xml:space="preserve"> la restaurantul său preferat în apropiere de Matsuyama</w:t>
      </w:r>
      <w:r w:rsidR="00244F08" w:rsidRPr="00373919">
        <w:rPr>
          <w:rFonts w:ascii="Times New Roman" w:hAnsi="Times New Roman" w:cs="Times New Roman"/>
        </w:rPr>
        <w:t>. Aceasta este una dintre multele amintiri d</w:t>
      </w:r>
      <w:r w:rsidR="00FA1B2A" w:rsidRPr="00373919">
        <w:rPr>
          <w:rFonts w:ascii="Times New Roman" w:hAnsi="Times New Roman" w:cs="Times New Roman"/>
        </w:rPr>
        <w:t xml:space="preserve">in Japonia </w:t>
      </w:r>
      <w:r w:rsidR="00B1417A" w:rsidRPr="00373919">
        <w:rPr>
          <w:rFonts w:ascii="Times New Roman" w:hAnsi="Times New Roman" w:cs="Times New Roman"/>
        </w:rPr>
        <w:t xml:space="preserve">care sunt </w:t>
      </w:r>
      <w:r w:rsidR="00FA1B2A" w:rsidRPr="00373919">
        <w:rPr>
          <w:rFonts w:ascii="Times New Roman" w:hAnsi="Times New Roman" w:cs="Times New Roman"/>
        </w:rPr>
        <w:t>prețioase pentru mine</w:t>
      </w:r>
      <w:r w:rsidR="00244F08" w:rsidRPr="00373919">
        <w:rPr>
          <w:rFonts w:ascii="Times New Roman" w:hAnsi="Times New Roman" w:cs="Times New Roman"/>
        </w:rPr>
        <w:t>.</w:t>
      </w:r>
    </w:p>
    <w:p w:rsidR="001F0F61" w:rsidRPr="00373919" w:rsidRDefault="00244F08" w:rsidP="00F03CD9">
      <w:pPr>
        <w:ind w:firstLine="708"/>
        <w:jc w:val="both"/>
        <w:rPr>
          <w:rFonts w:ascii="Times New Roman" w:hAnsi="Times New Roman" w:cs="Times New Roman"/>
        </w:rPr>
      </w:pPr>
      <w:r w:rsidRPr="00373919">
        <w:rPr>
          <w:rFonts w:ascii="Times New Roman" w:hAnsi="Times New Roman" w:cs="Times New Roman"/>
        </w:rPr>
        <w:t>Trecând acum la un pl</w:t>
      </w:r>
      <w:r w:rsidR="00005637" w:rsidRPr="00373919">
        <w:rPr>
          <w:rFonts w:ascii="Times New Roman" w:hAnsi="Times New Roman" w:cs="Times New Roman"/>
        </w:rPr>
        <w:t>an puțin mai profesional</w:t>
      </w:r>
      <w:r w:rsidRPr="00373919">
        <w:rPr>
          <w:rFonts w:ascii="Times New Roman" w:hAnsi="Times New Roman" w:cs="Times New Roman"/>
        </w:rPr>
        <w:t>,</w:t>
      </w:r>
      <w:r w:rsidR="00005637" w:rsidRPr="00373919">
        <w:rPr>
          <w:rFonts w:ascii="Times New Roman" w:hAnsi="Times New Roman" w:cs="Times New Roman"/>
        </w:rPr>
        <w:t xml:space="preserve"> Universitatea Ehime oferă un program de studiu al limbii japoneze pentru studenții străini structurat </w:t>
      </w:r>
      <w:r w:rsidR="00043531" w:rsidRPr="00373919">
        <w:rPr>
          <w:rFonts w:ascii="Times New Roman" w:hAnsi="Times New Roman" w:cs="Times New Roman"/>
        </w:rPr>
        <w:t xml:space="preserve">într-o manieră interesantă. Accentul este pus în special pe studiul de unul singur, orele de curs fiind un fel de </w:t>
      </w:r>
      <w:r w:rsidR="00B82261">
        <w:rPr>
          <w:rFonts w:ascii="Times New Roman" w:hAnsi="Times New Roman" w:cs="Times New Roman"/>
        </w:rPr>
        <w:t xml:space="preserve">ore </w:t>
      </w:r>
      <w:r w:rsidR="00043531" w:rsidRPr="00373919">
        <w:rPr>
          <w:rFonts w:ascii="Times New Roman" w:hAnsi="Times New Roman" w:cs="Times New Roman"/>
        </w:rPr>
        <w:t>suplimentare și clarificare a informației</w:t>
      </w:r>
      <w:r w:rsidR="00F33A26" w:rsidRPr="00373919">
        <w:rPr>
          <w:rFonts w:ascii="Times New Roman" w:hAnsi="Times New Roman" w:cs="Times New Roman"/>
        </w:rPr>
        <w:t>. În cadrul programului de studiu oferit de Biroul Internațional am avut oportunitatea de</w:t>
      </w:r>
      <w:r w:rsidR="00B82261">
        <w:rPr>
          <w:rFonts w:ascii="Times New Roman" w:hAnsi="Times New Roman" w:cs="Times New Roman"/>
        </w:rPr>
        <w:t xml:space="preserve"> a participa la cursul Doamnei p</w:t>
      </w:r>
      <w:r w:rsidR="00F33A26" w:rsidRPr="00373919">
        <w:rPr>
          <w:rFonts w:ascii="Times New Roman" w:hAnsi="Times New Roman" w:cs="Times New Roman"/>
        </w:rPr>
        <w:t xml:space="preserve">rofesoare Takahashi. Acesta presupunea studiul ideogramelor </w:t>
      </w:r>
      <w:r w:rsidR="00F33A26" w:rsidRPr="00B82261">
        <w:rPr>
          <w:rFonts w:ascii="Times New Roman" w:hAnsi="Times New Roman" w:cs="Times New Roman"/>
          <w:i/>
        </w:rPr>
        <w:t>kanji</w:t>
      </w:r>
      <w:r w:rsidR="00F33A26" w:rsidRPr="00373919">
        <w:rPr>
          <w:rFonts w:ascii="Times New Roman" w:hAnsi="Times New Roman" w:cs="Times New Roman"/>
        </w:rPr>
        <w:t xml:space="preserve"> în funcție de nevoia și de ritmul fiecărui student, dintr-un manual oferit de universitate. Personal, acest curs a fost unul dintre cele mai benefice cursuri pentru învățarea limbii japoneze</w:t>
      </w:r>
      <w:r w:rsidR="00B1417A" w:rsidRPr="00373919">
        <w:rPr>
          <w:rFonts w:ascii="Times New Roman" w:hAnsi="Times New Roman" w:cs="Times New Roman"/>
        </w:rPr>
        <w:t>. Pe lângă studierea ideogramelor învățam și cuvinte utile, ce apăreau în viața de zi cu zi, dar și cum să alcătuim și să structurăm propoziții în limba japoneză. În plus, în fiecare oră aveam oportunitatea de a comunica î</w:t>
      </w:r>
      <w:r w:rsidR="0045041D" w:rsidRPr="00373919">
        <w:rPr>
          <w:rFonts w:ascii="Times New Roman" w:hAnsi="Times New Roman" w:cs="Times New Roman"/>
        </w:rPr>
        <w:t xml:space="preserve">n limba japoneză cu voluntari </w:t>
      </w:r>
      <w:r w:rsidR="00B1417A" w:rsidRPr="00373919">
        <w:rPr>
          <w:rFonts w:ascii="Times New Roman" w:hAnsi="Times New Roman" w:cs="Times New Roman"/>
        </w:rPr>
        <w:t>nativ</w:t>
      </w:r>
      <w:r w:rsidR="00B82261">
        <w:rPr>
          <w:rFonts w:ascii="Times New Roman" w:hAnsi="Times New Roman" w:cs="Times New Roman"/>
        </w:rPr>
        <w:t>i</w:t>
      </w:r>
      <w:r w:rsidR="00B1417A" w:rsidRPr="00373919">
        <w:rPr>
          <w:rFonts w:ascii="Times New Roman" w:hAnsi="Times New Roman" w:cs="Times New Roman"/>
        </w:rPr>
        <w:t>, datorită sistemului de volun</w:t>
      </w:r>
      <w:r w:rsidR="00B82261">
        <w:rPr>
          <w:rFonts w:ascii="Times New Roman" w:hAnsi="Times New Roman" w:cs="Times New Roman"/>
        </w:rPr>
        <w:t>tariat pentru studenți străini „</w:t>
      </w:r>
      <w:r w:rsidR="00B1417A" w:rsidRPr="00373919">
        <w:rPr>
          <w:rFonts w:ascii="Times New Roman" w:hAnsi="Times New Roman" w:cs="Times New Roman"/>
        </w:rPr>
        <w:t xml:space="preserve">J-support”. În cadrul celorlalte cursuri, punctualitatea și organizarea bine structurată erau la ordinea zilei, reprezentând o mică provocare pentru cineva care era obișnuit cu </w:t>
      </w:r>
      <w:r w:rsidR="00B2685E">
        <w:rPr>
          <w:rFonts w:ascii="Times New Roman" w:hAnsi="Times New Roman" w:cs="Times New Roman"/>
        </w:rPr>
        <w:t xml:space="preserve">un </w:t>
      </w:r>
      <w:r w:rsidR="00B1417A" w:rsidRPr="00373919">
        <w:rPr>
          <w:rFonts w:ascii="Times New Roman" w:hAnsi="Times New Roman" w:cs="Times New Roman"/>
        </w:rPr>
        <w:t xml:space="preserve">stil </w:t>
      </w:r>
      <w:r w:rsidR="00B82261">
        <w:rPr>
          <w:rFonts w:ascii="Times New Roman" w:hAnsi="Times New Roman" w:cs="Times New Roman"/>
        </w:rPr>
        <w:t>complet diferit de „a fi”</w:t>
      </w:r>
      <w:r w:rsidR="00162ED6" w:rsidRPr="00373919">
        <w:rPr>
          <w:rFonts w:ascii="Times New Roman" w:hAnsi="Times New Roman" w:cs="Times New Roman"/>
        </w:rPr>
        <w:t xml:space="preserve"> </w:t>
      </w:r>
      <w:r w:rsidR="00B1417A" w:rsidRPr="00373919">
        <w:rPr>
          <w:rFonts w:ascii="Times New Roman" w:hAnsi="Times New Roman" w:cs="Times New Roman"/>
        </w:rPr>
        <w:t>al lucrurilor.</w:t>
      </w:r>
    </w:p>
    <w:p w:rsidR="0087606B" w:rsidRDefault="00B1417A" w:rsidP="00F03CD9">
      <w:pPr>
        <w:ind w:firstLine="708"/>
        <w:jc w:val="both"/>
        <w:rPr>
          <w:rFonts w:ascii="Times New Roman" w:hAnsi="Times New Roman" w:cs="Times New Roman"/>
        </w:rPr>
      </w:pPr>
      <w:r w:rsidRPr="00373919">
        <w:rPr>
          <w:rFonts w:ascii="Times New Roman" w:hAnsi="Times New Roman" w:cs="Times New Roman"/>
        </w:rPr>
        <w:t>După câteva luni petrecute în Japonia am conștientizat diferența de percepție a lumii care provine din limba vorbită. Există nenumărate nuanțe care nu pot fi exprimate prin intermediul altor limbi, traducerea directă fiind ceva care conferă un sens difer</w:t>
      </w:r>
      <w:r w:rsidR="00B2685E">
        <w:rPr>
          <w:rFonts w:ascii="Times New Roman" w:hAnsi="Times New Roman" w:cs="Times New Roman"/>
        </w:rPr>
        <w:t>it</w:t>
      </w:r>
      <w:r w:rsidR="005F76CC">
        <w:rPr>
          <w:rFonts w:ascii="Times New Roman" w:hAnsi="Times New Roman" w:cs="Times New Roman"/>
        </w:rPr>
        <w:t xml:space="preserve"> mesajului. De îndată ce</w:t>
      </w:r>
      <w:r w:rsidRPr="00373919">
        <w:rPr>
          <w:rFonts w:ascii="Times New Roman" w:hAnsi="Times New Roman" w:cs="Times New Roman"/>
        </w:rPr>
        <w:t xml:space="preserve"> am ajuns în Japonia am î</w:t>
      </w:r>
      <w:r w:rsidR="00407B97">
        <w:rPr>
          <w:rFonts w:ascii="Times New Roman" w:hAnsi="Times New Roman" w:cs="Times New Roman"/>
        </w:rPr>
        <w:t xml:space="preserve">ncercat cât de mult se poate să... </w:t>
      </w:r>
      <w:r w:rsidRPr="00373919">
        <w:rPr>
          <w:rFonts w:ascii="Times New Roman" w:hAnsi="Times New Roman" w:cs="Times New Roman"/>
        </w:rPr>
        <w:t>adopt</w:t>
      </w:r>
      <w:r w:rsidR="00407B97">
        <w:rPr>
          <w:rFonts w:ascii="Times New Roman" w:hAnsi="Times New Roman" w:cs="Times New Roman"/>
        </w:rPr>
        <w:t xml:space="preserve"> limba japoneză, d</w:t>
      </w:r>
      <w:r w:rsidR="0087606B" w:rsidRPr="00373919">
        <w:rPr>
          <w:rFonts w:ascii="Times New Roman" w:hAnsi="Times New Roman" w:cs="Times New Roman"/>
        </w:rPr>
        <w:t xml:space="preserve">intr-o curiozitate interminabilă cu privire la nuanțele ce se regăsesc în diferența de viziune menționată anterior. Interacționam adesea cu nativi, fie că eram în sala de curs, fie că mergeam seara în oraș, </w:t>
      </w:r>
      <w:r w:rsidR="00B2685E">
        <w:rPr>
          <w:rFonts w:ascii="Times New Roman" w:hAnsi="Times New Roman" w:cs="Times New Roman"/>
        </w:rPr>
        <w:t xml:space="preserve">și </w:t>
      </w:r>
      <w:r w:rsidR="0087606B" w:rsidRPr="00373919">
        <w:rPr>
          <w:rFonts w:ascii="Times New Roman" w:hAnsi="Times New Roman" w:cs="Times New Roman"/>
        </w:rPr>
        <w:t>nu îmi puteam permite să mă las plafonat de greșelile pe care le făceam atunci când încercam să comunic. Desigur, a te întâlni cu o limbă diferită înseamnă automat întâlnirea și cu o cultură diferită. Micile gesturi cum sunt plecăciunile sau cuvintele de mulțumire sunt ceva comun, precum și respectul interpersonal, indiferent de condiția celuilalt. Cu timpul, acestea au ajuns să fie preluate și de mine, iar respectul și căldura cu care eram tratat</w:t>
      </w:r>
      <w:r w:rsidR="0045041D" w:rsidRPr="00373919">
        <w:rPr>
          <w:rFonts w:ascii="Times New Roman" w:hAnsi="Times New Roman" w:cs="Times New Roman"/>
        </w:rPr>
        <w:t xml:space="preserve"> au rezonat cu mine și m-au motivat să îmi dau silința în continuare în studiul limbii japoneze.</w:t>
      </w:r>
      <w:r w:rsidR="00C51098">
        <w:rPr>
          <w:rFonts w:ascii="Times New Roman" w:hAnsi="Times New Roman" w:cs="Times New Roman"/>
        </w:rPr>
        <w:t xml:space="preserve"> </w:t>
      </w:r>
    </w:p>
    <w:p w:rsidR="00C51098" w:rsidRPr="00373919" w:rsidRDefault="00C51098" w:rsidP="00F03CD9">
      <w:pPr>
        <w:ind w:firstLine="708"/>
        <w:jc w:val="both"/>
        <w:rPr>
          <w:rFonts w:ascii="Times New Roman" w:hAnsi="Times New Roman" w:cs="Times New Roman"/>
        </w:rPr>
      </w:pPr>
      <w:r>
        <w:rPr>
          <w:rFonts w:ascii="Times New Roman" w:hAnsi="Times New Roman" w:cs="Times New Roman"/>
        </w:rPr>
        <w:t>Totodată, am avut ocazia să particip la un eveniment ce viza o scurtă prezentare a țării de proveniență în cadrul unui mic festival organizat în Matsuyama. Pentru acesta am pregătit</w:t>
      </w:r>
      <w:r w:rsidR="00CB0333">
        <w:rPr>
          <w:rFonts w:ascii="Times New Roman" w:hAnsi="Times New Roman" w:cs="Times New Roman"/>
        </w:rPr>
        <w:t xml:space="preserve"> diferite imagini ce reprezentau</w:t>
      </w:r>
      <w:r>
        <w:rPr>
          <w:rFonts w:ascii="Times New Roman" w:hAnsi="Times New Roman" w:cs="Times New Roman"/>
        </w:rPr>
        <w:t xml:space="preserve"> cultura României, oferind mai apoi explicații publicului interesat. Am fost surprins să aflu cât de mulți japonezi cunoșteau deja câteva lucruri despre România și am fost bucuros datorită interesului pe care îl arătau față de cultura noastră și datorită curiozității cu care aceștia îmi adresau întrebări.</w:t>
      </w:r>
    </w:p>
    <w:p w:rsidR="0058689A" w:rsidRPr="00373919" w:rsidRDefault="0045041D" w:rsidP="00F03CD9">
      <w:pPr>
        <w:ind w:firstLine="708"/>
        <w:jc w:val="both"/>
        <w:rPr>
          <w:rFonts w:ascii="Times New Roman" w:hAnsi="Times New Roman" w:cs="Times New Roman"/>
        </w:rPr>
      </w:pPr>
      <w:r w:rsidRPr="00373919">
        <w:rPr>
          <w:rFonts w:ascii="Times New Roman" w:hAnsi="Times New Roman" w:cs="Times New Roman"/>
        </w:rPr>
        <w:t>Această experiență m-a făcut să realizez că am făcut alegerea potrivită când vine vorba de li</w:t>
      </w:r>
      <w:r w:rsidR="00294C33">
        <w:rPr>
          <w:rFonts w:ascii="Times New Roman" w:hAnsi="Times New Roman" w:cs="Times New Roman"/>
        </w:rPr>
        <w:t>mba japoneză. Dincolo de modul „</w:t>
      </w:r>
      <w:r w:rsidRPr="00373919">
        <w:rPr>
          <w:rFonts w:ascii="Times New Roman" w:hAnsi="Times New Roman" w:cs="Times New Roman"/>
        </w:rPr>
        <w:t>superficial” în care Japon</w:t>
      </w:r>
      <w:r w:rsidR="00294C33">
        <w:rPr>
          <w:rFonts w:ascii="Times New Roman" w:hAnsi="Times New Roman" w:cs="Times New Roman"/>
        </w:rPr>
        <w:t>ia este mediatizată în O</w:t>
      </w:r>
      <w:r w:rsidRPr="00373919">
        <w:rPr>
          <w:rFonts w:ascii="Times New Roman" w:hAnsi="Times New Roman" w:cs="Times New Roman"/>
        </w:rPr>
        <w:t>ccident, am realizat că aceasta nu rep</w:t>
      </w:r>
      <w:r w:rsidR="0088393A" w:rsidRPr="00373919">
        <w:rPr>
          <w:rFonts w:ascii="Times New Roman" w:hAnsi="Times New Roman" w:cs="Times New Roman"/>
        </w:rPr>
        <w:t>rezintă doar frumusețe din punct</w:t>
      </w:r>
      <w:r w:rsidR="00B2685E">
        <w:rPr>
          <w:rFonts w:ascii="Times New Roman" w:hAnsi="Times New Roman" w:cs="Times New Roman"/>
        </w:rPr>
        <w:t>ul</w:t>
      </w:r>
      <w:r w:rsidR="0088393A" w:rsidRPr="00373919">
        <w:rPr>
          <w:rFonts w:ascii="Times New Roman" w:hAnsi="Times New Roman" w:cs="Times New Roman"/>
        </w:rPr>
        <w:t xml:space="preserve"> de vedere al locației</w:t>
      </w:r>
      <w:r w:rsidR="00F701BA" w:rsidRPr="00373919">
        <w:rPr>
          <w:rFonts w:ascii="Times New Roman" w:hAnsi="Times New Roman" w:cs="Times New Roman"/>
        </w:rPr>
        <w:t xml:space="preserve">, ci reprezintă o frumusețe dintr-un </w:t>
      </w:r>
      <w:r w:rsidR="0088393A" w:rsidRPr="00373919">
        <w:rPr>
          <w:rFonts w:ascii="Times New Roman" w:hAnsi="Times New Roman" w:cs="Times New Roman"/>
        </w:rPr>
        <w:t>pu</w:t>
      </w:r>
      <w:r w:rsidR="00F701BA" w:rsidRPr="00373919">
        <w:rPr>
          <w:rFonts w:ascii="Times New Roman" w:hAnsi="Times New Roman" w:cs="Times New Roman"/>
        </w:rPr>
        <w:t xml:space="preserve">nct de vedere uman. </w:t>
      </w:r>
      <w:r w:rsidR="00162ED6" w:rsidRPr="00373919">
        <w:rPr>
          <w:rFonts w:ascii="Times New Roman" w:hAnsi="Times New Roman" w:cs="Times New Roman"/>
        </w:rPr>
        <w:t>Întâlnirea cu elemente culturale și cu maniere total diferite, discuțiile purtate cu Domnul Sogabe și cu ceilalți prieteni japonezi, interacțiunile cu cadrele didactice și cu ceilalți studenți</w:t>
      </w:r>
      <w:r w:rsidR="006A0870" w:rsidRPr="00373919">
        <w:rPr>
          <w:rFonts w:ascii="Times New Roman" w:hAnsi="Times New Roman" w:cs="Times New Roman"/>
        </w:rPr>
        <w:t xml:space="preserve">, convorbirile purtate cu nativi în </w:t>
      </w:r>
      <w:r w:rsidR="006A0870" w:rsidRPr="00294C33">
        <w:rPr>
          <w:rFonts w:ascii="Times New Roman" w:hAnsi="Times New Roman" w:cs="Times New Roman"/>
          <w:i/>
        </w:rPr>
        <w:t>Izakaya</w:t>
      </w:r>
      <w:r w:rsidR="006A0870" w:rsidRPr="00373919">
        <w:rPr>
          <w:rFonts w:ascii="Times New Roman" w:hAnsi="Times New Roman" w:cs="Times New Roman"/>
        </w:rPr>
        <w:t>-urile japoneze, vizi</w:t>
      </w:r>
      <w:r w:rsidR="00460E4E" w:rsidRPr="00373919">
        <w:rPr>
          <w:rFonts w:ascii="Times New Roman" w:hAnsi="Times New Roman" w:cs="Times New Roman"/>
        </w:rPr>
        <w:t>tarea unor locații pe care nu credeam că o să le pot vedea vreodată cu proprii</w:t>
      </w:r>
      <w:r w:rsidR="00294C33">
        <w:rPr>
          <w:rFonts w:ascii="Times New Roman" w:hAnsi="Times New Roman" w:cs="Times New Roman"/>
        </w:rPr>
        <w:t>i mei</w:t>
      </w:r>
      <w:r w:rsidR="00460E4E" w:rsidRPr="00373919">
        <w:rPr>
          <w:rFonts w:ascii="Times New Roman" w:hAnsi="Times New Roman" w:cs="Times New Roman"/>
        </w:rPr>
        <w:t xml:space="preserve"> ochi, îmbunătățirea abilităților ce țin de limba japoneză, toate aceste lucruri</w:t>
      </w:r>
      <w:r w:rsidR="00B2685E">
        <w:rPr>
          <w:rFonts w:ascii="Times New Roman" w:hAnsi="Times New Roman" w:cs="Times New Roman"/>
        </w:rPr>
        <w:t>,</w:t>
      </w:r>
      <w:r w:rsidR="00460E4E" w:rsidRPr="00373919">
        <w:rPr>
          <w:rFonts w:ascii="Times New Roman" w:hAnsi="Times New Roman" w:cs="Times New Roman"/>
        </w:rPr>
        <w:t xml:space="preserve"> </w:t>
      </w:r>
      <w:r w:rsidR="00294C33" w:rsidRPr="00373919">
        <w:rPr>
          <w:rFonts w:ascii="Times New Roman" w:hAnsi="Times New Roman" w:cs="Times New Roman"/>
        </w:rPr>
        <w:t>oferite în cadrul acordului universitar</w:t>
      </w:r>
      <w:r w:rsidR="00B2685E">
        <w:rPr>
          <w:rFonts w:ascii="Times New Roman" w:hAnsi="Times New Roman" w:cs="Times New Roman"/>
        </w:rPr>
        <w:t>,</w:t>
      </w:r>
      <w:r w:rsidR="00294C33" w:rsidRPr="00373919">
        <w:rPr>
          <w:rFonts w:ascii="Times New Roman" w:hAnsi="Times New Roman" w:cs="Times New Roman"/>
        </w:rPr>
        <w:t xml:space="preserve"> </w:t>
      </w:r>
      <w:r w:rsidR="00294C33">
        <w:rPr>
          <w:rFonts w:ascii="Times New Roman" w:hAnsi="Times New Roman" w:cs="Times New Roman"/>
        </w:rPr>
        <w:t>m-au format, iar</w:t>
      </w:r>
      <w:r w:rsidR="00460E4E" w:rsidRPr="00373919">
        <w:rPr>
          <w:rFonts w:ascii="Times New Roman" w:hAnsi="Times New Roman" w:cs="Times New Roman"/>
        </w:rPr>
        <w:t xml:space="preserve"> în urma acestora am descoperit frumusețea adevărată a sufetului japonez. Astfel, îmi doresc să valorific acea</w:t>
      </w:r>
      <w:r w:rsidR="00005904">
        <w:rPr>
          <w:rFonts w:ascii="Times New Roman" w:hAnsi="Times New Roman" w:cs="Times New Roman"/>
        </w:rPr>
        <w:t xml:space="preserve">stă experiență nu numai prin diseminarea </w:t>
      </w:r>
      <w:r w:rsidR="00460E4E" w:rsidRPr="00373919">
        <w:rPr>
          <w:rFonts w:ascii="Times New Roman" w:hAnsi="Times New Roman" w:cs="Times New Roman"/>
        </w:rPr>
        <w:t>culturii japoneze în România</w:t>
      </w:r>
      <w:r w:rsidR="00005904">
        <w:rPr>
          <w:rFonts w:ascii="Times New Roman" w:hAnsi="Times New Roman" w:cs="Times New Roman"/>
        </w:rPr>
        <w:t>,</w:t>
      </w:r>
      <w:r w:rsidR="00B2685E">
        <w:rPr>
          <w:rFonts w:ascii="Times New Roman" w:hAnsi="Times New Roman" w:cs="Times New Roman"/>
        </w:rPr>
        <w:t xml:space="preserve"> </w:t>
      </w:r>
      <w:r w:rsidR="00632F06">
        <w:rPr>
          <w:rFonts w:ascii="Times New Roman" w:hAnsi="Times New Roman" w:cs="Times New Roman"/>
        </w:rPr>
        <w:t>dar</w:t>
      </w:r>
      <w:bookmarkStart w:id="0" w:name="_GoBack"/>
      <w:bookmarkEnd w:id="0"/>
      <w:r w:rsidR="00005904">
        <w:rPr>
          <w:rFonts w:ascii="Times New Roman" w:hAnsi="Times New Roman" w:cs="Times New Roman"/>
        </w:rPr>
        <w:t xml:space="preserve"> și prin continuarea</w:t>
      </w:r>
      <w:r w:rsidR="0058689A" w:rsidRPr="00373919">
        <w:rPr>
          <w:rFonts w:ascii="Times New Roman" w:hAnsi="Times New Roman" w:cs="Times New Roman"/>
        </w:rPr>
        <w:t xml:space="preserve"> studiul</w:t>
      </w:r>
      <w:r w:rsidR="00005904">
        <w:rPr>
          <w:rFonts w:ascii="Times New Roman" w:hAnsi="Times New Roman" w:cs="Times New Roman"/>
        </w:rPr>
        <w:t>ui limbii,</w:t>
      </w:r>
      <w:r w:rsidR="0058689A" w:rsidRPr="00373919">
        <w:rPr>
          <w:rFonts w:ascii="Times New Roman" w:hAnsi="Times New Roman" w:cs="Times New Roman"/>
        </w:rPr>
        <w:t xml:space="preserve"> transmițând mai departe </w:t>
      </w:r>
      <w:r w:rsidR="00373919" w:rsidRPr="00373919">
        <w:rPr>
          <w:rFonts w:ascii="Times New Roman" w:hAnsi="Times New Roman" w:cs="Times New Roman"/>
        </w:rPr>
        <w:t xml:space="preserve">frumusețea a ceea </w:t>
      </w:r>
      <w:r w:rsidR="0058689A" w:rsidRPr="00373919">
        <w:rPr>
          <w:rFonts w:ascii="Times New Roman" w:hAnsi="Times New Roman" w:cs="Times New Roman"/>
        </w:rPr>
        <w:t>ce înseamnă</w:t>
      </w:r>
      <w:r w:rsidR="00294C33">
        <w:rPr>
          <w:rFonts w:ascii="Times New Roman" w:hAnsi="Times New Roman" w:cs="Times New Roman"/>
        </w:rPr>
        <w:t>,</w:t>
      </w:r>
      <w:r w:rsidR="0058689A" w:rsidRPr="00373919">
        <w:rPr>
          <w:rFonts w:ascii="Times New Roman" w:hAnsi="Times New Roman" w:cs="Times New Roman"/>
        </w:rPr>
        <w:t xml:space="preserve"> </w:t>
      </w:r>
      <w:r w:rsidR="00294C33" w:rsidRPr="00373919">
        <w:rPr>
          <w:rFonts w:ascii="Times New Roman" w:hAnsi="Times New Roman" w:cs="Times New Roman"/>
        </w:rPr>
        <w:t>de fapt</w:t>
      </w:r>
      <w:r w:rsidR="00294C33">
        <w:rPr>
          <w:rFonts w:ascii="Times New Roman" w:hAnsi="Times New Roman" w:cs="Times New Roman"/>
        </w:rPr>
        <w:t>,</w:t>
      </w:r>
      <w:r w:rsidR="00294C33" w:rsidRPr="00373919">
        <w:rPr>
          <w:rFonts w:ascii="Times New Roman" w:hAnsi="Times New Roman" w:cs="Times New Roman"/>
        </w:rPr>
        <w:t xml:space="preserve"> </w:t>
      </w:r>
      <w:r w:rsidR="0058689A" w:rsidRPr="00373919">
        <w:rPr>
          <w:rFonts w:ascii="Times New Roman" w:hAnsi="Times New Roman" w:cs="Times New Roman"/>
        </w:rPr>
        <w:t>Japonia.</w:t>
      </w:r>
    </w:p>
    <w:p w:rsidR="000F6763" w:rsidRPr="007D48BE" w:rsidRDefault="000F6763"/>
    <w:p w:rsidR="00257F2D" w:rsidRPr="007D48BE" w:rsidRDefault="00257F2D"/>
    <w:p w:rsidR="00257F2D" w:rsidRPr="007D48BE" w:rsidRDefault="008B5DA1">
      <w:r>
        <w:rPr>
          <w:noProof/>
          <w:lang w:val="en-GB"/>
        </w:rPr>
        <w:drawing>
          <wp:anchor distT="0" distB="0" distL="114300" distR="114300" simplePos="0" relativeHeight="251659264" behindDoc="1" locked="0" layoutInCell="1" allowOverlap="1" wp14:anchorId="0832C97D" wp14:editId="1F687C48">
            <wp:simplePos x="0" y="0"/>
            <wp:positionH relativeFrom="column">
              <wp:posOffset>1836371</wp:posOffset>
            </wp:positionH>
            <wp:positionV relativeFrom="paragraph">
              <wp:posOffset>-632509</wp:posOffset>
            </wp:positionV>
            <wp:extent cx="2663847" cy="2016125"/>
            <wp:effectExtent l="0" t="0" r="3175" b="3175"/>
            <wp:wrapNone/>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WhatsApp 2025-04-14 la 22.32.45_f5c8eb84.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63869" cy="2016142"/>
                    </a:xfrm>
                    <a:prstGeom prst="rect">
                      <a:avLst/>
                    </a:prstGeom>
                  </pic:spPr>
                </pic:pic>
              </a:graphicData>
            </a:graphic>
            <wp14:sizeRelH relativeFrom="margin">
              <wp14:pctWidth>0</wp14:pctWidth>
            </wp14:sizeRelH>
            <wp14:sizeRelV relativeFrom="margin">
              <wp14:pctHeight>0</wp14:pctHeight>
            </wp14:sizeRelV>
          </wp:anchor>
        </w:drawing>
      </w:r>
      <w:r w:rsidR="00E82041">
        <w:rPr>
          <w:noProof/>
          <w:lang w:val="en-GB"/>
        </w:rPr>
        <w:drawing>
          <wp:anchor distT="0" distB="0" distL="114300" distR="114300" simplePos="0" relativeHeight="251658240" behindDoc="1" locked="0" layoutInCell="1" allowOverlap="1" wp14:anchorId="130A623C" wp14:editId="106763B4">
            <wp:simplePos x="0" y="0"/>
            <wp:positionH relativeFrom="margin">
              <wp:posOffset>-766151</wp:posOffset>
            </wp:positionH>
            <wp:positionV relativeFrom="paragraph">
              <wp:posOffset>-653610</wp:posOffset>
            </wp:positionV>
            <wp:extent cx="2482948" cy="2608580"/>
            <wp:effectExtent l="0" t="0" r="0" b="127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50414-WA0007.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85887" cy="2611668"/>
                    </a:xfrm>
                    <a:prstGeom prst="rect">
                      <a:avLst/>
                    </a:prstGeom>
                  </pic:spPr>
                </pic:pic>
              </a:graphicData>
            </a:graphic>
            <wp14:sizeRelH relativeFrom="margin">
              <wp14:pctWidth>0</wp14:pctWidth>
            </wp14:sizeRelH>
            <wp14:sizeRelV relativeFrom="margin">
              <wp14:pctHeight>0</wp14:pctHeight>
            </wp14:sizeRelV>
          </wp:anchor>
        </w:drawing>
      </w:r>
      <w:r w:rsidR="00E82041">
        <w:rPr>
          <w:noProof/>
          <w:lang w:val="en-GB"/>
        </w:rPr>
        <w:drawing>
          <wp:anchor distT="0" distB="0" distL="114300" distR="114300" simplePos="0" relativeHeight="251662336" behindDoc="1" locked="0" layoutInCell="1" allowOverlap="1" wp14:anchorId="6968A3F0" wp14:editId="6E662D30">
            <wp:simplePos x="0" y="0"/>
            <wp:positionH relativeFrom="margin">
              <wp:posOffset>4593639</wp:posOffset>
            </wp:positionH>
            <wp:positionV relativeFrom="paragraph">
              <wp:posOffset>-632508</wp:posOffset>
            </wp:positionV>
            <wp:extent cx="1941061" cy="2039816"/>
            <wp:effectExtent l="0" t="0" r="2540" b="0"/>
            <wp:wrapNone/>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50414-WA001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46253" cy="2045273"/>
                    </a:xfrm>
                    <a:prstGeom prst="rect">
                      <a:avLst/>
                    </a:prstGeom>
                  </pic:spPr>
                </pic:pic>
              </a:graphicData>
            </a:graphic>
            <wp14:sizeRelH relativeFrom="margin">
              <wp14:pctWidth>0</wp14:pctWidth>
            </wp14:sizeRelH>
            <wp14:sizeRelV relativeFrom="margin">
              <wp14:pctHeight>0</wp14:pctHeight>
            </wp14:sizeRelV>
          </wp:anchor>
        </w:drawing>
      </w:r>
    </w:p>
    <w:p w:rsidR="00257F2D" w:rsidRPr="007D48BE" w:rsidRDefault="00257F2D"/>
    <w:p w:rsidR="00257F2D" w:rsidRPr="008A4849" w:rsidRDefault="008B5DA1">
      <w:pPr>
        <w:rPr>
          <w:lang w:val="en-GB"/>
        </w:rPr>
      </w:pPr>
      <w:r>
        <w:rPr>
          <w:noProof/>
          <w:lang w:val="en-GB"/>
        </w:rPr>
        <w:drawing>
          <wp:anchor distT="0" distB="0" distL="114300" distR="114300" simplePos="0" relativeHeight="251668480" behindDoc="1" locked="0" layoutInCell="1" allowOverlap="1" wp14:anchorId="26062B25" wp14:editId="55B1EE66">
            <wp:simplePos x="0" y="0"/>
            <wp:positionH relativeFrom="margin">
              <wp:posOffset>3018478</wp:posOffset>
            </wp:positionH>
            <wp:positionV relativeFrom="paragraph">
              <wp:posOffset>6603365</wp:posOffset>
            </wp:positionV>
            <wp:extent cx="1462405" cy="2349305"/>
            <wp:effectExtent l="0" t="0" r="4445" b="0"/>
            <wp:wrapNone/>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20250414-WA001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2405" cy="2349305"/>
                    </a:xfrm>
                    <a:prstGeom prst="rect">
                      <a:avLst/>
                    </a:prstGeom>
                  </pic:spPr>
                </pic:pic>
              </a:graphicData>
            </a:graphic>
            <wp14:sizeRelH relativeFrom="margin">
              <wp14:pctWidth>0</wp14:pctWidth>
            </wp14:sizeRelH>
            <wp14:sizeRelV relativeFrom="margin">
              <wp14:pctHeight>0</wp14:pctHeight>
            </wp14:sizeRelV>
          </wp:anchor>
        </w:drawing>
      </w:r>
      <w:r>
        <w:rPr>
          <w:noProof/>
          <w:lang w:val="en-GB"/>
        </w:rPr>
        <w:drawing>
          <wp:anchor distT="0" distB="0" distL="114300" distR="114300" simplePos="0" relativeHeight="251665408" behindDoc="1" locked="0" layoutInCell="1" allowOverlap="1" wp14:anchorId="617F0686" wp14:editId="612A32D8">
            <wp:simplePos x="0" y="0"/>
            <wp:positionH relativeFrom="margin">
              <wp:posOffset>-773187</wp:posOffset>
            </wp:positionH>
            <wp:positionV relativeFrom="paragraph">
              <wp:posOffset>4535610</wp:posOffset>
            </wp:positionV>
            <wp:extent cx="2602523" cy="1968463"/>
            <wp:effectExtent l="0" t="0" r="7620" b="0"/>
            <wp:wrapNone/>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250414-WA0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2523" cy="1968463"/>
                    </a:xfrm>
                    <a:prstGeom prst="rect">
                      <a:avLst/>
                    </a:prstGeom>
                  </pic:spPr>
                </pic:pic>
              </a:graphicData>
            </a:graphic>
            <wp14:sizeRelH relativeFrom="margin">
              <wp14:pctWidth>0</wp14:pctWidth>
            </wp14:sizeRelH>
            <wp14:sizeRelV relativeFrom="margin">
              <wp14:pctHeight>0</wp14:pctHeight>
            </wp14:sizeRelV>
          </wp:anchor>
        </w:drawing>
      </w:r>
      <w:r>
        <w:rPr>
          <w:noProof/>
          <w:lang w:val="en-GB"/>
        </w:rPr>
        <w:drawing>
          <wp:anchor distT="0" distB="0" distL="114300" distR="114300" simplePos="0" relativeHeight="251671552" behindDoc="1" locked="0" layoutInCell="1" allowOverlap="1" wp14:anchorId="2AED8573" wp14:editId="752565B7">
            <wp:simplePos x="0" y="0"/>
            <wp:positionH relativeFrom="margin">
              <wp:posOffset>-773186</wp:posOffset>
            </wp:positionH>
            <wp:positionV relativeFrom="paragraph">
              <wp:posOffset>1489954</wp:posOffset>
            </wp:positionV>
            <wp:extent cx="2595489" cy="2959333"/>
            <wp:effectExtent l="0" t="0" r="0" b="0"/>
            <wp:wrapNone/>
            <wp:docPr id="14" name="I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250414-WA002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7695" cy="2961848"/>
                    </a:xfrm>
                    <a:prstGeom prst="rect">
                      <a:avLst/>
                    </a:prstGeom>
                  </pic:spPr>
                </pic:pic>
              </a:graphicData>
            </a:graphic>
            <wp14:sizeRelH relativeFrom="margin">
              <wp14:pctWidth>0</wp14:pctWidth>
            </wp14:sizeRelH>
            <wp14:sizeRelV relativeFrom="margin">
              <wp14:pctHeight>0</wp14:pctHeight>
            </wp14:sizeRelV>
          </wp:anchor>
        </w:drawing>
      </w:r>
      <w:r>
        <w:rPr>
          <w:noProof/>
          <w:lang w:val="en-GB"/>
        </w:rPr>
        <w:drawing>
          <wp:anchor distT="0" distB="0" distL="114300" distR="114300" simplePos="0" relativeHeight="251672576" behindDoc="0" locked="0" layoutInCell="1" allowOverlap="1" wp14:anchorId="36BC0EA0" wp14:editId="6789CE63">
            <wp:simplePos x="0" y="0"/>
            <wp:positionH relativeFrom="margin">
              <wp:posOffset>1892641</wp:posOffset>
            </wp:positionH>
            <wp:positionV relativeFrom="paragraph">
              <wp:posOffset>878010</wp:posOffset>
            </wp:positionV>
            <wp:extent cx="2616395" cy="2560132"/>
            <wp:effectExtent l="0" t="0" r="0" b="0"/>
            <wp:wrapNone/>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20250414-WA002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8223" cy="2561920"/>
                    </a:xfrm>
                    <a:prstGeom prst="rect">
                      <a:avLst/>
                    </a:prstGeom>
                  </pic:spPr>
                </pic:pic>
              </a:graphicData>
            </a:graphic>
            <wp14:sizeRelH relativeFrom="margin">
              <wp14:pctWidth>0</wp14:pctWidth>
            </wp14:sizeRelH>
            <wp14:sizeRelV relativeFrom="margin">
              <wp14:pctHeight>0</wp14:pctHeight>
            </wp14:sizeRelV>
          </wp:anchor>
        </w:drawing>
      </w:r>
      <w:r>
        <w:rPr>
          <w:noProof/>
          <w:lang w:val="en-GB"/>
        </w:rPr>
        <w:drawing>
          <wp:anchor distT="0" distB="0" distL="114300" distR="114300" simplePos="0" relativeHeight="251666432" behindDoc="1" locked="0" layoutInCell="1" allowOverlap="1" wp14:anchorId="2CBFA9FF" wp14:editId="4FE9630B">
            <wp:simplePos x="0" y="0"/>
            <wp:positionH relativeFrom="column">
              <wp:posOffset>1906709</wp:posOffset>
            </wp:positionH>
            <wp:positionV relativeFrom="paragraph">
              <wp:posOffset>3628243</wp:posOffset>
            </wp:positionV>
            <wp:extent cx="2489981" cy="2862033"/>
            <wp:effectExtent l="0" t="0" r="5715" b="0"/>
            <wp:wrapNone/>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20250414-WA002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96370" cy="2869377"/>
                    </a:xfrm>
                    <a:prstGeom prst="rect">
                      <a:avLst/>
                    </a:prstGeom>
                  </pic:spPr>
                </pic:pic>
              </a:graphicData>
            </a:graphic>
            <wp14:sizeRelH relativeFrom="margin">
              <wp14:pctWidth>0</wp14:pctWidth>
            </wp14:sizeRelH>
            <wp14:sizeRelV relativeFrom="margin">
              <wp14:pctHeight>0</wp14:pctHeight>
            </wp14:sizeRelV>
          </wp:anchor>
        </w:drawing>
      </w:r>
      <w:r>
        <w:rPr>
          <w:noProof/>
          <w:lang w:val="en-GB"/>
        </w:rPr>
        <w:drawing>
          <wp:anchor distT="0" distB="0" distL="114300" distR="114300" simplePos="0" relativeHeight="251660288" behindDoc="1" locked="0" layoutInCell="1" allowOverlap="1" wp14:anchorId="47897ACE" wp14:editId="00391A90">
            <wp:simplePos x="0" y="0"/>
            <wp:positionH relativeFrom="margin">
              <wp:posOffset>1168156</wp:posOffset>
            </wp:positionH>
            <wp:positionV relativeFrom="paragraph">
              <wp:posOffset>6603561</wp:posOffset>
            </wp:positionV>
            <wp:extent cx="1786153" cy="2369478"/>
            <wp:effectExtent l="0" t="0" r="5080" b="0"/>
            <wp:wrapNone/>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250414-WA000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6686" cy="237018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lang w:val="en-GB"/>
        </w:rPr>
        <w:drawing>
          <wp:anchor distT="0" distB="0" distL="114300" distR="114300" simplePos="0" relativeHeight="251664384" behindDoc="1" locked="0" layoutInCell="1" allowOverlap="1" wp14:anchorId="29BCC51B" wp14:editId="49E25887">
            <wp:simplePos x="0" y="0"/>
            <wp:positionH relativeFrom="column">
              <wp:posOffset>4480462</wp:posOffset>
            </wp:positionH>
            <wp:positionV relativeFrom="paragraph">
              <wp:posOffset>3684514</wp:posOffset>
            </wp:positionV>
            <wp:extent cx="2052398" cy="2559050"/>
            <wp:effectExtent l="0" t="0" r="5080" b="0"/>
            <wp:wrapNone/>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250414-WA000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53108" cy="2559935"/>
                    </a:xfrm>
                    <a:prstGeom prst="rect">
                      <a:avLst/>
                    </a:prstGeom>
                  </pic:spPr>
                </pic:pic>
              </a:graphicData>
            </a:graphic>
            <wp14:sizeRelH relativeFrom="margin">
              <wp14:pctWidth>0</wp14:pctWidth>
            </wp14:sizeRelH>
            <wp14:sizeRelV relativeFrom="margin">
              <wp14:pctHeight>0</wp14:pctHeight>
            </wp14:sizeRelV>
          </wp:anchor>
        </w:drawing>
      </w:r>
      <w:r>
        <w:rPr>
          <w:noProof/>
          <w:lang w:val="en-GB"/>
        </w:rPr>
        <w:drawing>
          <wp:anchor distT="0" distB="0" distL="114300" distR="114300" simplePos="0" relativeHeight="251667456" behindDoc="1" locked="0" layoutInCell="1" allowOverlap="1" wp14:anchorId="2122E7B3" wp14:editId="531F6FEE">
            <wp:simplePos x="0" y="0"/>
            <wp:positionH relativeFrom="margin">
              <wp:posOffset>4551436</wp:posOffset>
            </wp:positionH>
            <wp:positionV relativeFrom="paragraph">
              <wp:posOffset>6308139</wp:posOffset>
            </wp:positionV>
            <wp:extent cx="2000250" cy="2637692"/>
            <wp:effectExtent l="0" t="0" r="0" b="0"/>
            <wp:wrapNone/>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20250414-WA001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02061" cy="2640079"/>
                    </a:xfrm>
                    <a:prstGeom prst="rect">
                      <a:avLst/>
                    </a:prstGeom>
                  </pic:spPr>
                </pic:pic>
              </a:graphicData>
            </a:graphic>
            <wp14:sizeRelH relativeFrom="margin">
              <wp14:pctWidth>0</wp14:pctWidth>
            </wp14:sizeRelH>
            <wp14:sizeRelV relativeFrom="margin">
              <wp14:pctHeight>0</wp14:pctHeight>
            </wp14:sizeRelV>
          </wp:anchor>
        </w:drawing>
      </w:r>
      <w:r>
        <w:rPr>
          <w:noProof/>
          <w:lang w:val="en-GB"/>
        </w:rPr>
        <w:drawing>
          <wp:anchor distT="0" distB="0" distL="114300" distR="114300" simplePos="0" relativeHeight="251670528" behindDoc="1" locked="0" layoutInCell="1" allowOverlap="1" wp14:anchorId="6F3805A3" wp14:editId="533D2AC9">
            <wp:simplePos x="0" y="0"/>
            <wp:positionH relativeFrom="margin">
              <wp:posOffset>-779829</wp:posOffset>
            </wp:positionH>
            <wp:positionV relativeFrom="paragraph">
              <wp:posOffset>6610350</wp:posOffset>
            </wp:positionV>
            <wp:extent cx="1870075" cy="2398817"/>
            <wp:effectExtent l="0" t="0" r="0" b="1905"/>
            <wp:wrapNone/>
            <wp:docPr id="13" name="I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20250414-WA002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70075" cy="2398817"/>
                    </a:xfrm>
                    <a:prstGeom prst="rect">
                      <a:avLst/>
                    </a:prstGeom>
                  </pic:spPr>
                </pic:pic>
              </a:graphicData>
            </a:graphic>
            <wp14:sizeRelH relativeFrom="margin">
              <wp14:pctWidth>0</wp14:pctWidth>
            </wp14:sizeRelH>
            <wp14:sizeRelV relativeFrom="margin">
              <wp14:pctHeight>0</wp14:pctHeight>
            </wp14:sizeRelV>
          </wp:anchor>
        </w:drawing>
      </w:r>
      <w:r w:rsidR="00175AB8">
        <w:rPr>
          <w:noProof/>
          <w:lang w:val="en-GB"/>
        </w:rPr>
        <w:drawing>
          <wp:anchor distT="0" distB="0" distL="114300" distR="114300" simplePos="0" relativeHeight="251669504" behindDoc="1" locked="0" layoutInCell="1" allowOverlap="1" wp14:anchorId="6C9F4280" wp14:editId="34C70E67">
            <wp:simplePos x="0" y="0"/>
            <wp:positionH relativeFrom="margin">
              <wp:posOffset>4558030</wp:posOffset>
            </wp:positionH>
            <wp:positionV relativeFrom="paragraph">
              <wp:posOffset>915377</wp:posOffset>
            </wp:positionV>
            <wp:extent cx="1983544" cy="2635980"/>
            <wp:effectExtent l="0" t="0" r="0" b="0"/>
            <wp:wrapNone/>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20250414-WA001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83544" cy="2635980"/>
                    </a:xfrm>
                    <a:prstGeom prst="rect">
                      <a:avLst/>
                    </a:prstGeom>
                  </pic:spPr>
                </pic:pic>
              </a:graphicData>
            </a:graphic>
            <wp14:sizeRelH relativeFrom="margin">
              <wp14:pctWidth>0</wp14:pctWidth>
            </wp14:sizeRelH>
            <wp14:sizeRelV relativeFrom="margin">
              <wp14:pctHeight>0</wp14:pctHeight>
            </wp14:sizeRelV>
          </wp:anchor>
        </w:drawing>
      </w:r>
    </w:p>
    <w:sectPr w:rsidR="00257F2D" w:rsidRPr="008A48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B42"/>
    <w:rsid w:val="00005637"/>
    <w:rsid w:val="00005904"/>
    <w:rsid w:val="00043531"/>
    <w:rsid w:val="000456DB"/>
    <w:rsid w:val="000F25EA"/>
    <w:rsid w:val="000F6763"/>
    <w:rsid w:val="00162ED6"/>
    <w:rsid w:val="00175AB8"/>
    <w:rsid w:val="001A2023"/>
    <w:rsid w:val="001F0BA6"/>
    <w:rsid w:val="001F0F61"/>
    <w:rsid w:val="002157D1"/>
    <w:rsid w:val="00244F08"/>
    <w:rsid w:val="00257F2D"/>
    <w:rsid w:val="00294C33"/>
    <w:rsid w:val="0033387F"/>
    <w:rsid w:val="00335270"/>
    <w:rsid w:val="00373919"/>
    <w:rsid w:val="003C77D7"/>
    <w:rsid w:val="00407B97"/>
    <w:rsid w:val="0043643F"/>
    <w:rsid w:val="0045041D"/>
    <w:rsid w:val="00460E4E"/>
    <w:rsid w:val="00472B42"/>
    <w:rsid w:val="00536F06"/>
    <w:rsid w:val="00561176"/>
    <w:rsid w:val="00585497"/>
    <w:rsid w:val="0058689A"/>
    <w:rsid w:val="005A3CB6"/>
    <w:rsid w:val="005C0AF4"/>
    <w:rsid w:val="005F76CC"/>
    <w:rsid w:val="0061519C"/>
    <w:rsid w:val="00632CCD"/>
    <w:rsid w:val="00632F06"/>
    <w:rsid w:val="006A0870"/>
    <w:rsid w:val="006A2AB2"/>
    <w:rsid w:val="006F5345"/>
    <w:rsid w:val="00722736"/>
    <w:rsid w:val="007C206F"/>
    <w:rsid w:val="007D48BE"/>
    <w:rsid w:val="007D4FED"/>
    <w:rsid w:val="007D65E0"/>
    <w:rsid w:val="0087606B"/>
    <w:rsid w:val="00882415"/>
    <w:rsid w:val="0088393A"/>
    <w:rsid w:val="008A4849"/>
    <w:rsid w:val="008A4B9F"/>
    <w:rsid w:val="008B5DA1"/>
    <w:rsid w:val="008B7888"/>
    <w:rsid w:val="008F0465"/>
    <w:rsid w:val="00932F04"/>
    <w:rsid w:val="00956B32"/>
    <w:rsid w:val="009E3179"/>
    <w:rsid w:val="00A77DC7"/>
    <w:rsid w:val="00AA76F7"/>
    <w:rsid w:val="00B1417A"/>
    <w:rsid w:val="00B2685E"/>
    <w:rsid w:val="00B45200"/>
    <w:rsid w:val="00B740E6"/>
    <w:rsid w:val="00B82261"/>
    <w:rsid w:val="00BE112C"/>
    <w:rsid w:val="00C21000"/>
    <w:rsid w:val="00C249D7"/>
    <w:rsid w:val="00C51098"/>
    <w:rsid w:val="00CB0333"/>
    <w:rsid w:val="00CE7124"/>
    <w:rsid w:val="00D4146D"/>
    <w:rsid w:val="00D77BAF"/>
    <w:rsid w:val="00DF64BB"/>
    <w:rsid w:val="00E0210B"/>
    <w:rsid w:val="00E44BE3"/>
    <w:rsid w:val="00E50F18"/>
    <w:rsid w:val="00E82041"/>
    <w:rsid w:val="00E829BB"/>
    <w:rsid w:val="00EC78A5"/>
    <w:rsid w:val="00EF7ED7"/>
    <w:rsid w:val="00F03CD9"/>
    <w:rsid w:val="00F20748"/>
    <w:rsid w:val="00F33A26"/>
    <w:rsid w:val="00F701BA"/>
    <w:rsid w:val="00F838D8"/>
    <w:rsid w:val="00FA1B2A"/>
    <w:rsid w:val="00FC7284"/>
  </w:rsids>
  <m:mathPr>
    <m:mathFont m:val="Cambria Math"/>
    <m:brkBin m:val="before"/>
    <m:brkBinSub m:val="--"/>
    <m:smallFrac m:val="0"/>
    <m:dispDef/>
    <m:lMargin m:val="0"/>
    <m:rMargin m:val="0"/>
    <m:defJc m:val="centerGroup"/>
    <m:wrapIndent m:val="1440"/>
    <m:intLim m:val="subSup"/>
    <m:naryLim m:val="undOvr"/>
  </m:mathPr>
  <w:themeFontLang w:val="ro-RO"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B9C8E"/>
  <w15:chartTrackingRefBased/>
  <w15:docId w15:val="{3B52CB4E-CD0F-4BD5-8EF5-8146D2E80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o-RO"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638</TotalTime>
  <Pages>3</Pages>
  <Words>1288</Words>
  <Characters>7342</Characters>
  <Application>Microsoft Office Word</Application>
  <DocSecurity>0</DocSecurity>
  <Lines>61</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dc:creator>
  <cp:keywords/>
  <dc:description/>
  <cp:lastModifiedBy>Rodica Frentiu</cp:lastModifiedBy>
  <cp:revision>65</cp:revision>
  <dcterms:created xsi:type="dcterms:W3CDTF">2025-04-12T12:20:00Z</dcterms:created>
  <dcterms:modified xsi:type="dcterms:W3CDTF">2025-04-15T08:15:00Z</dcterms:modified>
</cp:coreProperties>
</file>