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spacing w:before="8" w:after="1"/>
        <w:rPr>
          <w:sz w:val="15"/>
        </w:rPr>
      </w:pPr>
    </w:p>
    <w:p w:rsidR="00C875A3" w:rsidRDefault="008B754E">
      <w:pPr>
        <w:pStyle w:val="BodyText"/>
        <w:spacing w:line="20" w:lineRule="exact"/>
        <w:ind w:left="2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72.75pt;height:1pt;mso-position-horizontal-relative:char;mso-position-vertical-relative:line" coordsize="7455,20">
            <v:line id="_x0000_s1027" style="position:absolute" from="0,10" to="7455,10" strokeweight="1pt"/>
            <w10:wrap type="none"/>
            <w10:anchorlock/>
          </v:group>
        </w:pict>
      </w:r>
    </w:p>
    <w:p w:rsidR="00C875A3" w:rsidRDefault="009B2E79">
      <w:pPr>
        <w:pStyle w:val="Heading2"/>
        <w:spacing w:before="22"/>
        <w:ind w:left="491"/>
      </w:pPr>
      <w:proofErr w:type="spellStart"/>
      <w:r>
        <w:t>Specializare</w:t>
      </w:r>
      <w:proofErr w:type="spellEnd"/>
      <w:r>
        <w:t>:</w:t>
      </w:r>
      <w:r w:rsidR="00BB579B">
        <w:t xml:space="preserve"> </w:t>
      </w:r>
      <w:bookmarkStart w:id="0" w:name="_GoBack"/>
      <w:bookmarkEnd w:id="0"/>
      <w:proofErr w:type="spellStart"/>
      <w:r>
        <w:t>Limba</w:t>
      </w:r>
      <w:proofErr w:type="spellEnd"/>
      <w:r w:rsidR="00BB579B">
        <w:t xml:space="preserve"> </w:t>
      </w:r>
      <w:proofErr w:type="spellStart"/>
      <w:r>
        <w:t>și</w:t>
      </w:r>
      <w:proofErr w:type="spellEnd"/>
      <w:r w:rsidR="00BB579B">
        <w:t xml:space="preserve"> </w:t>
      </w:r>
      <w:proofErr w:type="spellStart"/>
      <w:r>
        <w:t>literatura</w:t>
      </w:r>
      <w:proofErr w:type="spellEnd"/>
      <w:r w:rsidR="003F23E8">
        <w:t>…………………………</w:t>
      </w:r>
      <w:r>
        <w:t>(A)</w:t>
      </w:r>
    </w:p>
    <w:p w:rsidR="003F23E8" w:rsidRDefault="003F23E8" w:rsidP="003F23E8">
      <w:pPr>
        <w:pStyle w:val="Heading2"/>
        <w:spacing w:before="22"/>
        <w:ind w:left="491"/>
      </w:pPr>
      <w:proofErr w:type="spellStart"/>
      <w:r>
        <w:t>Specializare</w:t>
      </w:r>
      <w:proofErr w:type="spellEnd"/>
      <w:r>
        <w:t>:</w:t>
      </w:r>
      <w:r w:rsidR="00BB579B">
        <w:t xml:space="preserve"> </w:t>
      </w:r>
      <w:proofErr w:type="spellStart"/>
      <w:r>
        <w:t>Limba</w:t>
      </w:r>
      <w:proofErr w:type="spellEnd"/>
      <w:r w:rsidR="00BB579B">
        <w:t xml:space="preserve"> </w:t>
      </w:r>
      <w:proofErr w:type="spellStart"/>
      <w:r>
        <w:t>și</w:t>
      </w:r>
      <w:proofErr w:type="spellEnd"/>
      <w:r w:rsidR="00BB579B">
        <w:t xml:space="preserve"> </w:t>
      </w:r>
      <w:proofErr w:type="spellStart"/>
      <w:r>
        <w:t>literatura</w:t>
      </w:r>
      <w:proofErr w:type="spellEnd"/>
      <w:r>
        <w:t>………………………</w:t>
      </w:r>
      <w:proofErr w:type="gramStart"/>
      <w:r>
        <w:t>…(</w:t>
      </w:r>
      <w:proofErr w:type="gramEnd"/>
      <w:r>
        <w:t>B)</w:t>
      </w:r>
    </w:p>
    <w:p w:rsidR="00C875A3" w:rsidRDefault="00C875A3">
      <w:pPr>
        <w:pStyle w:val="BodyText"/>
        <w:spacing w:before="5"/>
        <w:rPr>
          <w:sz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9"/>
        <w:gridCol w:w="1886"/>
      </w:tblGrid>
      <w:tr w:rsidR="00C875A3">
        <w:trPr>
          <w:trHeight w:val="219"/>
        </w:trPr>
        <w:tc>
          <w:tcPr>
            <w:tcW w:w="5569" w:type="dxa"/>
            <w:tcBorders>
              <w:bottom w:val="single" w:sz="8" w:space="0" w:color="000000"/>
            </w:tcBorders>
          </w:tcPr>
          <w:p w:rsidR="00C875A3" w:rsidRDefault="009B2E79">
            <w:pPr>
              <w:pStyle w:val="TableParagraph"/>
              <w:spacing w:before="0" w:line="198" w:lineRule="exact"/>
              <w:ind w:left="240"/>
              <w:rPr>
                <w:sz w:val="18"/>
              </w:rPr>
            </w:pPr>
            <w:proofErr w:type="spellStart"/>
            <w:r>
              <w:rPr>
                <w:sz w:val="18"/>
              </w:rPr>
              <w:t>Optiuni:Cufrecventa-buget</w:t>
            </w:r>
            <w:proofErr w:type="spellEnd"/>
            <w:r>
              <w:rPr>
                <w:sz w:val="18"/>
              </w:rPr>
              <w:t xml:space="preserve">, </w:t>
            </w:r>
            <w:r w:rsidR="00327D0F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Cu </w:t>
            </w:r>
            <w:proofErr w:type="spellStart"/>
            <w:r>
              <w:rPr>
                <w:sz w:val="18"/>
              </w:rPr>
              <w:t>frecventa</w:t>
            </w:r>
            <w:proofErr w:type="spellEnd"/>
            <w:r>
              <w:rPr>
                <w:sz w:val="18"/>
              </w:rPr>
              <w:t>-taxa</w:t>
            </w:r>
          </w:p>
        </w:tc>
        <w:tc>
          <w:tcPr>
            <w:tcW w:w="1886" w:type="dxa"/>
            <w:tcBorders>
              <w:bottom w:val="single" w:sz="8" w:space="0" w:color="000000"/>
            </w:tcBorders>
          </w:tcPr>
          <w:p w:rsidR="00C875A3" w:rsidRDefault="00C875A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875A3">
        <w:trPr>
          <w:trHeight w:val="370"/>
        </w:trPr>
        <w:tc>
          <w:tcPr>
            <w:tcW w:w="5569" w:type="dxa"/>
            <w:tcBorders>
              <w:top w:val="single" w:sz="8" w:space="0" w:color="000000"/>
            </w:tcBorders>
          </w:tcPr>
          <w:p w:rsidR="00C875A3" w:rsidRDefault="00C875A3">
            <w:pPr>
              <w:pStyle w:val="TableParagraph"/>
              <w:spacing w:before="123"/>
              <w:ind w:left="240"/>
              <w:rPr>
                <w:sz w:val="18"/>
              </w:rPr>
            </w:pPr>
          </w:p>
        </w:tc>
        <w:tc>
          <w:tcPr>
            <w:tcW w:w="1886" w:type="dxa"/>
            <w:tcBorders>
              <w:top w:val="single" w:sz="8" w:space="0" w:color="000000"/>
            </w:tcBorders>
          </w:tcPr>
          <w:p w:rsidR="00C875A3" w:rsidRDefault="009B2E79">
            <w:pPr>
              <w:pStyle w:val="TableParagraph"/>
              <w:spacing w:before="123"/>
              <w:ind w:right="11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C875A3">
        <w:trPr>
          <w:trHeight w:val="280"/>
        </w:trPr>
        <w:tc>
          <w:tcPr>
            <w:tcW w:w="5569" w:type="dxa"/>
          </w:tcPr>
          <w:p w:rsidR="00C875A3" w:rsidRDefault="009B2E7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Med</w:t>
            </w:r>
            <w:r w:rsidR="00327D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BAC - Media </w:t>
            </w:r>
            <w:proofErr w:type="spellStart"/>
            <w:r>
              <w:rPr>
                <w:sz w:val="18"/>
              </w:rPr>
              <w:t>obtinuta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examenul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bacalaureat</w:t>
            </w:r>
            <w:proofErr w:type="spellEnd"/>
          </w:p>
        </w:tc>
        <w:tc>
          <w:tcPr>
            <w:tcW w:w="1886" w:type="dxa"/>
          </w:tcPr>
          <w:p w:rsidR="00C875A3" w:rsidRDefault="00327D0F" w:rsidP="00327D0F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</w:t>
            </w:r>
            <w:r w:rsidR="009B2E79">
              <w:rPr>
                <w:w w:val="95"/>
                <w:sz w:val="18"/>
              </w:rPr>
              <w:t>00</w:t>
            </w:r>
          </w:p>
        </w:tc>
      </w:tr>
      <w:tr w:rsidR="00327D0F">
        <w:trPr>
          <w:trHeight w:val="280"/>
        </w:trPr>
        <w:tc>
          <w:tcPr>
            <w:tcW w:w="5569" w:type="dxa"/>
          </w:tcPr>
          <w:p w:rsidR="00327D0F" w:rsidRDefault="00327D0F" w:rsidP="00327D0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 xml:space="preserve">Med </w:t>
            </w:r>
            <w:proofErr w:type="spellStart"/>
            <w:r>
              <w:rPr>
                <w:sz w:val="18"/>
              </w:rPr>
              <w:t>ani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studiu</w:t>
            </w:r>
            <w:proofErr w:type="spellEnd"/>
            <w:r>
              <w:rPr>
                <w:sz w:val="18"/>
              </w:rPr>
              <w:t xml:space="preserve">- Media </w:t>
            </w:r>
            <w:proofErr w:type="spellStart"/>
            <w:r>
              <w:rPr>
                <w:sz w:val="18"/>
              </w:rPr>
              <w:t>generala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anilor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studiu</w:t>
            </w:r>
            <w:proofErr w:type="spellEnd"/>
          </w:p>
        </w:tc>
        <w:tc>
          <w:tcPr>
            <w:tcW w:w="1886" w:type="dxa"/>
          </w:tcPr>
          <w:p w:rsidR="00327D0F" w:rsidRDefault="00327D0F" w:rsidP="003E16CB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C875A3">
        <w:trPr>
          <w:trHeight w:val="420"/>
        </w:trPr>
        <w:tc>
          <w:tcPr>
            <w:tcW w:w="5569" w:type="dxa"/>
            <w:tcBorders>
              <w:bottom w:val="single" w:sz="8" w:space="0" w:color="000000"/>
            </w:tcBorders>
          </w:tcPr>
          <w:p w:rsidR="00C875A3" w:rsidRDefault="00C875A3">
            <w:pPr>
              <w:pStyle w:val="TableParagraph"/>
              <w:ind w:left="240"/>
              <w:rPr>
                <w:sz w:val="18"/>
              </w:rPr>
            </w:pPr>
          </w:p>
        </w:tc>
        <w:tc>
          <w:tcPr>
            <w:tcW w:w="1886" w:type="dxa"/>
            <w:tcBorders>
              <w:bottom w:val="single" w:sz="8" w:space="0" w:color="000000"/>
            </w:tcBorders>
          </w:tcPr>
          <w:p w:rsidR="00C875A3" w:rsidRDefault="00C875A3">
            <w:pPr>
              <w:pStyle w:val="TableParagraph"/>
              <w:ind w:right="119"/>
              <w:jc w:val="right"/>
              <w:rPr>
                <w:sz w:val="18"/>
              </w:rPr>
            </w:pPr>
          </w:p>
        </w:tc>
      </w:tr>
      <w:tr w:rsidR="00C875A3">
        <w:trPr>
          <w:trHeight w:val="251"/>
        </w:trPr>
        <w:tc>
          <w:tcPr>
            <w:tcW w:w="5569" w:type="dxa"/>
            <w:tcBorders>
              <w:top w:val="single" w:sz="8" w:space="0" w:color="000000"/>
            </w:tcBorders>
          </w:tcPr>
          <w:p w:rsidR="00C875A3" w:rsidRDefault="009B2E79">
            <w:pPr>
              <w:pStyle w:val="TableParagraph"/>
              <w:spacing w:before="9" w:line="222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MEDIE ADMITERE:</w:t>
            </w:r>
          </w:p>
        </w:tc>
        <w:tc>
          <w:tcPr>
            <w:tcW w:w="1886" w:type="dxa"/>
            <w:tcBorders>
              <w:top w:val="single" w:sz="8" w:space="0" w:color="000000"/>
            </w:tcBorders>
          </w:tcPr>
          <w:p w:rsidR="00C875A3" w:rsidRDefault="009B2E79">
            <w:pPr>
              <w:pStyle w:val="TableParagraph"/>
              <w:spacing w:before="3" w:line="228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0.00</w:t>
            </w:r>
          </w:p>
        </w:tc>
      </w:tr>
    </w:tbl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rPr>
          <w:sz w:val="20"/>
        </w:rPr>
      </w:pPr>
    </w:p>
    <w:p w:rsidR="00C875A3" w:rsidRDefault="00C875A3">
      <w:pPr>
        <w:rPr>
          <w:sz w:val="20"/>
        </w:rPr>
        <w:sectPr w:rsidR="00C875A3">
          <w:headerReference w:type="default" r:id="rId6"/>
          <w:type w:val="continuous"/>
          <w:pgSz w:w="8380" w:h="11900"/>
          <w:pgMar w:top="3160" w:right="360" w:bottom="280" w:left="200" w:header="230" w:footer="720" w:gutter="0"/>
          <w:cols w:space="720"/>
        </w:sectPr>
      </w:pPr>
    </w:p>
    <w:p w:rsidR="00C875A3" w:rsidRDefault="00C875A3">
      <w:pPr>
        <w:pStyle w:val="BodyText"/>
        <w:spacing w:before="7"/>
        <w:rPr>
          <w:sz w:val="19"/>
        </w:rPr>
      </w:pPr>
    </w:p>
    <w:p w:rsidR="00C875A3" w:rsidRDefault="009B2E79">
      <w:pPr>
        <w:ind w:left="131"/>
        <w:rPr>
          <w:sz w:val="18"/>
        </w:rPr>
      </w:pPr>
      <w:r>
        <w:rPr>
          <w:sz w:val="18"/>
        </w:rPr>
        <w:t xml:space="preserve">Data </w:t>
      </w:r>
      <w:proofErr w:type="spellStart"/>
      <w:r>
        <w:rPr>
          <w:sz w:val="18"/>
        </w:rPr>
        <w:t>inscriere</w:t>
      </w:r>
      <w:proofErr w:type="spellEnd"/>
      <w:proofErr w:type="gramStart"/>
      <w:r>
        <w:rPr>
          <w:sz w:val="18"/>
        </w:rPr>
        <w:t>:</w:t>
      </w:r>
      <w:r w:rsidR="00327D0F">
        <w:rPr>
          <w:sz w:val="18"/>
        </w:rPr>
        <w:t>…………………………..</w:t>
      </w:r>
      <w:proofErr w:type="gramEnd"/>
    </w:p>
    <w:p w:rsidR="00C875A3" w:rsidRDefault="009B2E79">
      <w:pPr>
        <w:spacing w:before="33"/>
        <w:ind w:left="131"/>
        <w:rPr>
          <w:sz w:val="18"/>
        </w:rPr>
      </w:pPr>
      <w:proofErr w:type="spellStart"/>
      <w:r>
        <w:rPr>
          <w:sz w:val="18"/>
        </w:rPr>
        <w:t>Semnăturainscris</w:t>
      </w:r>
      <w:proofErr w:type="spellEnd"/>
      <w:proofErr w:type="gramStart"/>
      <w:r>
        <w:rPr>
          <w:sz w:val="18"/>
        </w:rPr>
        <w:t>:</w:t>
      </w:r>
      <w:r w:rsidR="00327D0F">
        <w:rPr>
          <w:sz w:val="18"/>
        </w:rPr>
        <w:t>………………………….</w:t>
      </w:r>
      <w:proofErr w:type="gramEnd"/>
    </w:p>
    <w:p w:rsidR="00C875A3" w:rsidRDefault="009B2E79">
      <w:pPr>
        <w:spacing w:before="163"/>
        <w:ind w:left="131"/>
        <w:rPr>
          <w:b/>
          <w:sz w:val="17"/>
        </w:rPr>
      </w:pPr>
      <w:r>
        <w:rPr>
          <w:b/>
          <w:w w:val="105"/>
          <w:sz w:val="17"/>
          <w:u w:val="single"/>
        </w:rPr>
        <w:t>Important:</w:t>
      </w:r>
    </w:p>
    <w:p w:rsidR="00C875A3" w:rsidRDefault="009B2E79">
      <w:pPr>
        <w:pStyle w:val="BodyText"/>
        <w:spacing w:before="7"/>
        <w:rPr>
          <w:b/>
          <w:sz w:val="19"/>
        </w:rPr>
      </w:pPr>
      <w:r>
        <w:br w:type="column"/>
      </w:r>
    </w:p>
    <w:p w:rsidR="00C875A3" w:rsidRDefault="009B2E79">
      <w:pPr>
        <w:spacing w:line="278" w:lineRule="auto"/>
        <w:ind w:left="131" w:right="529"/>
        <w:rPr>
          <w:sz w:val="18"/>
        </w:rPr>
      </w:pPr>
      <w:proofErr w:type="spellStart"/>
      <w:r>
        <w:rPr>
          <w:sz w:val="18"/>
        </w:rPr>
        <w:t>Comisia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admitere</w:t>
      </w:r>
      <w:proofErr w:type="spellEnd"/>
      <w:r>
        <w:rPr>
          <w:sz w:val="18"/>
        </w:rPr>
        <w:t xml:space="preserve">: </w:t>
      </w:r>
    </w:p>
    <w:p w:rsidR="00C875A3" w:rsidRDefault="00C875A3">
      <w:pPr>
        <w:spacing w:line="278" w:lineRule="auto"/>
        <w:rPr>
          <w:sz w:val="18"/>
        </w:rPr>
        <w:sectPr w:rsidR="00C875A3">
          <w:type w:val="continuous"/>
          <w:pgSz w:w="8380" w:h="11900"/>
          <w:pgMar w:top="3160" w:right="360" w:bottom="280" w:left="200" w:header="720" w:footer="720" w:gutter="0"/>
          <w:cols w:num="2" w:space="720" w:equalWidth="0">
            <w:col w:w="4485" w:space="555"/>
            <w:col w:w="2780"/>
          </w:cols>
        </w:sectPr>
      </w:pPr>
    </w:p>
    <w:p w:rsidR="00C875A3" w:rsidRDefault="00C875A3">
      <w:pPr>
        <w:pStyle w:val="BodyText"/>
        <w:spacing w:before="6"/>
        <w:rPr>
          <w:sz w:val="17"/>
        </w:rPr>
      </w:pPr>
    </w:p>
    <w:p w:rsidR="00C875A3" w:rsidRDefault="009B2E79">
      <w:pPr>
        <w:pStyle w:val="BodyText"/>
        <w:spacing w:before="96" w:line="312" w:lineRule="auto"/>
        <w:ind w:left="130" w:right="1394"/>
      </w:pPr>
      <w:proofErr w:type="spellStart"/>
      <w:r>
        <w:t>Semnareaacestuiformular</w:t>
      </w:r>
      <w:proofErr w:type="spellEnd"/>
      <w:r>
        <w:t xml:space="preserve"> de </w:t>
      </w:r>
      <w:proofErr w:type="spellStart"/>
      <w:r>
        <w:t>câtrecandidatpresupune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datele </w:t>
      </w:r>
      <w:proofErr w:type="spellStart"/>
      <w:r>
        <w:t>introduse</w:t>
      </w:r>
      <w:proofErr w:type="spellEnd"/>
      <w:r>
        <w:t xml:space="preserve"> sunt </w:t>
      </w:r>
      <w:proofErr w:type="spellStart"/>
      <w:r>
        <w:t>corecteși</w:t>
      </w:r>
      <w:proofErr w:type="spellEnd"/>
      <w:r>
        <w:t xml:space="preserve"> conduce la </w:t>
      </w:r>
      <w:proofErr w:type="spellStart"/>
      <w:r>
        <w:t>pierdereadreptului</w:t>
      </w:r>
      <w:proofErr w:type="spellEnd"/>
      <w:r>
        <w:t xml:space="preserve"> la </w:t>
      </w:r>
      <w:proofErr w:type="spellStart"/>
      <w:proofErr w:type="gramStart"/>
      <w:r>
        <w:t>contestatie</w:t>
      </w:r>
      <w:proofErr w:type="spellEnd"/>
      <w:r>
        <w:t xml:space="preserve"> !!!</w:t>
      </w:r>
      <w:proofErr w:type="gramEnd"/>
    </w:p>
    <w:p w:rsidR="00C875A3" w:rsidRDefault="00C875A3">
      <w:pPr>
        <w:pStyle w:val="BodyText"/>
        <w:spacing w:before="8"/>
        <w:rPr>
          <w:sz w:val="15"/>
        </w:rPr>
      </w:pPr>
    </w:p>
    <w:p w:rsidR="00C875A3" w:rsidRDefault="009B2E79">
      <w:pPr>
        <w:pStyle w:val="BodyText"/>
        <w:spacing w:before="1" w:line="312" w:lineRule="auto"/>
        <w:ind w:left="130" w:right="1394"/>
      </w:pPr>
      <w:proofErr w:type="spellStart"/>
      <w:r>
        <w:t>Subsemnatul</w:t>
      </w:r>
      <w:proofErr w:type="spellEnd"/>
      <w:r>
        <w:t xml:space="preserve">/a </w:t>
      </w:r>
      <w:r w:rsidR="00327D0F">
        <w:t>………………………………….</w:t>
      </w:r>
      <w:r>
        <w:t xml:space="preserve">, </w:t>
      </w:r>
      <w:proofErr w:type="spellStart"/>
      <w:r>
        <w:t>încalitate</w:t>
      </w:r>
      <w:proofErr w:type="spellEnd"/>
      <w:r>
        <w:t xml:space="preserve"> de </w:t>
      </w:r>
      <w:proofErr w:type="spellStart"/>
      <w:r>
        <w:t>candidatconsimtîn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neechivoc</w:t>
      </w:r>
      <w:proofErr w:type="spellEnd"/>
      <w:r>
        <w:t xml:space="preserve"> ca datele </w:t>
      </w:r>
      <w:proofErr w:type="spellStart"/>
      <w:r>
        <w:t>mele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prelucrateprinoricemijloace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printransmiterea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terti</w:t>
      </w:r>
      <w:proofErr w:type="spellEnd"/>
      <w:r>
        <w:t xml:space="preserve">, </w:t>
      </w:r>
      <w:proofErr w:type="spellStart"/>
      <w:r>
        <w:t>înconformitate</w:t>
      </w:r>
      <w:proofErr w:type="spellEnd"/>
      <w:r>
        <w:t xml:space="preserve"> cu </w:t>
      </w:r>
      <w:proofErr w:type="spellStart"/>
      <w:r>
        <w:t>legislatianationala</w:t>
      </w:r>
      <w:proofErr w:type="spellEnd"/>
      <w:r>
        <w:t xml:space="preserve"> (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677/2001,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506/2004)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europeana</w:t>
      </w:r>
      <w:proofErr w:type="spellEnd"/>
      <w:r>
        <w:t xml:space="preserve"> (</w:t>
      </w:r>
      <w:proofErr w:type="spellStart"/>
      <w:r>
        <w:t>Regulamentul</w:t>
      </w:r>
      <w:proofErr w:type="spellEnd"/>
      <w:r>
        <w:t xml:space="preserve"> 2016/679/UE, </w:t>
      </w:r>
      <w:proofErr w:type="spellStart"/>
      <w:r>
        <w:t>Directiva</w:t>
      </w:r>
      <w:proofErr w:type="spellEnd"/>
      <w:r>
        <w:t xml:space="preserve"> 2002/58/CE) </w:t>
      </w:r>
      <w:proofErr w:type="spellStart"/>
      <w:r>
        <w:t>învigoare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de </w:t>
      </w:r>
      <w:proofErr w:type="spellStart"/>
      <w:r>
        <w:t>învatamânt</w:t>
      </w:r>
      <w:proofErr w:type="spellEnd"/>
      <w:r>
        <w:t xml:space="preserve"> superior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organism </w:t>
      </w:r>
      <w:proofErr w:type="spellStart"/>
      <w:r>
        <w:t>abilitatsaefectuezeverificariasupraactivitatiiacesteia</w:t>
      </w:r>
      <w:proofErr w:type="spellEnd"/>
      <w:r>
        <w:t>.</w:t>
      </w:r>
    </w:p>
    <w:p w:rsidR="00C875A3" w:rsidRDefault="00C875A3">
      <w:pPr>
        <w:pStyle w:val="BodyText"/>
        <w:spacing w:before="3"/>
        <w:rPr>
          <w:sz w:val="13"/>
        </w:rPr>
      </w:pPr>
    </w:p>
    <w:p w:rsidR="00C875A3" w:rsidRDefault="009B2E79">
      <w:pPr>
        <w:pStyle w:val="BodyText"/>
        <w:spacing w:before="1" w:line="312" w:lineRule="auto"/>
        <w:ind w:left="130" w:right="1394"/>
      </w:pPr>
      <w:proofErr w:type="spellStart"/>
      <w:r>
        <w:t>Candidatiideclaratiadmisi</w:t>
      </w:r>
      <w:proofErr w:type="spellEnd"/>
      <w:r>
        <w:t xml:space="preserve"> sunt </w:t>
      </w:r>
      <w:proofErr w:type="spellStart"/>
      <w:r>
        <w:t>rugati</w:t>
      </w:r>
      <w:proofErr w:type="spellEnd"/>
      <w:r>
        <w:t xml:space="preserve">, </w:t>
      </w:r>
      <w:proofErr w:type="spellStart"/>
      <w:r>
        <w:t>incepand</w:t>
      </w:r>
      <w:proofErr w:type="spellEnd"/>
      <w:r>
        <w:t xml:space="preserve"> cu 25 </w:t>
      </w:r>
      <w:proofErr w:type="spellStart"/>
      <w:r>
        <w:t>septembrie</w:t>
      </w:r>
      <w:proofErr w:type="spellEnd"/>
      <w:r>
        <w:t>, saaccesezeaplicatia</w:t>
      </w:r>
      <w:hyperlink r:id="rId7">
        <w:r>
          <w:t xml:space="preserve">http://academicinfo.ubbcluj.ro/Info, </w:t>
        </w:r>
      </w:hyperlink>
      <w:proofErr w:type="spellStart"/>
      <w:r>
        <w:t>optiunea</w:t>
      </w:r>
      <w:proofErr w:type="spellEnd"/>
      <w:r>
        <w:t xml:space="preserve"> "HELP - </w:t>
      </w:r>
      <w:proofErr w:type="spellStart"/>
      <w:r>
        <w:t>Logare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recuperarecont"pentru</w:t>
      </w:r>
      <w:proofErr w:type="spellEnd"/>
      <w:r>
        <w:t xml:space="preserve"> a primi datele de access. </w:t>
      </w:r>
      <w:proofErr w:type="spellStart"/>
      <w:r>
        <w:t>Acestea</w:t>
      </w:r>
      <w:proofErr w:type="spellEnd"/>
      <w:r>
        <w:t xml:space="preserve"> sunt utile pentru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pentru </w:t>
      </w:r>
      <w:proofErr w:type="spellStart"/>
      <w:r>
        <w:t>anul</w:t>
      </w:r>
      <w:proofErr w:type="spellEnd"/>
      <w:r>
        <w:t xml:space="preserve"> 1. La </w:t>
      </w:r>
      <w:proofErr w:type="spellStart"/>
      <w:r>
        <w:t>inceputulanuluiuniversitar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rugatisaaduceti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studiusemnate</w:t>
      </w:r>
      <w:proofErr w:type="spellEnd"/>
      <w:r>
        <w:t xml:space="preserve"> la secretariat.</w:t>
      </w:r>
    </w:p>
    <w:sectPr w:rsidR="00C875A3" w:rsidSect="00DB34A9">
      <w:type w:val="continuous"/>
      <w:pgSz w:w="8380" w:h="11900"/>
      <w:pgMar w:top="3160" w:right="3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4E" w:rsidRDefault="008B754E">
      <w:r>
        <w:separator/>
      </w:r>
    </w:p>
  </w:endnote>
  <w:endnote w:type="continuationSeparator" w:id="0">
    <w:p w:rsidR="008B754E" w:rsidRDefault="008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4E" w:rsidRDefault="008B754E">
      <w:r>
        <w:separator/>
      </w:r>
    </w:p>
  </w:footnote>
  <w:footnote w:type="continuationSeparator" w:id="0">
    <w:p w:rsidR="008B754E" w:rsidRDefault="008B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A3" w:rsidRDefault="008B754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.35pt;margin-top:10.5pt;width:276.85pt;height:28.8pt;z-index:-251822080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3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UNIVERSITATEA BABEȘ-BOLYAI DIN CLUJ - NAPOCA</w:t>
                </w:r>
              </w:p>
              <w:p w:rsidR="00C875A3" w:rsidRDefault="009B2E79">
                <w:pPr>
                  <w:spacing w:before="59"/>
                  <w:ind w:right="8"/>
                  <w:jc w:val="center"/>
                  <w:rPr>
                    <w:b/>
                    <w:sz w:val="21"/>
                  </w:rPr>
                </w:pPr>
                <w:proofErr w:type="spellStart"/>
                <w:r>
                  <w:rPr>
                    <w:b/>
                    <w:sz w:val="21"/>
                  </w:rPr>
                  <w:t>Facultatea</w:t>
                </w:r>
                <w:proofErr w:type="spellEnd"/>
                <w:r>
                  <w:rPr>
                    <w:b/>
                    <w:sz w:val="21"/>
                  </w:rPr>
                  <w:t xml:space="preserve"> de Litere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5.55pt;margin-top:52.5pt;width:325pt;height:66.85pt;z-index:-251821056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3"/>
                  <w:ind w:left="1115" w:right="1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FIȘA DE ADMITERE CU OPȚIUNILE CANDIDATULUI</w:t>
                </w:r>
              </w:p>
              <w:p w:rsidR="00C875A3" w:rsidRDefault="009B2E79">
                <w:pPr>
                  <w:spacing w:before="123"/>
                  <w:ind w:left="1115" w:right="1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IULIE 2020</w:t>
                </w:r>
              </w:p>
              <w:p w:rsidR="00C875A3" w:rsidRDefault="003F23E8">
                <w:pPr>
                  <w:spacing w:before="137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 xml:space="preserve">NUMELE ŞI PRENUMELE: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5.55pt;margin-top:123.75pt;width:80.8pt;height:11.95pt;z-index:-251820032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CNP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77.55pt;margin-top:123.75pt;width:173.6pt;height:11.95pt;z-index:-251819008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ACT IDENTITATE</w:t>
                </w:r>
                <w:r>
                  <w:rPr>
                    <w:sz w:val="18"/>
                  </w:rPr>
                  <w:t xml:space="preserve">: </w:t>
                </w:r>
                <w:proofErr w:type="spellStart"/>
                <w:r>
                  <w:rPr>
                    <w:sz w:val="18"/>
                  </w:rPr>
                  <w:t>Seria</w:t>
                </w:r>
                <w:proofErr w:type="spellEnd"/>
                <w:proofErr w:type="gramStart"/>
                <w:r>
                  <w:rPr>
                    <w:sz w:val="18"/>
                  </w:rPr>
                  <w:t>:</w:t>
                </w:r>
                <w:r w:rsidR="003F23E8">
                  <w:rPr>
                    <w:sz w:val="18"/>
                  </w:rPr>
                  <w:t>…..</w:t>
                </w:r>
                <w:proofErr w:type="gramEnd"/>
                <w:r w:rsidR="003F23E8">
                  <w:rPr>
                    <w:sz w:val="18"/>
                  </w:rPr>
                  <w:t xml:space="preserve"> Numar…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5.55pt;margin-top:135.75pt;width:169.85pt;height:11.95pt;z-index:-251817984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TELEFON</w:t>
                </w:r>
                <w:r>
                  <w:rPr>
                    <w:sz w:val="18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1.55pt;margin-top:135.75pt;width:132.2pt;height:11.95pt;z-index:-251816960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 xml:space="preserve">EMAIL: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.55pt;margin-top:147.75pt;width:331.6pt;height:11.95pt;z-index:-251815936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DOMICIUL</w:t>
                </w:r>
                <w:r>
                  <w:rPr>
                    <w:sz w:val="18"/>
                  </w:rPr>
                  <w:t>:</w:t>
                </w:r>
                <w:r w:rsidR="003F23E8">
                  <w:rPr>
                    <w:sz w:val="18"/>
                  </w:rPr>
                  <w:t xml:space="preserve">                                     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b/>
                    <w:sz w:val="17"/>
                  </w:rPr>
                  <w:t>LOCALITATE</w:t>
                </w:r>
                <w:r w:rsidR="003F23E8">
                  <w:rPr>
                    <w:sz w:val="18"/>
                  </w:rPr>
                  <w:t xml:space="preserve">:                       </w:t>
                </w:r>
                <w:r>
                  <w:rPr>
                    <w:b/>
                    <w:sz w:val="17"/>
                  </w:rPr>
                  <w:t>JUDEȚ</w:t>
                </w:r>
                <w:r w:rsidR="003F23E8">
                  <w:rPr>
                    <w:sz w:val="18"/>
                  </w:rPr>
                  <w:t xml:space="preserve">:          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b/>
                    <w:sz w:val="17"/>
                  </w:rPr>
                  <w:t xml:space="preserve">ȚARA: </w:t>
                </w:r>
                <w:proofErr w:type="spellStart"/>
                <w:r>
                  <w:rPr>
                    <w:sz w:val="18"/>
                  </w:rPr>
                  <w:t>România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5A3"/>
    <w:rsid w:val="00327D0F"/>
    <w:rsid w:val="003A633C"/>
    <w:rsid w:val="003F23E8"/>
    <w:rsid w:val="007676DC"/>
    <w:rsid w:val="008B754E"/>
    <w:rsid w:val="009B2E79"/>
    <w:rsid w:val="00BB579B"/>
    <w:rsid w:val="00C875A3"/>
    <w:rsid w:val="00DB34A9"/>
    <w:rsid w:val="00E00818"/>
    <w:rsid w:val="00ED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F600DB"/>
  <w15:docId w15:val="{464B885C-DF53-4D3F-8755-65399224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DB34A9"/>
    <w:pPr>
      <w:ind w:left="116"/>
      <w:outlineLvl w:val="0"/>
    </w:pPr>
    <w:rPr>
      <w:sz w:val="19"/>
      <w:szCs w:val="19"/>
    </w:rPr>
  </w:style>
  <w:style w:type="paragraph" w:styleId="Heading2">
    <w:name w:val="heading 2"/>
    <w:basedOn w:val="Normal"/>
    <w:link w:val="Heading2Char"/>
    <w:uiPriority w:val="9"/>
    <w:unhideWhenUsed/>
    <w:qFormat/>
    <w:rsid w:val="00DB34A9"/>
    <w:pPr>
      <w:ind w:left="13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4A9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DB34A9"/>
  </w:style>
  <w:style w:type="paragraph" w:customStyle="1" w:styleId="TableParagraph">
    <w:name w:val="Table Paragraph"/>
    <w:basedOn w:val="Normal"/>
    <w:uiPriority w:val="1"/>
    <w:qFormat/>
    <w:rsid w:val="00DB34A9"/>
    <w:pPr>
      <w:spacing w:before="32"/>
    </w:pPr>
  </w:style>
  <w:style w:type="paragraph" w:styleId="Header">
    <w:name w:val="header"/>
    <w:basedOn w:val="Normal"/>
    <w:link w:val="HeaderChar"/>
    <w:uiPriority w:val="99"/>
    <w:unhideWhenUsed/>
    <w:rsid w:val="003A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3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F23E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ademicinfo.ubbcluj.ro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Chira</cp:lastModifiedBy>
  <cp:revision>6</cp:revision>
  <dcterms:created xsi:type="dcterms:W3CDTF">2020-07-03T10:08:00Z</dcterms:created>
  <dcterms:modified xsi:type="dcterms:W3CDTF">2020-07-08T07:33:00Z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