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1152" w:right="965" w:hanging="878"/>
        <w:jc w:val="center"/>
        <w:rPr>
          <w:b w:val="0"/>
          <w:color w:val="000000"/>
          <w:sz w:val="22"/>
          <w:szCs w:val="22"/>
          <w:vertAlign w:val="baseline"/>
        </w:rPr>
      </w:pPr>
      <w:bookmarkStart w:colFirst="0" w:colLast="0" w:name="_gjdgxs" w:id="0"/>
      <w:bookmarkEnd w:id="0"/>
      <w:r w:rsidDel="00000000" w:rsidR="00000000" w:rsidRPr="00000000">
        <w:rPr>
          <w:b w:val="1"/>
          <w:color w:val="1a1a1a"/>
          <w:sz w:val="22"/>
          <w:szCs w:val="22"/>
          <w:vertAlign w:val="baseline"/>
          <w:rtl w:val="0"/>
        </w:rPr>
        <w:t xml:space="preserve">UNIVERSITATEA </w:t>
      </w:r>
      <w:r w:rsidDel="00000000" w:rsidR="00000000" w:rsidRPr="00000000">
        <w:rPr>
          <w:color w:val="1a1a1a"/>
          <w:sz w:val="22"/>
          <w:szCs w:val="22"/>
          <w:rtl w:val="0"/>
        </w:rPr>
        <w:t xml:space="preserve">”</w:t>
      </w:r>
      <w:r w:rsidDel="00000000" w:rsidR="00000000" w:rsidRPr="00000000">
        <w:rPr>
          <w:b w:val="1"/>
          <w:color w:val="0c0c0c"/>
          <w:sz w:val="22"/>
          <w:szCs w:val="22"/>
          <w:vertAlign w:val="baseline"/>
          <w:rtl w:val="0"/>
        </w:rPr>
        <w:t xml:space="preserve">BABEȘ-BOLYAI” DIN CLUJ-NAPOCA</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 w:right="965" w:hanging="878"/>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c0c0c"/>
          <w:sz w:val="24"/>
          <w:szCs w:val="24"/>
          <w:u w:val="none"/>
          <w:shd w:fill="auto" w:val="clear"/>
          <w:vertAlign w:val="baseline"/>
          <w:rtl w:val="0"/>
        </w:rPr>
        <w:t xml:space="preserve">Facultatea de Litere</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 w:right="965" w:hanging="691"/>
        <w:jc w:val="center"/>
        <w:rPr>
          <w:rFonts w:ascii="Times New Roman" w:cs="Times New Roman" w:eastAsia="Times New Roman" w:hAnsi="Times New Roman"/>
          <w:b w:val="0"/>
          <w:i w:val="0"/>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 w:right="965" w:hanging="691"/>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a1a1a"/>
          <w:sz w:val="22"/>
          <w:szCs w:val="22"/>
          <w:u w:val="none"/>
          <w:shd w:fill="auto" w:val="clear"/>
          <w:vertAlign w:val="baseline"/>
          <w:rtl w:val="0"/>
        </w:rPr>
        <w:t xml:space="preserve">FIȘA </w:t>
      </w:r>
      <w:r w:rsidDel="00000000" w:rsidR="00000000" w:rsidRPr="00000000">
        <w:rPr>
          <w:rFonts w:ascii="Times New Roman" w:cs="Times New Roman" w:eastAsia="Times New Roman" w:hAnsi="Times New Roman"/>
          <w:b w:val="1"/>
          <w:i w:val="0"/>
          <w:smallCaps w:val="0"/>
          <w:strike w:val="0"/>
          <w:color w:val="0c0c0c"/>
          <w:sz w:val="22"/>
          <w:szCs w:val="22"/>
          <w:u w:val="none"/>
          <w:shd w:fill="auto" w:val="clear"/>
          <w:vertAlign w:val="baseline"/>
          <w:rtl w:val="0"/>
        </w:rPr>
        <w:t xml:space="preserve">DE </w:t>
      </w:r>
      <w:r w:rsidDel="00000000" w:rsidR="00000000" w:rsidRPr="00000000">
        <w:rPr>
          <w:rFonts w:ascii="Times New Roman" w:cs="Times New Roman" w:eastAsia="Times New Roman" w:hAnsi="Times New Roman"/>
          <w:b w:val="1"/>
          <w:i w:val="0"/>
          <w:smallCaps w:val="0"/>
          <w:strike w:val="0"/>
          <w:color w:val="1a1a1a"/>
          <w:sz w:val="22"/>
          <w:szCs w:val="22"/>
          <w:u w:val="none"/>
          <w:shd w:fill="auto" w:val="clear"/>
          <w:vertAlign w:val="baseline"/>
          <w:rtl w:val="0"/>
        </w:rPr>
        <w:t xml:space="preserve">ADMITERE CU </w:t>
      </w:r>
      <w:r w:rsidDel="00000000" w:rsidR="00000000" w:rsidRPr="00000000">
        <w:rPr>
          <w:rFonts w:ascii="Times New Roman" w:cs="Times New Roman" w:eastAsia="Times New Roman" w:hAnsi="Times New Roman"/>
          <w:b w:val="1"/>
          <w:i w:val="0"/>
          <w:smallCaps w:val="0"/>
          <w:strike w:val="0"/>
          <w:color w:val="0c0c0c"/>
          <w:sz w:val="22"/>
          <w:szCs w:val="22"/>
          <w:u w:val="none"/>
          <w:shd w:fill="auto" w:val="clear"/>
          <w:vertAlign w:val="baseline"/>
          <w:rtl w:val="0"/>
        </w:rPr>
        <w:t xml:space="preserve">OPȚ</w:t>
      </w:r>
      <w:r w:rsidDel="00000000" w:rsidR="00000000" w:rsidRPr="00000000">
        <w:rPr>
          <w:rFonts w:ascii="Times New Roman" w:cs="Times New Roman" w:eastAsia="Times New Roman" w:hAnsi="Times New Roman"/>
          <w:b w:val="1"/>
          <w:i w:val="0"/>
          <w:smallCaps w:val="0"/>
          <w:strike w:val="0"/>
          <w:color w:val="2d2d2d"/>
          <w:sz w:val="22"/>
          <w:szCs w:val="22"/>
          <w:u w:val="none"/>
          <w:shd w:fill="auto" w:val="clear"/>
          <w:vertAlign w:val="baseline"/>
          <w:rtl w:val="0"/>
        </w:rPr>
        <w:t xml:space="preserve">IUN</w:t>
      </w:r>
      <w:r w:rsidDel="00000000" w:rsidR="00000000" w:rsidRPr="00000000">
        <w:rPr>
          <w:rFonts w:ascii="Times New Roman" w:cs="Times New Roman" w:eastAsia="Times New Roman" w:hAnsi="Times New Roman"/>
          <w:b w:val="1"/>
          <w:i w:val="0"/>
          <w:smallCaps w:val="0"/>
          <w:strike w:val="0"/>
          <w:color w:val="0c0c0c"/>
          <w:sz w:val="22"/>
          <w:szCs w:val="22"/>
          <w:u w:val="none"/>
          <w:shd w:fill="auto" w:val="clear"/>
          <w:vertAlign w:val="baseline"/>
          <w:rtl w:val="0"/>
        </w:rPr>
        <w:t xml:space="preserve">EA</w:t>
      </w:r>
      <w:r w:rsidDel="00000000" w:rsidR="00000000" w:rsidRPr="00000000">
        <w:rPr>
          <w:rFonts w:ascii="Times New Roman" w:cs="Times New Roman" w:eastAsia="Times New Roman" w:hAnsi="Times New Roman"/>
          <w:b w:val="1"/>
          <w:i w:val="0"/>
          <w:smallCaps w:val="0"/>
          <w:strike w:val="0"/>
          <w:color w:val="2d2d2d"/>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1a1a1a"/>
          <w:sz w:val="22"/>
          <w:szCs w:val="22"/>
          <w:u w:val="none"/>
          <w:shd w:fill="auto" w:val="clear"/>
          <w:vertAlign w:val="baseline"/>
          <w:rtl w:val="0"/>
        </w:rPr>
        <w:t xml:space="preserve">CANDIDATULUI</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 w:right="965" w:hanging="691"/>
        <w:jc w:val="center"/>
        <w:rPr>
          <w:rFonts w:ascii="Times New Roman" w:cs="Times New Roman" w:eastAsia="Times New Roman" w:hAnsi="Times New Roman"/>
          <w:b w:val="0"/>
          <w:i w:val="0"/>
          <w:smallCaps w:val="0"/>
          <w:strike w:val="0"/>
          <w:color w:val="0c0c0c"/>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c0c0c"/>
          <w:sz w:val="22"/>
          <w:szCs w:val="22"/>
          <w:u w:val="none"/>
          <w:shd w:fill="auto" w:val="clear"/>
          <w:vertAlign w:val="baseline"/>
          <w:rtl w:val="0"/>
        </w:rPr>
        <w:t xml:space="preserve">SEPTEMBRIE 2023</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 w:right="965" w:hanging="69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ind w:left="110" w:firstLine="250"/>
        <w:rPr>
          <w:b w:val="0"/>
          <w:color w:val="000000"/>
          <w:sz w:val="24"/>
          <w:szCs w:val="24"/>
          <w:vertAlign w:val="baseline"/>
        </w:rPr>
      </w:pPr>
      <w:r w:rsidDel="00000000" w:rsidR="00000000" w:rsidRPr="00000000">
        <w:rPr>
          <w:b w:val="1"/>
          <w:color w:val="2d2d2d"/>
          <w:sz w:val="24"/>
          <w:szCs w:val="24"/>
          <w:vertAlign w:val="baseline"/>
          <w:rtl w:val="0"/>
        </w:rPr>
        <w:t xml:space="preserve">NUMELE Ș</w:t>
      </w:r>
      <w:r w:rsidDel="00000000" w:rsidR="00000000" w:rsidRPr="00000000">
        <w:rPr>
          <w:b w:val="1"/>
          <w:color w:val="1a1a1a"/>
          <w:sz w:val="24"/>
          <w:szCs w:val="24"/>
          <w:vertAlign w:val="baseline"/>
          <w:rtl w:val="0"/>
        </w:rPr>
        <w:t xml:space="preserve">I </w:t>
      </w:r>
      <w:r w:rsidDel="00000000" w:rsidR="00000000" w:rsidRPr="00000000">
        <w:rPr>
          <w:b w:val="1"/>
          <w:color w:val="0c0c0c"/>
          <w:sz w:val="24"/>
          <w:szCs w:val="24"/>
          <w:vertAlign w:val="baseline"/>
          <w:rtl w:val="0"/>
        </w:rPr>
        <w:t xml:space="preserve">PREN</w:t>
      </w:r>
      <w:r w:rsidDel="00000000" w:rsidR="00000000" w:rsidRPr="00000000">
        <w:rPr>
          <w:b w:val="1"/>
          <w:color w:val="2d2d2d"/>
          <w:sz w:val="24"/>
          <w:szCs w:val="24"/>
          <w:vertAlign w:val="baseline"/>
          <w:rtl w:val="0"/>
        </w:rPr>
        <w:t xml:space="preserve">UMELE: </w:t>
      </w:r>
      <w:r w:rsidDel="00000000" w:rsidR="00000000" w:rsidRPr="00000000">
        <w:rPr>
          <w:b w:val="1"/>
          <w:color w:val="1a1a1a"/>
          <w:sz w:val="24"/>
          <w:szCs w:val="24"/>
          <w:highlight w:val="yellow"/>
          <w:vertAlign w:val="baseline"/>
          <w:rtl w:val="0"/>
        </w:rPr>
        <w:t xml:space="preserve">________________________________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00"/>
        </w:tabs>
        <w:spacing w:after="0" w:before="0" w:line="240" w:lineRule="auto"/>
        <w:ind w:left="360" w:right="4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a1a1a"/>
          <w:sz w:val="22"/>
          <w:szCs w:val="22"/>
          <w:u w:val="none"/>
          <w:shd w:fill="auto" w:val="clear"/>
          <w:vertAlign w:val="baseline"/>
          <w:rtl w:val="0"/>
        </w:rPr>
        <w:t xml:space="preserve">CNP: </w:t>
      </w: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_________________</w:t>
      </w:r>
      <w:r w:rsidDel="00000000" w:rsidR="00000000" w:rsidRPr="00000000">
        <w:rPr>
          <w:rFonts w:ascii="Times New Roman" w:cs="Times New Roman" w:eastAsia="Times New Roman" w:hAnsi="Times New Roman"/>
          <w:b w:val="1"/>
          <w:i w:val="0"/>
          <w:smallCaps w:val="0"/>
          <w:strike w:val="0"/>
          <w:color w:val="1a1a1a"/>
          <w:sz w:val="22"/>
          <w:szCs w:val="22"/>
          <w:u w:val="none"/>
          <w:shd w:fill="auto" w:val="clear"/>
          <w:vertAlign w:val="baseline"/>
          <w:rtl w:val="0"/>
        </w:rPr>
        <w:t xml:space="preserve"> ACT </w:t>
      </w:r>
      <w:r w:rsidDel="00000000" w:rsidR="00000000" w:rsidRPr="00000000">
        <w:rPr>
          <w:rFonts w:ascii="Times New Roman" w:cs="Times New Roman" w:eastAsia="Times New Roman" w:hAnsi="Times New Roman"/>
          <w:b w:val="1"/>
          <w:i w:val="0"/>
          <w:smallCaps w:val="0"/>
          <w:strike w:val="0"/>
          <w:color w:val="0c0c0c"/>
          <w:sz w:val="22"/>
          <w:szCs w:val="22"/>
          <w:u w:val="none"/>
          <w:shd w:fill="auto" w:val="clear"/>
          <w:vertAlign w:val="baseline"/>
          <w:rtl w:val="0"/>
        </w:rPr>
        <w:t xml:space="preserve">IDENTITATE C.I.: </w:t>
      </w: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Seri</w:t>
      </w:r>
      <w:r w:rsidDel="00000000" w:rsidR="00000000" w:rsidRPr="00000000">
        <w:rPr>
          <w:rFonts w:ascii="Times New Roman" w:cs="Times New Roman" w:eastAsia="Times New Roman" w:hAnsi="Times New Roman"/>
          <w:b w:val="0"/>
          <w:i w:val="0"/>
          <w:smallCaps w:val="0"/>
          <w:strike w:val="0"/>
          <w:color w:val="424242"/>
          <w:sz w:val="22"/>
          <w:szCs w:val="22"/>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2d2d2d"/>
          <w:sz w:val="22"/>
          <w:szCs w:val="22"/>
          <w:u w:val="none"/>
          <w:shd w:fill="auto" w:val="clear"/>
          <w:vertAlign w:val="baseline"/>
          <w:rtl w:val="0"/>
        </w:rPr>
        <w:t xml:space="preserve">___ Număr </w:t>
      </w: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______</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30"/>
        </w:tabs>
        <w:spacing w:after="0" w:before="36" w:line="240" w:lineRule="auto"/>
        <w:ind w:left="360" w:right="4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a1a1a"/>
          <w:sz w:val="22"/>
          <w:szCs w:val="22"/>
          <w:u w:val="none"/>
          <w:shd w:fill="auto" w:val="clear"/>
          <w:vertAlign w:val="baseline"/>
          <w:rtl w:val="0"/>
        </w:rPr>
        <w:t xml:space="preserve">TELEFON: </w:t>
      </w: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_______________   </w:t>
      </w:r>
      <w:r w:rsidDel="00000000" w:rsidR="00000000" w:rsidRPr="00000000">
        <w:rPr>
          <w:rFonts w:ascii="Times New Roman" w:cs="Times New Roman" w:eastAsia="Times New Roman" w:hAnsi="Times New Roman"/>
          <w:b w:val="1"/>
          <w:i w:val="0"/>
          <w:smallCaps w:val="0"/>
          <w:strike w:val="0"/>
          <w:color w:val="1a1a1a"/>
          <w:sz w:val="22"/>
          <w:szCs w:val="22"/>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_____________________________</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360" w:right="420" w:firstLine="0"/>
        <w:jc w:val="left"/>
        <w:rPr>
          <w:rFonts w:ascii="Times New Roman" w:cs="Times New Roman" w:eastAsia="Times New Roman" w:hAnsi="Times New Roman"/>
          <w:b w:val="0"/>
          <w:i w:val="0"/>
          <w:smallCaps w:val="0"/>
          <w:strike w:val="0"/>
          <w:color w:val="2d2d2d"/>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c0c0c"/>
          <w:sz w:val="22"/>
          <w:szCs w:val="22"/>
          <w:u w:val="none"/>
          <w:shd w:fill="auto" w:val="clear"/>
          <w:vertAlign w:val="baseline"/>
          <w:rtl w:val="0"/>
        </w:rPr>
        <w:t xml:space="preserve">DOMI</w:t>
      </w:r>
      <w:r w:rsidDel="00000000" w:rsidR="00000000" w:rsidRPr="00000000">
        <w:rPr>
          <w:rFonts w:ascii="Times New Roman" w:cs="Times New Roman" w:eastAsia="Times New Roman" w:hAnsi="Times New Roman"/>
          <w:b w:val="1"/>
          <w:i w:val="0"/>
          <w:smallCaps w:val="0"/>
          <w:strike w:val="0"/>
          <w:color w:val="2d2d2d"/>
          <w:sz w:val="22"/>
          <w:szCs w:val="22"/>
          <w:u w:val="none"/>
          <w:shd w:fill="auto" w:val="clear"/>
          <w:vertAlign w:val="baseline"/>
          <w:rtl w:val="0"/>
        </w:rPr>
        <w:t xml:space="preserve">CILIUL</w:t>
      </w:r>
      <w:r w:rsidDel="00000000" w:rsidR="00000000" w:rsidRPr="00000000">
        <w:rPr>
          <w:rFonts w:ascii="Times New Roman" w:cs="Times New Roman" w:eastAsia="Times New Roman" w:hAnsi="Times New Roman"/>
          <w:b w:val="1"/>
          <w:i w:val="0"/>
          <w:smallCaps w:val="0"/>
          <w:strike w:val="0"/>
          <w:color w:val="0c0c0c"/>
          <w:sz w:val="22"/>
          <w:szCs w:val="22"/>
          <w:u w:val="none"/>
          <w:shd w:fill="auto" w:val="clear"/>
          <w:vertAlign w:val="baseline"/>
          <w:rtl w:val="0"/>
        </w:rPr>
        <w:t xml:space="preserve"> ADRESA: </w:t>
      </w:r>
      <w:r w:rsidDel="00000000" w:rsidR="00000000" w:rsidRPr="00000000">
        <w:rPr>
          <w:rFonts w:ascii="Times New Roman" w:cs="Times New Roman" w:eastAsia="Times New Roman" w:hAnsi="Times New Roman"/>
          <w:b w:val="0"/>
          <w:i w:val="0"/>
          <w:smallCaps w:val="0"/>
          <w:strike w:val="0"/>
          <w:color w:val="2d2d2d"/>
          <w:sz w:val="22"/>
          <w:szCs w:val="22"/>
          <w:u w:val="none"/>
          <w:shd w:fill="auto" w:val="clear"/>
          <w:vertAlign w:val="baseline"/>
          <w:rtl w:val="0"/>
        </w:rPr>
        <w:t xml:space="preserve">_________________________________________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360" w:right="4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c0c0c"/>
          <w:sz w:val="22"/>
          <w:szCs w:val="22"/>
          <w:u w:val="none"/>
          <w:shd w:fill="auto" w:val="clear"/>
          <w:vertAlign w:val="baseline"/>
          <w:rtl w:val="0"/>
        </w:rPr>
        <w:t xml:space="preserve">LO</w:t>
      </w:r>
      <w:r w:rsidDel="00000000" w:rsidR="00000000" w:rsidRPr="00000000">
        <w:rPr>
          <w:rFonts w:ascii="Times New Roman" w:cs="Times New Roman" w:eastAsia="Times New Roman" w:hAnsi="Times New Roman"/>
          <w:b w:val="1"/>
          <w:i w:val="0"/>
          <w:smallCaps w:val="0"/>
          <w:strike w:val="0"/>
          <w:color w:val="2d2d2d"/>
          <w:sz w:val="22"/>
          <w:szCs w:val="22"/>
          <w:u w:val="none"/>
          <w:shd w:fill="auto" w:val="clear"/>
          <w:vertAlign w:val="baseline"/>
          <w:rtl w:val="0"/>
        </w:rPr>
        <w:t xml:space="preserve">CA</w:t>
      </w:r>
      <w:r w:rsidDel="00000000" w:rsidR="00000000" w:rsidRPr="00000000">
        <w:rPr>
          <w:rFonts w:ascii="Times New Roman" w:cs="Times New Roman" w:eastAsia="Times New Roman" w:hAnsi="Times New Roman"/>
          <w:b w:val="1"/>
          <w:i w:val="0"/>
          <w:smallCaps w:val="0"/>
          <w:strike w:val="0"/>
          <w:color w:val="0c0c0c"/>
          <w:sz w:val="22"/>
          <w:szCs w:val="22"/>
          <w:u w:val="none"/>
          <w:shd w:fill="auto" w:val="clear"/>
          <w:vertAlign w:val="baseline"/>
          <w:rtl w:val="0"/>
        </w:rPr>
        <w:t xml:space="preserve">LITATE: </w:t>
      </w:r>
      <w:r w:rsidDel="00000000" w:rsidR="00000000" w:rsidRPr="00000000">
        <w:rPr>
          <w:rFonts w:ascii="Times New Roman" w:cs="Times New Roman" w:eastAsia="Times New Roman" w:hAnsi="Times New Roman"/>
          <w:b w:val="0"/>
          <w:i w:val="0"/>
          <w:smallCaps w:val="0"/>
          <w:strike w:val="0"/>
          <w:color w:val="2d2d2d"/>
          <w:sz w:val="22"/>
          <w:szCs w:val="22"/>
          <w:u w:val="none"/>
          <w:shd w:fill="auto" w:val="clear"/>
          <w:vertAlign w:val="baseline"/>
          <w:rtl w:val="0"/>
        </w:rPr>
        <w:t xml:space="preserve">______________</w:t>
      </w:r>
      <w:r w:rsidDel="00000000" w:rsidR="00000000" w:rsidRPr="00000000">
        <w:rPr>
          <w:rFonts w:ascii="Times New Roman" w:cs="Times New Roman" w:eastAsia="Times New Roman" w:hAnsi="Times New Roman"/>
          <w:b w:val="1"/>
          <w:i w:val="0"/>
          <w:smallCaps w:val="0"/>
          <w:strike w:val="0"/>
          <w:color w:val="0c0c0c"/>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d2d2d"/>
          <w:sz w:val="22"/>
          <w:szCs w:val="22"/>
          <w:u w:val="none"/>
          <w:shd w:fill="auto" w:val="clear"/>
          <w:vertAlign w:val="baseline"/>
          <w:rtl w:val="0"/>
        </w:rPr>
        <w:t xml:space="preserve">JU</w:t>
      </w:r>
      <w:r w:rsidDel="00000000" w:rsidR="00000000" w:rsidRPr="00000000">
        <w:rPr>
          <w:rFonts w:ascii="Times New Roman" w:cs="Times New Roman" w:eastAsia="Times New Roman" w:hAnsi="Times New Roman"/>
          <w:b w:val="1"/>
          <w:i w:val="0"/>
          <w:smallCaps w:val="0"/>
          <w:strike w:val="0"/>
          <w:color w:val="0c0c0c"/>
          <w:sz w:val="22"/>
          <w:szCs w:val="22"/>
          <w:u w:val="none"/>
          <w:shd w:fill="auto" w:val="clear"/>
          <w:vertAlign w:val="baseline"/>
          <w:rtl w:val="0"/>
        </w:rPr>
        <w:t xml:space="preserve">DEȚ:</w:t>
      </w:r>
      <w:r w:rsidDel="00000000" w:rsidR="00000000" w:rsidRPr="00000000">
        <w:rPr>
          <w:rFonts w:ascii="Times New Roman" w:cs="Times New Roman" w:eastAsia="Times New Roman" w:hAnsi="Times New Roman"/>
          <w:b w:val="0"/>
          <w:i w:val="0"/>
          <w:smallCaps w:val="0"/>
          <w:strike w:val="0"/>
          <w:color w:val="0c0c0c"/>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d2d2d"/>
          <w:sz w:val="22"/>
          <w:szCs w:val="22"/>
          <w:u w:val="none"/>
          <w:shd w:fill="auto" w:val="clear"/>
          <w:vertAlign w:val="baseline"/>
          <w:rtl w:val="0"/>
        </w:rPr>
        <w:t xml:space="preserve">________</w:t>
      </w:r>
      <w:r w:rsidDel="00000000" w:rsidR="00000000" w:rsidRPr="00000000">
        <w:rPr>
          <w:rFonts w:ascii="Times New Roman" w:cs="Times New Roman" w:eastAsia="Times New Roman" w:hAnsi="Times New Roman"/>
          <w:b w:val="1"/>
          <w:i w:val="0"/>
          <w:smallCaps w:val="0"/>
          <w:strike w:val="0"/>
          <w:color w:val="2d2d2d"/>
          <w:sz w:val="22"/>
          <w:szCs w:val="22"/>
          <w:u w:val="none"/>
          <w:shd w:fill="auto" w:val="clear"/>
          <w:vertAlign w:val="baseline"/>
          <w:rtl w:val="0"/>
        </w:rPr>
        <w:t xml:space="preserve"> ȚARA: </w:t>
      </w: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360" w:right="42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42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750435" cy="15240"/>
                <wp:effectExtent b="0" l="0" r="0" t="0"/>
                <wp:wrapNone/>
                <wp:docPr id="9" name=""/>
                <a:graphic>
                  <a:graphicData uri="http://schemas.microsoft.com/office/word/2010/wordprocessingGroup">
                    <wpg:wgp>
                      <wpg:cNvGrpSpPr/>
                      <wpg:grpSpPr>
                        <a:xfrm>
                          <a:off x="2970775" y="3772000"/>
                          <a:ext cx="4750435" cy="15240"/>
                          <a:chOff x="2970775" y="3772000"/>
                          <a:chExt cx="4746650" cy="14750"/>
                        </a:xfrm>
                      </wpg:grpSpPr>
                      <wpg:grpSp>
                        <wpg:cNvGrpSpPr/>
                        <wpg:grpSpPr>
                          <a:xfrm>
                            <a:off x="2970783" y="3772380"/>
                            <a:ext cx="4746625" cy="19685"/>
                            <a:chOff x="0" y="0"/>
                            <a:chExt cx="7475" cy="31"/>
                          </a:xfrm>
                        </wpg:grpSpPr>
                        <wps:wsp>
                          <wps:cNvSpPr/>
                          <wps:cNvPr id="10" name="Shape 10"/>
                          <wps:spPr>
                            <a:xfrm>
                              <a:off x="0" y="0"/>
                              <a:ext cx="74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1" y="11"/>
                              <a:ext cx="7458" cy="20"/>
                            </a:xfrm>
                            <a:custGeom>
                              <a:rect b="b" l="l" r="r" t="t"/>
                              <a:pathLst>
                                <a:path extrusionOk="0" h="20" w="7458">
                                  <a:moveTo>
                                    <a:pt x="0" y="0"/>
                                  </a:moveTo>
                                  <a:lnTo>
                                    <a:pt x="7457" y="0"/>
                                  </a:lnTo>
                                </a:path>
                              </a:pathLst>
                            </a:custGeom>
                            <a:noFill/>
                            <a:ln cap="flat" cmpd="sng" w="14725">
                              <a:solidFill>
                                <a:srgbClr val="1F1F1F"/>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750435" cy="15240"/>
                <wp:effectExtent b="0" l="0" r="0" t="0"/>
                <wp:wrapNone/>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4750435" cy="15240"/>
                        </a:xfrm>
                        <a:prstGeom prst="rect"/>
                        <a:ln/>
                      </pic:spPr>
                    </pic:pic>
                  </a:graphicData>
                </a:graphic>
              </wp:anchor>
            </w:drawing>
          </mc:Fallback>
        </mc:AlternateContent>
      </w:r>
    </w:p>
    <w:tbl>
      <w:tblPr>
        <w:tblStyle w:val="Table1"/>
        <w:tblW w:w="7560.0" w:type="dxa"/>
        <w:jc w:val="left"/>
        <w:tblInd w:w="269.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5040"/>
        <w:tblGridChange w:id="0">
          <w:tblGrid>
            <w:gridCol w:w="2520"/>
            <w:gridCol w:w="5040"/>
          </w:tblGrid>
        </w:tblGridChange>
      </w:tblGrid>
      <w:tr>
        <w:trPr>
          <w:cantSplit w:val="0"/>
          <w:trHeight w:val="386" w:hRule="atLeast"/>
          <w:tblHeader w:val="0"/>
        </w:trPr>
        <w:tc>
          <w:tcPr>
            <w:vAlign w:val="top"/>
          </w:tcPr>
          <w:p w:rsidR="00000000" w:rsidDel="00000000" w:rsidP="00000000" w:rsidRDefault="00000000" w:rsidRPr="00000000" w14:paraId="0000000E">
            <w:pPr>
              <w:pStyle w:val="Heading2"/>
              <w:spacing w:before="33" w:line="285" w:lineRule="auto"/>
              <w:ind w:left="0" w:right="420" w:firstLine="0"/>
              <w:rPr>
                <w:color w:val="000000"/>
                <w:sz w:val="20"/>
                <w:szCs w:val="20"/>
                <w:vertAlign w:val="baseline"/>
              </w:rPr>
            </w:pPr>
            <w:r w:rsidDel="00000000" w:rsidR="00000000" w:rsidRPr="00000000">
              <w:rPr>
                <w:color w:val="000000"/>
                <w:sz w:val="20"/>
                <w:szCs w:val="20"/>
                <w:vertAlign w:val="baseline"/>
                <w:rtl w:val="0"/>
              </w:rPr>
              <w:t xml:space="preserve">DOMENIUL : </w:t>
            </w:r>
          </w:p>
          <w:p w:rsidR="00000000" w:rsidDel="00000000" w:rsidP="00000000" w:rsidRDefault="00000000" w:rsidRPr="00000000" w14:paraId="0000000F">
            <w:pPr>
              <w:rPr>
                <w:b w:val="0"/>
                <w:sz w:val="20"/>
                <w:szCs w:val="20"/>
                <w:vertAlign w:val="baseline"/>
              </w:rPr>
            </w:pPr>
            <w:r w:rsidDel="00000000" w:rsidR="00000000" w:rsidRPr="00000000">
              <w:rPr>
                <w:b w:val="1"/>
                <w:sz w:val="20"/>
                <w:szCs w:val="20"/>
                <w:vertAlign w:val="baseline"/>
                <w:rtl w:val="0"/>
              </w:rPr>
              <w:t xml:space="preserve">LIMBĂ ȘI LITERATURĂ</w:t>
            </w:r>
            <w:r w:rsidDel="00000000" w:rsidR="00000000" w:rsidRPr="00000000">
              <w:rPr>
                <w:rtl w:val="0"/>
              </w:rPr>
            </w:r>
          </w:p>
        </w:tc>
        <w:tc>
          <w:tcPr>
            <w:vAlign w:val="top"/>
          </w:tcPr>
          <w:p w:rsidR="00000000" w:rsidDel="00000000" w:rsidP="00000000" w:rsidRDefault="00000000" w:rsidRPr="00000000" w14:paraId="00000010">
            <w:pPr>
              <w:pStyle w:val="Heading2"/>
              <w:spacing w:before="33" w:line="285" w:lineRule="auto"/>
              <w:ind w:left="0" w:right="420" w:firstLine="0"/>
              <w:rPr>
                <w:color w:val="000000"/>
                <w:sz w:val="20"/>
                <w:szCs w:val="20"/>
                <w:vertAlign w:val="baseline"/>
              </w:rPr>
            </w:pPr>
            <w:r w:rsidDel="00000000" w:rsidR="00000000" w:rsidRPr="00000000">
              <w:rPr>
                <w:color w:val="000000"/>
                <w:sz w:val="20"/>
                <w:szCs w:val="20"/>
                <w:shd w:fill="66ffff" w:val="clear"/>
                <w:vertAlign w:val="baseline"/>
                <w:rtl w:val="0"/>
              </w:rPr>
              <w:t xml:space="preserve">__________________</w:t>
            </w:r>
            <w:r w:rsidDel="00000000" w:rsidR="00000000" w:rsidRPr="00000000">
              <w:rPr>
                <w:color w:val="000000"/>
                <w:sz w:val="20"/>
                <w:szCs w:val="20"/>
                <w:vertAlign w:val="baseline"/>
                <w:rtl w:val="0"/>
              </w:rPr>
              <w:t xml:space="preserve"> (A) </w:t>
            </w:r>
          </w:p>
          <w:p w:rsidR="00000000" w:rsidDel="00000000" w:rsidP="00000000" w:rsidRDefault="00000000" w:rsidRPr="00000000" w14:paraId="00000011">
            <w:pPr>
              <w:pStyle w:val="Heading2"/>
              <w:spacing w:before="33" w:line="285" w:lineRule="auto"/>
              <w:ind w:left="0" w:right="2701" w:firstLine="0"/>
              <w:rPr>
                <w:color w:val="000000"/>
                <w:sz w:val="20"/>
                <w:szCs w:val="20"/>
                <w:vertAlign w:val="baseline"/>
              </w:rPr>
            </w:pPr>
            <w:r w:rsidDel="00000000" w:rsidR="00000000" w:rsidRPr="00000000">
              <w:rPr>
                <w:color w:val="000000"/>
                <w:sz w:val="20"/>
                <w:szCs w:val="20"/>
                <w:shd w:fill="66ffff" w:val="clear"/>
                <w:vertAlign w:val="baseline"/>
                <w:rtl w:val="0"/>
              </w:rPr>
              <w:t xml:space="preserve">__________________</w:t>
            </w:r>
            <w:r w:rsidDel="00000000" w:rsidR="00000000" w:rsidRPr="00000000">
              <w:rPr>
                <w:color w:val="000000"/>
                <w:sz w:val="20"/>
                <w:szCs w:val="20"/>
                <w:vertAlign w:val="baseline"/>
                <w:rtl w:val="0"/>
              </w:rPr>
              <w:t xml:space="preserve">(B)</w:t>
            </w:r>
          </w:p>
        </w:tc>
      </w:tr>
      <w:tr>
        <w:trPr>
          <w:cantSplit w:val="0"/>
          <w:trHeight w:val="260" w:hRule="atLeast"/>
          <w:tblHeader w:val="0"/>
        </w:trPr>
        <w:tc>
          <w:tcPr>
            <w:gridSpan w:val="2"/>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51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Îmi asum nivelul specializării conform Regulamentului de admitere 2023.</w:t>
            </w:r>
            <w:r w:rsidDel="00000000" w:rsidR="00000000" w:rsidRPr="00000000">
              <w:rPr>
                <w:rtl w:val="0"/>
              </w:rPr>
            </w:r>
          </w:p>
        </w:tc>
      </w:tr>
    </w:tbl>
    <w:p w:rsidR="00000000" w:rsidDel="00000000" w:rsidP="00000000" w:rsidRDefault="00000000" w:rsidRPr="00000000" w14:paraId="00000014">
      <w:pPr>
        <w:pStyle w:val="Heading2"/>
        <w:spacing w:before="33" w:line="285" w:lineRule="auto"/>
        <w:ind w:left="360" w:right="420" w:firstLine="90"/>
        <w:rPr>
          <w:color w:val="000000"/>
          <w:sz w:val="24"/>
          <w:szCs w:val="24"/>
          <w:vertAlign w:val="baseline"/>
        </w:rPr>
      </w:pPr>
      <w:r w:rsidDel="00000000" w:rsidR="00000000" w:rsidRPr="00000000">
        <w:rPr>
          <w:color w:val="000000"/>
          <w:sz w:val="24"/>
          <w:szCs w:val="24"/>
          <w:vertAlign w:val="baseline"/>
          <w:rtl w:val="0"/>
        </w:rPr>
        <w:t xml:space="preserve">SAU</w:t>
      </w:r>
    </w:p>
    <w:tbl>
      <w:tblPr>
        <w:tblStyle w:val="Table2"/>
        <w:tblW w:w="7560.0" w:type="dxa"/>
        <w:jc w:val="left"/>
        <w:tblInd w:w="269.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0"/>
        <w:gridCol w:w="5040"/>
        <w:tblGridChange w:id="0">
          <w:tblGrid>
            <w:gridCol w:w="2520"/>
            <w:gridCol w:w="5040"/>
          </w:tblGrid>
        </w:tblGridChange>
      </w:tblGrid>
      <w:tr>
        <w:trPr>
          <w:cantSplit w:val="0"/>
          <w:trHeight w:val="695" w:hRule="atLeast"/>
          <w:tblHeader w:val="0"/>
        </w:trPr>
        <w:tc>
          <w:tcPr>
            <w:vAlign w:val="top"/>
          </w:tcPr>
          <w:p w:rsidR="00000000" w:rsidDel="00000000" w:rsidP="00000000" w:rsidRDefault="00000000" w:rsidRPr="00000000" w14:paraId="00000015">
            <w:pPr>
              <w:pStyle w:val="Heading2"/>
              <w:spacing w:before="33" w:line="285" w:lineRule="auto"/>
              <w:ind w:left="0" w:right="420" w:firstLine="0"/>
              <w:rPr>
                <w:color w:val="000000"/>
                <w:sz w:val="20"/>
                <w:szCs w:val="20"/>
                <w:vertAlign w:val="baseline"/>
              </w:rPr>
            </w:pPr>
            <w:r w:rsidDel="00000000" w:rsidR="00000000" w:rsidRPr="00000000">
              <w:rPr>
                <w:color w:val="000000"/>
                <w:sz w:val="20"/>
                <w:szCs w:val="20"/>
                <w:vertAlign w:val="baseline"/>
                <w:rtl w:val="0"/>
              </w:rPr>
              <w:t xml:space="preserve">DOMENIUL : </w:t>
            </w:r>
          </w:p>
          <w:p w:rsidR="00000000" w:rsidDel="00000000" w:rsidP="00000000" w:rsidRDefault="00000000" w:rsidRPr="00000000" w14:paraId="00000016">
            <w:pPr>
              <w:rPr>
                <w:vertAlign w:val="baseline"/>
              </w:rPr>
            </w:pPr>
            <w:r w:rsidDel="00000000" w:rsidR="00000000" w:rsidRPr="00000000">
              <w:rPr>
                <w:b w:val="1"/>
                <w:sz w:val="20"/>
                <w:szCs w:val="20"/>
                <w:vertAlign w:val="baseline"/>
                <w:rtl w:val="0"/>
              </w:rPr>
              <w:t xml:space="preserve">LIMBI MODERNE APLICATE</w:t>
            </w:r>
            <w:r w:rsidDel="00000000" w:rsidR="00000000" w:rsidRPr="00000000">
              <w:rPr>
                <w:rtl w:val="0"/>
              </w:rPr>
            </w:r>
          </w:p>
        </w:tc>
        <w:tc>
          <w:tcP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center" w:leader="none" w:pos="4080"/>
              </w:tabs>
              <w:spacing w:after="0" w:before="10" w:line="240" w:lineRule="auto"/>
              <w:ind w:left="0" w:right="0" w:firstLine="0"/>
              <w:jc w:val="left"/>
              <w:rPr>
                <w:rFonts w:ascii="Times New Roman" w:cs="Times New Roman" w:eastAsia="Times New Roman" w:hAnsi="Times New Roman"/>
                <w:b w:val="0"/>
                <w:i w:val="0"/>
                <w:smallCaps w:val="0"/>
                <w:strike w:val="0"/>
                <w:color w:val="1a1a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     EN-FR           </w:t>
            </w:r>
            <w:r w:rsidDel="00000000" w:rsidR="00000000" w:rsidRPr="00000000">
              <w:rPr>
                <w:color w:val="1a1a1a"/>
                <w:sz w:val="22"/>
                <w:szCs w:val="22"/>
                <w:rtl w:val="0"/>
              </w:rPr>
              <w:t xml:space="preserve">E</w:t>
            </w: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N-GE         EN-IT         EN-SP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25400</wp:posOffset>
                      </wp:positionV>
                      <wp:extent cx="186690" cy="131445"/>
                      <wp:effectExtent b="0" l="0" r="0" t="0"/>
                      <wp:wrapNone/>
                      <wp:docPr id="7" name=""/>
                      <a:graphic>
                        <a:graphicData uri="http://schemas.microsoft.com/office/word/2010/wordprocessingShape">
                          <wps:wsp>
                            <wps:cNvSpPr/>
                            <wps:cNvPr id="8" name="Shape 8"/>
                            <wps:spPr>
                              <a:xfrm>
                                <a:off x="5257331" y="3719040"/>
                                <a:ext cx="177338" cy="12192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25400</wp:posOffset>
                      </wp:positionV>
                      <wp:extent cx="186690" cy="131445"/>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86690"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50800</wp:posOffset>
                      </wp:positionV>
                      <wp:extent cx="186690" cy="131445"/>
                      <wp:effectExtent b="0" l="0" r="0" t="0"/>
                      <wp:wrapNone/>
                      <wp:docPr id="11" name=""/>
                      <a:graphic>
                        <a:graphicData uri="http://schemas.microsoft.com/office/word/2010/wordprocessingShape">
                          <wps:wsp>
                            <wps:cNvSpPr/>
                            <wps:cNvPr id="15" name="Shape 15"/>
                            <wps:spPr>
                              <a:xfrm>
                                <a:off x="5257331" y="3719040"/>
                                <a:ext cx="177338" cy="12192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50800</wp:posOffset>
                      </wp:positionV>
                      <wp:extent cx="186690" cy="131445"/>
                      <wp:effectExtent b="0" l="0" r="0" t="0"/>
                      <wp:wrapNone/>
                      <wp:docPr id="11"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86690"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747713</wp:posOffset>
                      </wp:positionH>
                      <wp:positionV relativeFrom="paragraph">
                        <wp:posOffset>14987</wp:posOffset>
                      </wp:positionV>
                      <wp:extent cx="186690" cy="131445"/>
                      <wp:effectExtent b="0" l="0" r="0" t="0"/>
                      <wp:wrapNone/>
                      <wp:docPr id="10" name=""/>
                      <a:graphic>
                        <a:graphicData uri="http://schemas.microsoft.com/office/word/2010/wordprocessingShape">
                          <wps:wsp>
                            <wps:cNvSpPr/>
                            <wps:cNvPr id="14" name="Shape 14"/>
                            <wps:spPr>
                              <a:xfrm>
                                <a:off x="5257331" y="3719040"/>
                                <a:ext cx="177338" cy="12192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747713</wp:posOffset>
                      </wp:positionH>
                      <wp:positionV relativeFrom="paragraph">
                        <wp:posOffset>14987</wp:posOffset>
                      </wp:positionV>
                      <wp:extent cx="186690" cy="131445"/>
                      <wp:effectExtent b="0" l="0" r="0" t="0"/>
                      <wp:wrapNone/>
                      <wp:docPr id="1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86690"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86690" cy="131445"/>
                      <wp:effectExtent b="0" l="0" r="0" t="0"/>
                      <wp:wrapNone/>
                      <wp:docPr id="4" name=""/>
                      <a:graphic>
                        <a:graphicData uri="http://schemas.microsoft.com/office/word/2010/wordprocessingShape">
                          <wps:wsp>
                            <wps:cNvSpPr/>
                            <wps:cNvPr id="5" name="Shape 5"/>
                            <wps:spPr>
                              <a:xfrm>
                                <a:off x="5257331" y="3719040"/>
                                <a:ext cx="177338" cy="12192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86690" cy="13144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86690" cy="131445"/>
                              </a:xfrm>
                              <a:prstGeom prst="rect"/>
                              <a:ln/>
                            </pic:spPr>
                          </pic:pic>
                        </a:graphicData>
                      </a:graphic>
                    </wp:anchor>
                  </w:drawing>
                </mc:Fallback>
              </mc:AlternateConten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center" w:leader="none" w:pos="4080"/>
              </w:tabs>
              <w:spacing w:after="0" w:before="10" w:line="240" w:lineRule="auto"/>
              <w:ind w:left="0" w:right="0" w:firstLine="0"/>
              <w:jc w:val="left"/>
              <w:rPr>
                <w:rFonts w:ascii="Times New Roman" w:cs="Times New Roman" w:eastAsia="Times New Roman" w:hAnsi="Times New Roman"/>
                <w:b w:val="0"/>
                <w:i w:val="0"/>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center" w:leader="none" w:pos="4080"/>
              </w:tabs>
              <w:spacing w:after="0" w:before="10" w:line="240" w:lineRule="auto"/>
              <w:ind w:left="0" w:right="0" w:firstLine="0"/>
              <w:jc w:val="left"/>
              <w:rPr>
                <w:rFonts w:ascii="Times New Roman" w:cs="Times New Roman" w:eastAsia="Times New Roman" w:hAnsi="Times New Roman"/>
                <w:b w:val="0"/>
                <w:i w:val="0"/>
                <w:smallCaps w:val="0"/>
                <w:strike w:val="0"/>
                <w:color w:val="1a1a1a"/>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     FR-EN          FR-GE           FR-IT         FR-SP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12700</wp:posOffset>
                      </wp:positionV>
                      <wp:extent cx="186690" cy="131445"/>
                      <wp:effectExtent b="0" l="0" r="0" t="0"/>
                      <wp:wrapNone/>
                      <wp:docPr id="3" name=""/>
                      <a:graphic>
                        <a:graphicData uri="http://schemas.microsoft.com/office/word/2010/wordprocessingShape">
                          <wps:wsp>
                            <wps:cNvSpPr/>
                            <wps:cNvPr id="4" name="Shape 4"/>
                            <wps:spPr>
                              <a:xfrm>
                                <a:off x="5257331" y="3719040"/>
                                <a:ext cx="177338" cy="12192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12700</wp:posOffset>
                      </wp:positionV>
                      <wp:extent cx="186690" cy="131445"/>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86690"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0</wp:posOffset>
                      </wp:positionV>
                      <wp:extent cx="186690" cy="131445"/>
                      <wp:effectExtent b="0" l="0" r="0" t="0"/>
                      <wp:wrapNone/>
                      <wp:docPr id="6" name=""/>
                      <a:graphic>
                        <a:graphicData uri="http://schemas.microsoft.com/office/word/2010/wordprocessingShape">
                          <wps:wsp>
                            <wps:cNvSpPr/>
                            <wps:cNvPr id="7" name="Shape 7"/>
                            <wps:spPr>
                              <a:xfrm>
                                <a:off x="5257331" y="3719040"/>
                                <a:ext cx="177338" cy="12192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0</wp:posOffset>
                      </wp:positionV>
                      <wp:extent cx="186690" cy="131445"/>
                      <wp:effectExtent b="0" l="0" r="0" t="0"/>
                      <wp:wrapNone/>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86690"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25400</wp:posOffset>
                      </wp:positionV>
                      <wp:extent cx="186690" cy="131445"/>
                      <wp:effectExtent b="0" l="0" r="0" t="0"/>
                      <wp:wrapNone/>
                      <wp:docPr id="5" name=""/>
                      <a:graphic>
                        <a:graphicData uri="http://schemas.microsoft.com/office/word/2010/wordprocessingShape">
                          <wps:wsp>
                            <wps:cNvSpPr/>
                            <wps:cNvPr id="6" name="Shape 6"/>
                            <wps:spPr>
                              <a:xfrm>
                                <a:off x="5257331" y="3719040"/>
                                <a:ext cx="177338" cy="12192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25400</wp:posOffset>
                      </wp:positionV>
                      <wp:extent cx="186690" cy="131445"/>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86690"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86690" cy="131445"/>
                      <wp:effectExtent b="0" l="0" r="0" t="0"/>
                      <wp:wrapNone/>
                      <wp:docPr id="2" name=""/>
                      <a:graphic>
                        <a:graphicData uri="http://schemas.microsoft.com/office/word/2010/wordprocessingShape">
                          <wps:wsp>
                            <wps:cNvSpPr/>
                            <wps:cNvPr id="3" name="Shape 3"/>
                            <wps:spPr>
                              <a:xfrm>
                                <a:off x="5257331" y="3719040"/>
                                <a:ext cx="177338" cy="12192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186690" cy="131445"/>
                      <wp:effectExtent b="0" l="0" r="0" t="0"/>
                      <wp:wrapNone/>
                      <wp:docPr id="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186690" cy="131445"/>
                              </a:xfrm>
                              <a:prstGeom prst="rect"/>
                              <a:ln/>
                            </pic:spPr>
                          </pic:pic>
                        </a:graphicData>
                      </a:graphic>
                    </wp:anchor>
                  </w:drawing>
                </mc:Fallback>
              </mc:AlternateContent>
            </w:r>
          </w:p>
        </w:tc>
      </w:tr>
      <w:tr>
        <w:trPr>
          <w:cantSplit w:val="0"/>
          <w:trHeight w:val="254" w:hRule="atLeast"/>
          <w:tblHeader w:val="0"/>
        </w:trPr>
        <w:tc>
          <w:tcPr>
            <w:gridSpan w:val="2"/>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3"/>
                <w:szCs w:val="13"/>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Îmi asum nivelul avansat al celor două limbi lingvistice conform Regulamentului de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admitere 2023</w:t>
            </w:r>
            <w:r w:rsidDel="00000000" w:rsidR="00000000" w:rsidRPr="00000000">
              <w:rPr>
                <w:rtl w:val="0"/>
              </w:rPr>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 w:right="0" w:firstLine="0"/>
        <w:jc w:val="left"/>
        <w:rPr>
          <w:rFonts w:ascii="Times New Roman" w:cs="Times New Roman" w:eastAsia="Times New Roman" w:hAnsi="Times New Roman"/>
          <w:b w:val="0"/>
          <w:i w:val="0"/>
          <w:smallCaps w:val="0"/>
          <w:strike w:val="0"/>
          <w:color w:val="1a1a1a"/>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Opțiuni:        </w:t>
      </w:r>
      <w:r w:rsidDel="00000000" w:rsidR="00000000" w:rsidRPr="00000000">
        <w:rPr>
          <w:rFonts w:ascii="Times New Roman" w:cs="Times New Roman" w:eastAsia="Times New Roman" w:hAnsi="Times New Roman"/>
          <w:b w:val="0"/>
          <w:i w:val="0"/>
          <w:smallCaps w:val="0"/>
          <w:strike w:val="0"/>
          <w:color w:val="2d2d2d"/>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c0c0c"/>
          <w:sz w:val="22"/>
          <w:szCs w:val="22"/>
          <w:u w:val="none"/>
          <w:shd w:fill="auto" w:val="clear"/>
          <w:vertAlign w:val="baseline"/>
          <w:rtl w:val="0"/>
        </w:rPr>
        <w:t xml:space="preserve">u </w:t>
      </w: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frecvență-BUGET,             </w:t>
      </w:r>
      <w:r w:rsidDel="00000000" w:rsidR="00000000" w:rsidRPr="00000000">
        <w:rPr>
          <w:rFonts w:ascii="Times New Roman" w:cs="Times New Roman" w:eastAsia="Times New Roman" w:hAnsi="Times New Roman"/>
          <w:b w:val="0"/>
          <w:i w:val="0"/>
          <w:smallCaps w:val="0"/>
          <w:strike w:val="0"/>
          <w:color w:val="2d2d2d"/>
          <w:sz w:val="22"/>
          <w:szCs w:val="22"/>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c0c0c"/>
          <w:sz w:val="22"/>
          <w:szCs w:val="22"/>
          <w:u w:val="none"/>
          <w:shd w:fill="auto" w:val="clear"/>
          <w:vertAlign w:val="baseline"/>
          <w:rtl w:val="0"/>
        </w:rPr>
        <w:t xml:space="preserve">u </w:t>
      </w:r>
      <w:r w:rsidDel="00000000" w:rsidR="00000000" w:rsidRPr="00000000">
        <w:rPr>
          <w:rFonts w:ascii="Times New Roman" w:cs="Times New Roman" w:eastAsia="Times New Roman" w:hAnsi="Times New Roman"/>
          <w:b w:val="0"/>
          <w:i w:val="0"/>
          <w:smallCaps w:val="0"/>
          <w:strike w:val="0"/>
          <w:color w:val="1a1a1a"/>
          <w:sz w:val="22"/>
          <w:szCs w:val="22"/>
          <w:u w:val="none"/>
          <w:shd w:fill="auto" w:val="clear"/>
          <w:vertAlign w:val="baseline"/>
          <w:rtl w:val="0"/>
        </w:rPr>
        <w:t xml:space="preserve">frecvență-TAXĂ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12700</wp:posOffset>
                </wp:positionV>
                <wp:extent cx="159385" cy="131445"/>
                <wp:effectExtent b="0" l="0" r="0" t="0"/>
                <wp:wrapNone/>
                <wp:docPr id="12" name=""/>
                <a:graphic>
                  <a:graphicData uri="http://schemas.microsoft.com/office/word/2010/wordprocessingShape">
                    <wps:wsp>
                      <wps:cNvSpPr/>
                      <wps:cNvPr id="16" name="Shape 16"/>
                      <wps:spPr>
                        <a:xfrm>
                          <a:off x="5271186" y="3719040"/>
                          <a:ext cx="149629" cy="12192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12700</wp:posOffset>
                </wp:positionV>
                <wp:extent cx="159385" cy="131445"/>
                <wp:effectExtent b="0" l="0" r="0" t="0"/>
                <wp:wrapNone/>
                <wp:docPr id="12"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159385" cy="131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2501900</wp:posOffset>
                </wp:positionH>
                <wp:positionV relativeFrom="paragraph">
                  <wp:posOffset>12700</wp:posOffset>
                </wp:positionV>
                <wp:extent cx="186690" cy="131445"/>
                <wp:effectExtent b="0" l="0" r="0" t="0"/>
                <wp:wrapNone/>
                <wp:docPr id="1" name=""/>
                <a:graphic>
                  <a:graphicData uri="http://schemas.microsoft.com/office/word/2010/wordprocessingShape">
                    <wps:wsp>
                      <wps:cNvSpPr/>
                      <wps:cNvPr id="2" name="Shape 2"/>
                      <wps:spPr>
                        <a:xfrm>
                          <a:off x="5257331" y="3719040"/>
                          <a:ext cx="177338" cy="121920"/>
                        </a:xfrm>
                        <a:prstGeom prst="rect">
                          <a:avLst/>
                        </a:prstGeom>
                        <a:solidFill>
                          <a:srgbClr val="FFFF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2501900</wp:posOffset>
                </wp:positionH>
                <wp:positionV relativeFrom="paragraph">
                  <wp:posOffset>12700</wp:posOffset>
                </wp:positionV>
                <wp:extent cx="186690" cy="131445"/>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186690" cy="131445"/>
                        </a:xfrm>
                        <a:prstGeom prst="rect"/>
                        <a:ln/>
                      </pic:spPr>
                    </pic:pic>
                  </a:graphicData>
                </a:graphic>
              </wp:anchor>
            </w:drawing>
          </mc:Fallback>
        </mc:AlternateConten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754245" cy="15240"/>
                <wp:effectExtent b="0" l="0" r="0" t="0"/>
                <wp:wrapNone/>
                <wp:docPr id="8" name=""/>
                <a:graphic>
                  <a:graphicData uri="http://schemas.microsoft.com/office/word/2010/wordprocessingGroup">
                    <wpg:wgp>
                      <wpg:cNvGrpSpPr/>
                      <wpg:grpSpPr>
                        <a:xfrm>
                          <a:off x="2968875" y="3772000"/>
                          <a:ext cx="4754245" cy="15240"/>
                          <a:chOff x="2968875" y="3772000"/>
                          <a:chExt cx="4746650" cy="14750"/>
                        </a:xfrm>
                      </wpg:grpSpPr>
                      <wpg:grpSp>
                        <wpg:cNvGrpSpPr/>
                        <wpg:grpSpPr>
                          <a:xfrm>
                            <a:off x="2968878" y="3772380"/>
                            <a:ext cx="4746625" cy="19685"/>
                            <a:chOff x="0" y="0"/>
                            <a:chExt cx="7475" cy="31"/>
                          </a:xfrm>
                        </wpg:grpSpPr>
                        <wps:wsp>
                          <wps:cNvSpPr/>
                          <wps:cNvPr id="10" name="Shape 10"/>
                          <wps:spPr>
                            <a:xfrm>
                              <a:off x="0" y="0"/>
                              <a:ext cx="74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1" y="11"/>
                              <a:ext cx="7464" cy="20"/>
                            </a:xfrm>
                            <a:custGeom>
                              <a:rect b="b" l="l" r="r" t="t"/>
                              <a:pathLst>
                                <a:path extrusionOk="0" h="20" w="7464">
                                  <a:moveTo>
                                    <a:pt x="0" y="0"/>
                                  </a:moveTo>
                                  <a:lnTo>
                                    <a:pt x="7463" y="0"/>
                                  </a:lnTo>
                                </a:path>
                              </a:pathLst>
                            </a:custGeom>
                            <a:noFill/>
                            <a:ln cap="flat" cmpd="sng" w="147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754245" cy="15240"/>
                <wp:effectExtent b="0" l="0" r="0" t="0"/>
                <wp:wrapNone/>
                <wp:docPr id="8"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4754245" cy="15240"/>
                        </a:xfrm>
                        <a:prstGeom prst="rect"/>
                        <a:ln/>
                      </pic:spPr>
                    </pic:pic>
                  </a:graphicData>
                </a:graphic>
              </wp:anchor>
            </w:drawing>
          </mc:Fallback>
        </mc:AlternateConten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 w:right="-1123" w:firstLine="0"/>
        <w:jc w:val="left"/>
        <w:rPr>
          <w:rFonts w:ascii="Times New Roman" w:cs="Times New Roman" w:eastAsia="Times New Roman" w:hAnsi="Times New Roman"/>
          <w:b w:val="0"/>
          <w:i w:val="0"/>
          <w:smallCaps w:val="0"/>
          <w:strike w:val="0"/>
          <w:color w:val="2d2d2d"/>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d2d2d"/>
          <w:sz w:val="20"/>
          <w:szCs w:val="20"/>
          <w:u w:val="none"/>
          <w:shd w:fill="auto" w:val="clear"/>
          <w:vertAlign w:val="baseline"/>
          <w:rtl w:val="0"/>
        </w:rPr>
        <w:t xml:space="preserve">25% PROBĂ DE COMPETENȚĂ</w:t>
      </w:r>
      <w:r w:rsidDel="00000000" w:rsidR="00000000" w:rsidRPr="00000000">
        <w:rPr>
          <w:rFonts w:ascii="Times New Roman" w:cs="Times New Roman" w:eastAsia="Times New Roman" w:hAnsi="Times New Roman"/>
          <w:b w:val="0"/>
          <w:i w:val="0"/>
          <w:smallCaps w:val="0"/>
          <w:strike w:val="0"/>
          <w:color w:val="2d2d2d"/>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24242"/>
          <w:sz w:val="24"/>
          <w:szCs w:val="24"/>
          <w:highlight w:val="yellow"/>
          <w:u w:val="none"/>
          <w:vertAlign w:val="baseline"/>
          <w:rtl w:val="0"/>
        </w:rPr>
        <w:t xml:space="preserve">_______</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7" w:right="-1123" w:firstLine="0"/>
        <w:jc w:val="left"/>
        <w:rPr>
          <w:rFonts w:ascii="Times New Roman" w:cs="Times New Roman" w:eastAsia="Times New Roman" w:hAnsi="Times New Roman"/>
          <w:b w:val="0"/>
          <w:i w:val="0"/>
          <w:smallCaps w:val="0"/>
          <w:strike w:val="0"/>
          <w:color w:val="424242"/>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2d2d2d"/>
          <w:sz w:val="16"/>
          <w:szCs w:val="16"/>
          <w:u w:val="none"/>
          <w:shd w:fill="auto" w:val="clear"/>
          <w:vertAlign w:val="baseline"/>
          <w:rtl w:val="0"/>
        </w:rPr>
        <w:t xml:space="preserve">(CERTIFICAT LINGVISTIC INTERNAȚIONAL/ DIPLOMĂ OLIMPIADĂ)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342" w:lineRule="auto"/>
        <w:ind w:left="540" w:right="-2470" w:firstLine="0"/>
        <w:jc w:val="left"/>
        <w:rPr>
          <w:rFonts w:ascii="Times New Roman" w:cs="Times New Roman" w:eastAsia="Times New Roman" w:hAnsi="Times New Roman"/>
          <w:b w:val="0"/>
          <w:i w:val="0"/>
          <w:smallCaps w:val="0"/>
          <w:strike w:val="0"/>
          <w:color w:val="2d2d2d"/>
          <w:sz w:val="20"/>
          <w:szCs w:val="20"/>
          <w:u w:val="none"/>
          <w:shd w:fill="auto" w:val="clear"/>
          <w:vertAlign w:val="baseline"/>
        </w:rPr>
        <w:sectPr>
          <w:pgSz w:h="11880" w:w="8380" w:orient="portrait"/>
          <w:pgMar w:bottom="280" w:top="180" w:left="220" w:right="0" w:header="720" w:footer="720"/>
          <w:pgNumType w:start="1"/>
        </w:sectPr>
      </w:pPr>
      <w:r w:rsidDel="00000000" w:rsidR="00000000" w:rsidRPr="00000000">
        <w:rPr>
          <w:rFonts w:ascii="Times New Roman" w:cs="Times New Roman" w:eastAsia="Times New Roman" w:hAnsi="Times New Roman"/>
          <w:b w:val="1"/>
          <w:i w:val="0"/>
          <w:smallCaps w:val="0"/>
          <w:strike w:val="0"/>
          <w:color w:val="2d2d2d"/>
          <w:sz w:val="20"/>
          <w:szCs w:val="20"/>
          <w:u w:val="none"/>
          <w:shd w:fill="auto" w:val="clear"/>
          <w:vertAlign w:val="baseline"/>
          <w:rtl w:val="0"/>
        </w:rPr>
        <w:t xml:space="preserve">75% MEDIA EXAMENULUI DE </w:t>
      </w:r>
      <w:r w:rsidDel="00000000" w:rsidR="00000000" w:rsidRPr="00000000">
        <w:rPr>
          <w:rFonts w:ascii="Times New Roman" w:cs="Times New Roman" w:eastAsia="Times New Roman" w:hAnsi="Times New Roman"/>
          <w:b w:val="1"/>
          <w:i w:val="0"/>
          <w:smallCaps w:val="0"/>
          <w:strike w:val="0"/>
          <w:color w:val="1a1a1a"/>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424242"/>
          <w:sz w:val="20"/>
          <w:szCs w:val="20"/>
          <w:u w:val="none"/>
          <w:shd w:fill="auto" w:val="clear"/>
          <w:vertAlign w:val="baseline"/>
          <w:rtl w:val="0"/>
        </w:rPr>
        <w:t xml:space="preserve">ACA</w:t>
      </w:r>
      <w:r w:rsidDel="00000000" w:rsidR="00000000" w:rsidRPr="00000000">
        <w:rPr>
          <w:rFonts w:ascii="Times New Roman" w:cs="Times New Roman" w:eastAsia="Times New Roman" w:hAnsi="Times New Roman"/>
          <w:b w:val="1"/>
          <w:i w:val="0"/>
          <w:smallCaps w:val="0"/>
          <w:strike w:val="0"/>
          <w:color w:val="0c0c0c"/>
          <w:sz w:val="20"/>
          <w:szCs w:val="20"/>
          <w:u w:val="none"/>
          <w:shd w:fill="auto" w:val="clear"/>
          <w:vertAlign w:val="baseline"/>
          <w:rtl w:val="0"/>
        </w:rPr>
        <w:t xml:space="preserve">L</w:t>
      </w:r>
      <w:r w:rsidDel="00000000" w:rsidR="00000000" w:rsidRPr="00000000">
        <w:rPr>
          <w:rFonts w:ascii="Times New Roman" w:cs="Times New Roman" w:eastAsia="Times New Roman" w:hAnsi="Times New Roman"/>
          <w:b w:val="1"/>
          <w:i w:val="0"/>
          <w:smallCaps w:val="0"/>
          <w:strike w:val="0"/>
          <w:color w:val="2d2d2d"/>
          <w:sz w:val="20"/>
          <w:szCs w:val="20"/>
          <w:u w:val="none"/>
          <w:shd w:fill="auto" w:val="clear"/>
          <w:vertAlign w:val="baseline"/>
          <w:rtl w:val="0"/>
        </w:rPr>
        <w:t xml:space="preserve">AUREAT</w:t>
      </w:r>
      <w:r w:rsidDel="00000000" w:rsidR="00000000" w:rsidRPr="00000000">
        <w:rPr>
          <w:rFonts w:ascii="Times New Roman" w:cs="Times New Roman" w:eastAsia="Times New Roman" w:hAnsi="Times New Roman"/>
          <w:b w:val="0"/>
          <w:i w:val="0"/>
          <w:smallCaps w:val="0"/>
          <w:strike w:val="0"/>
          <w:color w:val="2d2d2d"/>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d2d2d"/>
          <w:sz w:val="20"/>
          <w:szCs w:val="20"/>
          <w:highlight w:val="yellow"/>
          <w:u w:val="none"/>
          <w:vertAlign w:val="baseline"/>
          <w:rtl w:val="0"/>
        </w:rPr>
        <w:t xml:space="preserve">________</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sectPr>
          <w:type w:val="continuous"/>
          <w:pgSz w:h="11880" w:w="8380" w:orient="portrait"/>
          <w:pgMar w:bottom="280" w:top="180" w:left="220" w:right="0" w:header="720" w:footer="720"/>
        </w:sect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25">
      <w:pPr>
        <w:rPr>
          <w:b w:val="0"/>
          <w:vertAlign w:val="baseline"/>
        </w:rPr>
        <w:sectPr>
          <w:type w:val="continuous"/>
          <w:pgSz w:h="11880" w:w="8380" w:orient="portrait"/>
          <w:pgMar w:bottom="280" w:top="180" w:left="220" w:right="0" w:header="720" w:footer="720"/>
        </w:sectPr>
      </w:pPr>
      <w:r w:rsidDel="00000000" w:rsidR="00000000" w:rsidRPr="00000000">
        <w:rPr>
          <w:b w:val="1"/>
          <w:vertAlign w:val="baseline"/>
          <w:rtl w:val="0"/>
        </w:rPr>
        <w:t xml:space="preserve">         </w:t>
      </w:r>
      <w:r w:rsidDel="00000000" w:rsidR="00000000" w:rsidRPr="00000000">
        <w:rPr>
          <w:b w:val="1"/>
          <w:sz w:val="22"/>
          <w:szCs w:val="22"/>
          <w:vertAlign w:val="baseline"/>
          <w:rtl w:val="0"/>
        </w:rPr>
        <w:t xml:space="preserve">MEDIE ADMITERE:</w:t>
      </w:r>
      <w:r w:rsidDel="00000000" w:rsidR="00000000" w:rsidRPr="00000000">
        <w:rPr>
          <w:b w:val="1"/>
          <w:vertAlign w:val="baseline"/>
          <w:rtl w:val="0"/>
        </w:rPr>
        <w:t xml:space="preserve">                                                              </w:t>
      </w:r>
      <w:r w:rsidDel="00000000" w:rsidR="00000000" w:rsidRPr="00000000">
        <w:rPr>
          <w:b w:val="1"/>
          <w:highlight w:val="yellow"/>
          <w:vertAlign w:val="baseline"/>
          <w:rtl w:val="0"/>
        </w:rPr>
        <w:t xml:space="preserve">_______</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c0c0c"/>
          <w:sz w:val="17"/>
          <w:szCs w:val="17"/>
          <w:u w:val="none"/>
          <w:shd w:fill="auto" w:val="clear"/>
          <w:vertAlign w:val="baseline"/>
        </w:rPr>
        <w:sectPr>
          <w:type w:val="continuous"/>
          <w:pgSz w:h="11880" w:w="8380" w:orient="portrait"/>
          <w:pgMar w:bottom="280" w:top="180" w:left="220" w:right="0" w:header="720" w:footer="720"/>
          <w:cols w:equalWidth="0" w:num="2">
            <w:col w:space="2388" w:w="2886"/>
            <w:col w:space="0" w:w="2886"/>
          </w:cols>
        </w:sectPr>
      </w:pPr>
      <w:r w:rsidDel="00000000" w:rsidR="00000000" w:rsidRPr="00000000">
        <w:rPr>
          <w:rtl w:val="0"/>
        </w:rPr>
      </w:r>
    </w:p>
    <w:p w:rsidR="00000000" w:rsidDel="00000000" w:rsidP="00000000" w:rsidRDefault="00000000" w:rsidRPr="00000000" w14:paraId="00000027">
      <w:pPr>
        <w:pStyle w:val="Heading2"/>
        <w:ind w:left="110" w:firstLine="250"/>
        <w:rPr>
          <w:color w:val="000000"/>
          <w:sz w:val="18"/>
          <w:szCs w:val="18"/>
          <w:vertAlign w:val="baseline"/>
        </w:rPr>
      </w:pPr>
      <w:r w:rsidDel="00000000" w:rsidR="00000000" w:rsidRPr="00000000">
        <w:rPr>
          <w:color w:val="0c0c0c"/>
          <w:sz w:val="18"/>
          <w:szCs w:val="18"/>
          <w:vertAlign w:val="baseline"/>
          <w:rtl w:val="0"/>
        </w:rPr>
        <w:t xml:space="preserve">     D</w:t>
      </w:r>
      <w:r w:rsidDel="00000000" w:rsidR="00000000" w:rsidRPr="00000000">
        <w:rPr>
          <w:color w:val="2d2d2d"/>
          <w:sz w:val="18"/>
          <w:szCs w:val="18"/>
          <w:vertAlign w:val="baseline"/>
          <w:rtl w:val="0"/>
        </w:rPr>
        <w:t xml:space="preserve">ată </w:t>
      </w:r>
      <w:r w:rsidDel="00000000" w:rsidR="00000000" w:rsidRPr="00000000">
        <w:rPr>
          <w:color w:val="0c0c0c"/>
          <w:sz w:val="18"/>
          <w:szCs w:val="18"/>
          <w:vertAlign w:val="baseline"/>
          <w:rtl w:val="0"/>
        </w:rPr>
        <w:t xml:space="preserve">în</w:t>
      </w:r>
      <w:r w:rsidDel="00000000" w:rsidR="00000000" w:rsidRPr="00000000">
        <w:rPr>
          <w:color w:val="2d2d2d"/>
          <w:sz w:val="18"/>
          <w:szCs w:val="18"/>
          <w:vertAlign w:val="baseline"/>
          <w:rtl w:val="0"/>
        </w:rPr>
        <w:t xml:space="preserve">scr</w:t>
      </w:r>
      <w:r w:rsidDel="00000000" w:rsidR="00000000" w:rsidRPr="00000000">
        <w:rPr>
          <w:color w:val="0c0c0c"/>
          <w:sz w:val="18"/>
          <w:szCs w:val="18"/>
          <w:vertAlign w:val="baseline"/>
          <w:rtl w:val="0"/>
        </w:rPr>
        <w:t xml:space="preserve">i</w:t>
      </w:r>
      <w:r w:rsidDel="00000000" w:rsidR="00000000" w:rsidRPr="00000000">
        <w:rPr>
          <w:color w:val="2d2d2d"/>
          <w:sz w:val="18"/>
          <w:szCs w:val="18"/>
          <w:vertAlign w:val="baseline"/>
          <w:rtl w:val="0"/>
        </w:rPr>
        <w:t xml:space="preserve">ere:</w:t>
      </w:r>
      <w:r w:rsidDel="00000000" w:rsidR="00000000" w:rsidRPr="00000000">
        <w:rPr>
          <w:b w:val="1"/>
          <w:color w:val="0c0c0c"/>
          <w:sz w:val="18"/>
          <w:szCs w:val="18"/>
          <w:vertAlign w:val="baseline"/>
          <w:rtl w:val="0"/>
        </w:rPr>
        <w:t xml:space="preserve"> </w:t>
      </w:r>
      <w:r w:rsidDel="00000000" w:rsidR="00000000" w:rsidRPr="00000000">
        <w:rPr>
          <w:color w:val="0c0c0c"/>
          <w:sz w:val="18"/>
          <w:szCs w:val="18"/>
          <w:vertAlign w:val="baseline"/>
          <w:rtl w:val="0"/>
        </w:rPr>
        <w:t xml:space="preserve">______________                             </w:t>
      </w:r>
      <w:r w:rsidDel="00000000" w:rsidR="00000000" w:rsidRPr="00000000">
        <w:rPr>
          <w:color w:val="2d2d2d"/>
          <w:sz w:val="18"/>
          <w:szCs w:val="18"/>
          <w:vertAlign w:val="baseline"/>
          <w:rtl w:val="0"/>
        </w:rPr>
        <w:t xml:space="preserve">Sem</w:t>
      </w:r>
      <w:r w:rsidDel="00000000" w:rsidR="00000000" w:rsidRPr="00000000">
        <w:rPr>
          <w:color w:val="0c0c0c"/>
          <w:sz w:val="18"/>
          <w:szCs w:val="18"/>
          <w:vertAlign w:val="baseline"/>
          <w:rtl w:val="0"/>
        </w:rPr>
        <w:t xml:space="preserve">n</w:t>
      </w:r>
      <w:r w:rsidDel="00000000" w:rsidR="00000000" w:rsidRPr="00000000">
        <w:rPr>
          <w:color w:val="2d2d2d"/>
          <w:sz w:val="18"/>
          <w:szCs w:val="18"/>
          <w:vertAlign w:val="baseline"/>
          <w:rtl w:val="0"/>
        </w:rPr>
        <w:t xml:space="preserve">ătura: ___________</w:t>
      </w:r>
      <w:r w:rsidDel="00000000" w:rsidR="00000000" w:rsidRPr="00000000">
        <w:rPr>
          <w:color w:val="565656"/>
          <w:sz w:val="18"/>
          <w:szCs w:val="18"/>
          <w:vertAlign w:val="baseline"/>
          <w:rtl w:val="0"/>
        </w:rPr>
        <w:t xml:space="preserve">____________</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c0c0c"/>
          <w:sz w:val="18"/>
          <w:szCs w:val="18"/>
          <w:u w:val="none"/>
          <w:shd w:fill="auto" w:val="clear"/>
          <w:vertAlign w:val="baseline"/>
          <w:rtl w:val="0"/>
        </w:rPr>
        <w:t xml:space="preserve">Important</w:t>
      </w:r>
      <w:r w:rsidDel="00000000" w:rsidR="00000000" w:rsidRPr="00000000">
        <w:rPr>
          <w:rFonts w:ascii="Times New Roman" w:cs="Times New Roman" w:eastAsia="Times New Roman" w:hAnsi="Times New Roman"/>
          <w:b w:val="1"/>
          <w:i w:val="0"/>
          <w:smallCaps w:val="0"/>
          <w:strike w:val="0"/>
          <w:color w:val="2d2d2d"/>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0" w:firstLine="27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Semnarea acestui formular de către candidat presupune faptul ca datele introduse sunt corecte</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2B">
      <w:pPr>
        <w:widowControl w:val="1"/>
        <w:shd w:fill="ffffff" w:val="clear"/>
        <w:ind w:left="0" w:right="330" w:firstLine="270"/>
        <w:jc w:val="both"/>
        <w:rPr>
          <w:i w:val="0"/>
          <w:color w:val="000000"/>
          <w:sz w:val="16"/>
          <w:szCs w:val="16"/>
          <w:vertAlign w:val="baseline"/>
        </w:rPr>
      </w:pPr>
      <w:r w:rsidDel="00000000" w:rsidR="00000000" w:rsidRPr="00000000">
        <w:rPr>
          <w:i w:val="1"/>
          <w:color w:val="000000"/>
          <w:sz w:val="16"/>
          <w:szCs w:val="16"/>
          <w:vertAlign w:val="baseline"/>
          <w:rtl w:val="0"/>
        </w:rPr>
        <w:t xml:space="preserve">UBB Cluj este operator de date cu caracter personal conform definiției prevăzute la art 4 (7) din Regulamentul  </w:t>
      </w:r>
      <w:r w:rsidDel="00000000" w:rsidR="00000000" w:rsidRPr="00000000">
        <w:rPr>
          <w:rtl w:val="0"/>
        </w:rPr>
      </w:r>
    </w:p>
    <w:p w:rsidR="00000000" w:rsidDel="00000000" w:rsidP="00000000" w:rsidRDefault="00000000" w:rsidRPr="00000000" w14:paraId="0000002C">
      <w:pPr>
        <w:widowControl w:val="1"/>
        <w:shd w:fill="ffffff" w:val="clear"/>
        <w:ind w:left="0" w:right="330" w:firstLine="270"/>
        <w:jc w:val="both"/>
        <w:rPr>
          <w:i w:val="0"/>
          <w:color w:val="000000"/>
          <w:sz w:val="16"/>
          <w:szCs w:val="16"/>
          <w:vertAlign w:val="baseline"/>
        </w:rPr>
      </w:pPr>
      <w:r w:rsidDel="00000000" w:rsidR="00000000" w:rsidRPr="00000000">
        <w:rPr>
          <w:i w:val="1"/>
          <w:color w:val="000000"/>
          <w:sz w:val="16"/>
          <w:szCs w:val="16"/>
          <w:vertAlign w:val="baseline"/>
          <w:rtl w:val="0"/>
        </w:rPr>
        <w:t xml:space="preserve">General european 2016/679 privind protecția datelor cu caracter personal (GDPR) - vezi Politica de Protecție a </w:t>
      </w:r>
      <w:r w:rsidDel="00000000" w:rsidR="00000000" w:rsidRPr="00000000">
        <w:rPr>
          <w:rtl w:val="0"/>
        </w:rPr>
      </w:r>
    </w:p>
    <w:p w:rsidR="00000000" w:rsidDel="00000000" w:rsidP="00000000" w:rsidRDefault="00000000" w:rsidRPr="00000000" w14:paraId="0000002D">
      <w:pPr>
        <w:widowControl w:val="1"/>
        <w:shd w:fill="ffffff" w:val="clear"/>
        <w:ind w:left="0" w:right="330" w:firstLine="270"/>
        <w:jc w:val="both"/>
        <w:rPr>
          <w:color w:val="000000"/>
          <w:sz w:val="16"/>
          <w:szCs w:val="16"/>
          <w:vertAlign w:val="baseline"/>
        </w:rPr>
      </w:pPr>
      <w:r w:rsidDel="00000000" w:rsidR="00000000" w:rsidRPr="00000000">
        <w:rPr>
          <w:i w:val="1"/>
          <w:color w:val="000000"/>
          <w:sz w:val="16"/>
          <w:szCs w:val="16"/>
          <w:vertAlign w:val="baseline"/>
          <w:rtl w:val="0"/>
        </w:rPr>
        <w:t xml:space="preserve">Datelor cu Caracter personal </w:t>
      </w:r>
      <w:hyperlink r:id="rId18">
        <w:r w:rsidDel="00000000" w:rsidR="00000000" w:rsidRPr="00000000">
          <w:rPr>
            <w:i w:val="1"/>
            <w:color w:val="196ad4"/>
            <w:sz w:val="16"/>
            <w:szCs w:val="16"/>
            <w:u w:val="single"/>
            <w:vertAlign w:val="baseline"/>
            <w:rtl w:val="0"/>
          </w:rPr>
          <w:t xml:space="preserve">https://www.ubbcluj.ro/ro/politici/</w:t>
        </w:r>
      </w:hyperlink>
      <w:r w:rsidDel="00000000" w:rsidR="00000000" w:rsidRPr="00000000">
        <w:rPr>
          <w:i w:val="1"/>
          <w:color w:val="000000"/>
          <w:sz w:val="16"/>
          <w:szCs w:val="16"/>
          <w:vertAlign w:val="baseline"/>
          <w:rtl w:val="0"/>
        </w:rPr>
        <w:t xml:space="preserve">. Modalitatea de prelucrare a datelor cu caracter personal încredințate nouă de către dvs. (sau împuterniciții legali), scopurile, mijloacele și temeiurile legale sunt prezentate în Informarea privind protecția datelor cu caracter personal disponibilă în format electronic</w:t>
      </w:r>
      <w:r w:rsidDel="00000000" w:rsidR="00000000" w:rsidRPr="00000000">
        <w:rPr>
          <w:sz w:val="16"/>
          <w:szCs w:val="16"/>
          <w:rtl w:val="0"/>
        </w:rPr>
        <w:t xml:space="preserve"> </w:t>
      </w:r>
      <w:r w:rsidDel="00000000" w:rsidR="00000000" w:rsidRPr="00000000">
        <w:rPr>
          <w:i w:val="1"/>
          <w:color w:val="000000"/>
          <w:sz w:val="16"/>
          <w:szCs w:val="16"/>
          <w:vertAlign w:val="baseline"/>
          <w:rtl w:val="0"/>
        </w:rPr>
        <w:t xml:space="preserve">la adresa: </w:t>
      </w:r>
      <w:hyperlink r:id="rId19">
        <w:r w:rsidDel="00000000" w:rsidR="00000000" w:rsidRPr="00000000">
          <w:rPr>
            <w:color w:val="196ad4"/>
            <w:sz w:val="16"/>
            <w:szCs w:val="16"/>
            <w:u w:val="single"/>
            <w:vertAlign w:val="baseline"/>
            <w:rtl w:val="0"/>
          </w:rPr>
          <w:t xml:space="preserve">https://www.ubbcluj.ro/ro/politici/files/Informare_protectia_datelor_candidati_la_programe_de_studii.pdf</w:t>
        </w:r>
      </w:hyperlink>
      <w:r w:rsidDel="00000000" w:rsidR="00000000" w:rsidRPr="00000000">
        <w:rPr>
          <w:i w:val="1"/>
          <w:sz w:val="16"/>
          <w:szCs w:val="16"/>
          <w:rtl w:val="0"/>
        </w:rPr>
        <w:t xml:space="preserve"> </w:t>
      </w:r>
      <w:r w:rsidDel="00000000" w:rsidR="00000000" w:rsidRPr="00000000">
        <w:rPr>
          <w:i w:val="1"/>
          <w:color w:val="000000"/>
          <w:sz w:val="16"/>
          <w:szCs w:val="16"/>
          <w:vertAlign w:val="baseline"/>
          <w:rtl w:val="0"/>
        </w:rPr>
        <w:t xml:space="preserve">și în format letric la sediile de înscriere. În întregul proces de admitere, UBB Cluj se conformează legislației aplicabile în domeniul protecției datelor cu caracter personal.</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0" w:firstLine="27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Candidații declarați admiși sunt rugați, începând cu 25 septembrie, să acceseze a</w:t>
      </w:r>
      <w:hyperlink r:id="rId20">
        <w:r w:rsidDel="00000000" w:rsidR="00000000" w:rsidRPr="00000000">
          <w:rPr>
            <w:rFonts w:ascii="Times New Roman" w:cs="Times New Roman" w:eastAsia="Times New Roman" w:hAnsi="Times New Roman"/>
            <w:b w:val="0"/>
            <w:i w:val="0"/>
            <w:smallCaps w:val="0"/>
            <w:strike w:val="0"/>
            <w:color w:val="000000"/>
            <w:sz w:val="16"/>
            <w:szCs w:val="16"/>
            <w:u w:val="single"/>
            <w:shd w:fill="auto" w:val="clear"/>
            <w:vertAlign w:val="baseline"/>
            <w:rtl w:val="0"/>
          </w:rPr>
          <w:t xml:space="preserve">plicatia http:</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hyperlink r:id="rId2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academic</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info.u</w:t>
      </w:r>
      <w:hyperlink r:id="rId22">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bbcluj.ro/Info, optiunea</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"HELP - Logare studenți și recuperare cont pentru a primi datele de access. Acestea sunt utile pentru a completa contractele de studiu </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pentru anul 1. La începutul anului universitar sunteți rugați să aduceți contractele de studiu semnate la secretariat.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 w:right="510" w:firstLine="356"/>
        <w:jc w:val="both"/>
        <w:rPr>
          <w:rFonts w:ascii="Times New Roman" w:cs="Times New Roman" w:eastAsia="Times New Roman" w:hAnsi="Times New Roman"/>
          <w:b w:val="0"/>
          <w:i w:val="0"/>
          <w:smallCaps w:val="0"/>
          <w:strike w:val="0"/>
          <w:color w:val="000000"/>
          <w:sz w:val="16"/>
          <w:szCs w:val="16"/>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highlight w:val="yellow"/>
          <w:u w:val="none"/>
          <w:vertAlign w:val="baseline"/>
          <w:rtl w:val="0"/>
        </w:rPr>
        <w:t xml:space="preserve">Vă rugăm să verificați, în permanență, adresa de mail comunicată facultății !!!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4" w:right="510" w:firstLine="35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66ccff" w:val="clear"/>
          <w:vertAlign w:val="baseline"/>
          <w:rtl w:val="0"/>
        </w:rPr>
        <w:t xml:space="preserve">ACEST DOCUMENT TREBUIE SĂ CONȚINĂ DOAR O PAGINĂ!!!</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sectPr>
      <w:type w:val="continuous"/>
      <w:pgSz w:h="11880" w:w="8380" w:orient="portrait"/>
      <w:pgMar w:bottom="280" w:top="180" w:left="22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149"/>
    </w:pPr>
    <w:rPr>
      <w:rFonts w:ascii="Times New Roman" w:cs="Times New Roman" w:eastAsia="Times New Roman" w:hAnsi="Times New Roman"/>
      <w:b w:val="1"/>
      <w:sz w:val="20"/>
      <w:szCs w:val="20"/>
      <w:vertAlign w:val="baseline"/>
    </w:rPr>
  </w:style>
  <w:style w:type="paragraph" w:styleId="Heading2">
    <w:name w:val="heading 2"/>
    <w:basedOn w:val="Normal"/>
    <w:next w:val="Normal"/>
    <w:pPr>
      <w:widowControl w:val="0"/>
      <w:ind w:left="476"/>
    </w:pPr>
    <w:rPr>
      <w:rFonts w:ascii="Times New Roman" w:cs="Times New Roman" w:eastAsia="Times New Roman" w:hAnsi="Times New Roman"/>
      <w:sz w:val="17"/>
      <w:szCs w:val="17"/>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11" Type="http://schemas.openxmlformats.org/officeDocument/2006/relationships/image" Target="media/image3.png"/><Relationship Id="rId22" Type="http://schemas.openxmlformats.org/officeDocument/2006/relationships/hyperlink" Target="http://academicinfo.ubbcluj.ro/lnfo%2Coptiunea" TargetMode="External"/><Relationship Id="rId10" Type="http://schemas.openxmlformats.org/officeDocument/2006/relationships/image" Target="media/image4.png"/><Relationship Id="rId21" Type="http://schemas.openxmlformats.org/officeDocument/2006/relationships/hyperlink" Target="http://academicinfo.ubbcluj.ro/lnfo%2Coptiunea" TargetMode="External"/><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2.png"/><Relationship Id="rId14" Type="http://schemas.openxmlformats.org/officeDocument/2006/relationships/image" Target="media/image2.png"/><Relationship Id="rId17" Type="http://schemas.openxmlformats.org/officeDocument/2006/relationships/image" Target="media/image8.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www.ubbcluj.ro/ro/politici/files/Informare_protectia_datelor_candidati_la_programe_de_studii.pdf" TargetMode="External"/><Relationship Id="rId6" Type="http://schemas.openxmlformats.org/officeDocument/2006/relationships/image" Target="media/image9.png"/><Relationship Id="rId18" Type="http://schemas.openxmlformats.org/officeDocument/2006/relationships/hyperlink" Target="https://www.ubbcluj.ro/ro/politici/" TargetMode="External"/><Relationship Id="rId7" Type="http://schemas.openxmlformats.org/officeDocument/2006/relationships/image" Target="media/image7.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