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4261C" w:rsidR="005946DA" w:rsidP="087E9A85" w:rsidRDefault="005946DA" w14:paraId="443DBDCD" w14:textId="77777777">
      <w:pPr>
        <w:pStyle w:val="Heading2"/>
        <w:spacing w:before="0" w:after="0" w:line="240" w:lineRule="auto"/>
        <w:ind w:left="3600" w:firstLine="0"/>
        <w:rPr>
          <w:rFonts w:ascii="Times New Roman" w:hAnsi="Times New Roman"/>
          <w:i w:val="0"/>
          <w:iCs w:val="0"/>
          <w:sz w:val="20"/>
          <w:szCs w:val="20"/>
        </w:rPr>
      </w:pPr>
      <w:r w:rsidRPr="087E9A85" w:rsidR="005946DA">
        <w:rPr>
          <w:rFonts w:ascii="Times New Roman" w:hAnsi="Times New Roman"/>
          <w:i w:val="0"/>
          <w:iCs w:val="0"/>
          <w:sz w:val="20"/>
          <w:szCs w:val="20"/>
        </w:rPr>
        <w:t>FIŞA DISCIPLINEI</w:t>
      </w:r>
    </w:p>
    <w:p w:rsidRPr="0054261C" w:rsidR="005946DA" w:rsidP="005946DA" w:rsidRDefault="005946DA" w14:paraId="0FA72DAE" w14:textId="77777777">
      <w:pPr>
        <w:pStyle w:val="BodyText2"/>
        <w:spacing w:after="0" w:line="240" w:lineRule="auto"/>
        <w:rPr>
          <w:rFonts w:ascii="Times New Roman" w:hAnsi="Times New Roman"/>
          <w:b/>
          <w:sz w:val="20"/>
          <w:szCs w:val="20"/>
        </w:rPr>
      </w:pPr>
    </w:p>
    <w:p w:rsidRPr="0054261C" w:rsidR="005946DA" w:rsidP="005946DA" w:rsidRDefault="005946DA" w14:paraId="1B901546" w14:textId="77777777">
      <w:pPr>
        <w:pStyle w:val="BodyText2"/>
        <w:spacing w:after="0" w:line="240" w:lineRule="auto"/>
        <w:rPr>
          <w:rFonts w:ascii="Times New Roman" w:hAnsi="Times New Roman"/>
          <w:b/>
          <w:sz w:val="20"/>
          <w:szCs w:val="20"/>
        </w:rPr>
      </w:pPr>
      <w:r w:rsidRPr="0054261C">
        <w:rPr>
          <w:rFonts w:ascii="Times New Roman" w:hAnsi="Times New Roman"/>
          <w:b/>
          <w:sz w:val="20"/>
          <w:szCs w:val="20"/>
        </w:rPr>
        <w:t>1. 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261C" w:rsidR="005946DA" w:rsidTr="0040007D" w14:paraId="0C5FCDDC" w14:textId="77777777">
        <w:trPr>
          <w:trHeight w:val="98"/>
        </w:trPr>
        <w:tc>
          <w:tcPr>
            <w:tcW w:w="3402" w:type="dxa"/>
          </w:tcPr>
          <w:p w:rsidRPr="0054261C" w:rsidR="005946DA" w:rsidP="0040007D" w:rsidRDefault="005946DA" w14:paraId="018CE697" w14:textId="77777777">
            <w:pPr>
              <w:pStyle w:val="Heading1"/>
              <w:spacing w:before="0" w:line="240" w:lineRule="auto"/>
              <w:ind w:left="34"/>
              <w:rPr>
                <w:rFonts w:ascii="Times New Roman" w:hAnsi="Times New Roman"/>
                <w:b w:val="0"/>
                <w:color w:val="auto"/>
                <w:sz w:val="20"/>
                <w:szCs w:val="20"/>
              </w:rPr>
            </w:pPr>
            <w:r w:rsidRPr="0054261C">
              <w:rPr>
                <w:rFonts w:ascii="Times New Roman" w:hAnsi="Times New Roman"/>
                <w:b w:val="0"/>
                <w:color w:val="auto"/>
                <w:sz w:val="20"/>
                <w:szCs w:val="20"/>
              </w:rPr>
              <w:t>1.1 Instituţia de învăţământ superior</w:t>
            </w:r>
          </w:p>
        </w:tc>
        <w:tc>
          <w:tcPr>
            <w:tcW w:w="6804" w:type="dxa"/>
          </w:tcPr>
          <w:p w:rsidRPr="0054261C" w:rsidR="005946DA" w:rsidP="0040007D" w:rsidRDefault="005946DA" w14:paraId="1576DF43" w14:textId="77777777">
            <w:pPr>
              <w:spacing w:after="0" w:line="240" w:lineRule="auto"/>
              <w:rPr>
                <w:rFonts w:ascii="Times New Roman" w:hAnsi="Times New Roman"/>
                <w:sz w:val="20"/>
                <w:szCs w:val="20"/>
              </w:rPr>
            </w:pPr>
            <w:r w:rsidRPr="0054261C">
              <w:rPr>
                <w:rFonts w:ascii="Times New Roman" w:hAnsi="Times New Roman"/>
                <w:sz w:val="20"/>
                <w:szCs w:val="20"/>
              </w:rPr>
              <w:t>Universitatea Babeş-Bolyai</w:t>
            </w:r>
          </w:p>
        </w:tc>
      </w:tr>
      <w:tr w:rsidRPr="0054261C" w:rsidR="005946DA" w:rsidTr="0040007D" w14:paraId="78094937" w14:textId="77777777">
        <w:tc>
          <w:tcPr>
            <w:tcW w:w="3402" w:type="dxa"/>
          </w:tcPr>
          <w:p w:rsidRPr="0054261C" w:rsidR="005946DA" w:rsidP="0040007D" w:rsidRDefault="005946DA" w14:paraId="52691898" w14:textId="77777777">
            <w:pPr>
              <w:pStyle w:val="Heading5"/>
              <w:spacing w:before="0" w:line="240" w:lineRule="auto"/>
              <w:ind w:left="34"/>
              <w:rPr>
                <w:rFonts w:ascii="Times New Roman" w:hAnsi="Times New Roman"/>
                <w:b/>
                <w:color w:val="auto"/>
                <w:sz w:val="20"/>
                <w:szCs w:val="20"/>
              </w:rPr>
            </w:pPr>
            <w:r w:rsidRPr="0054261C">
              <w:rPr>
                <w:rFonts w:ascii="Times New Roman" w:hAnsi="Times New Roman"/>
                <w:color w:val="auto"/>
                <w:sz w:val="20"/>
                <w:szCs w:val="20"/>
              </w:rPr>
              <w:t>1.2 Facultatea</w:t>
            </w:r>
          </w:p>
        </w:tc>
        <w:tc>
          <w:tcPr>
            <w:tcW w:w="6804" w:type="dxa"/>
          </w:tcPr>
          <w:p w:rsidRPr="0054261C" w:rsidR="005946DA" w:rsidP="0040007D" w:rsidRDefault="005946DA" w14:paraId="24E17319" w14:textId="77777777">
            <w:pPr>
              <w:spacing w:after="0" w:line="240" w:lineRule="auto"/>
              <w:rPr>
                <w:rFonts w:ascii="Times New Roman" w:hAnsi="Times New Roman"/>
                <w:sz w:val="20"/>
                <w:szCs w:val="20"/>
              </w:rPr>
            </w:pPr>
            <w:r w:rsidRPr="0054261C">
              <w:rPr>
                <w:rFonts w:ascii="Times New Roman" w:hAnsi="Times New Roman"/>
                <w:sz w:val="20"/>
                <w:szCs w:val="20"/>
              </w:rPr>
              <w:t>Facultatea de Litere</w:t>
            </w:r>
          </w:p>
        </w:tc>
      </w:tr>
      <w:tr w:rsidRPr="0054261C" w:rsidR="005946DA" w:rsidTr="0040007D" w14:paraId="39806DA5" w14:textId="77777777">
        <w:tc>
          <w:tcPr>
            <w:tcW w:w="3402" w:type="dxa"/>
          </w:tcPr>
          <w:p w:rsidRPr="0054261C" w:rsidR="005946DA" w:rsidP="0040007D" w:rsidRDefault="005946DA" w14:paraId="174AB998" w14:textId="77777777">
            <w:pPr>
              <w:pStyle w:val="Heading1"/>
              <w:spacing w:before="0" w:line="240" w:lineRule="auto"/>
              <w:ind w:left="34"/>
              <w:rPr>
                <w:rFonts w:ascii="Times New Roman" w:hAnsi="Times New Roman"/>
                <w:b w:val="0"/>
                <w:color w:val="auto"/>
                <w:sz w:val="20"/>
                <w:szCs w:val="20"/>
              </w:rPr>
            </w:pPr>
            <w:r w:rsidRPr="0054261C">
              <w:rPr>
                <w:rFonts w:ascii="Times New Roman" w:hAnsi="Times New Roman"/>
                <w:b w:val="0"/>
                <w:color w:val="auto"/>
                <w:sz w:val="20"/>
                <w:szCs w:val="20"/>
              </w:rPr>
              <w:t>1.3 Departamentul</w:t>
            </w:r>
          </w:p>
        </w:tc>
        <w:tc>
          <w:tcPr>
            <w:tcW w:w="6804" w:type="dxa"/>
          </w:tcPr>
          <w:p w:rsidRPr="0054261C" w:rsidR="005946DA" w:rsidP="0040007D" w:rsidRDefault="005946DA" w14:paraId="28BEC460" w14:textId="77777777">
            <w:pPr>
              <w:spacing w:after="0" w:line="240" w:lineRule="auto"/>
              <w:rPr>
                <w:rFonts w:ascii="Times New Roman" w:hAnsi="Times New Roman"/>
                <w:sz w:val="20"/>
                <w:szCs w:val="20"/>
              </w:rPr>
            </w:pPr>
            <w:r w:rsidRPr="0054261C">
              <w:rPr>
                <w:rFonts w:ascii="Times New Roman" w:hAnsi="Times New Roman"/>
                <w:sz w:val="20"/>
                <w:szCs w:val="20"/>
              </w:rPr>
              <w:t>Limbi Străine Specializate</w:t>
            </w:r>
          </w:p>
        </w:tc>
      </w:tr>
      <w:tr w:rsidRPr="0054261C" w:rsidR="005946DA" w:rsidTr="0040007D" w14:paraId="415A8EDC" w14:textId="77777777">
        <w:tc>
          <w:tcPr>
            <w:tcW w:w="3402" w:type="dxa"/>
          </w:tcPr>
          <w:p w:rsidRPr="0054261C" w:rsidR="005946DA" w:rsidP="0040007D" w:rsidRDefault="005946DA" w14:paraId="0EFB1375" w14:textId="77777777">
            <w:pPr>
              <w:spacing w:after="0" w:line="240" w:lineRule="auto"/>
              <w:ind w:left="34"/>
              <w:rPr>
                <w:rFonts w:ascii="Times New Roman" w:hAnsi="Times New Roman"/>
                <w:sz w:val="20"/>
                <w:szCs w:val="20"/>
              </w:rPr>
            </w:pPr>
            <w:r w:rsidRPr="0054261C">
              <w:rPr>
                <w:rFonts w:ascii="Times New Roman" w:hAnsi="Times New Roman"/>
                <w:sz w:val="20"/>
                <w:szCs w:val="20"/>
              </w:rPr>
              <w:t>1.4 Domeniul de studii</w:t>
            </w:r>
          </w:p>
        </w:tc>
        <w:tc>
          <w:tcPr>
            <w:tcW w:w="6804" w:type="dxa"/>
          </w:tcPr>
          <w:p w:rsidRPr="0054261C" w:rsidR="005946DA" w:rsidP="0040007D" w:rsidRDefault="005946DA" w14:paraId="5126320A" w14:textId="77777777">
            <w:pPr>
              <w:spacing w:after="0" w:line="240" w:lineRule="auto"/>
              <w:rPr>
                <w:rFonts w:ascii="Times New Roman" w:hAnsi="Times New Roman"/>
                <w:sz w:val="20"/>
                <w:szCs w:val="20"/>
              </w:rPr>
            </w:pPr>
            <w:r w:rsidRPr="0054261C">
              <w:rPr>
                <w:rFonts w:ascii="Times New Roman" w:hAnsi="Times New Roman"/>
                <w:sz w:val="20"/>
                <w:szCs w:val="20"/>
              </w:rPr>
              <w:t>Limbă și literatură</w:t>
            </w:r>
          </w:p>
        </w:tc>
      </w:tr>
      <w:tr w:rsidRPr="0054261C" w:rsidR="005946DA" w:rsidTr="0040007D" w14:paraId="51B2F3C8" w14:textId="77777777">
        <w:tc>
          <w:tcPr>
            <w:tcW w:w="3402" w:type="dxa"/>
          </w:tcPr>
          <w:p w:rsidRPr="0054261C" w:rsidR="005946DA" w:rsidP="0040007D" w:rsidRDefault="005946DA" w14:paraId="4A2776F9" w14:textId="77777777">
            <w:pPr>
              <w:spacing w:after="0" w:line="240" w:lineRule="auto"/>
              <w:ind w:left="34"/>
              <w:rPr>
                <w:rFonts w:ascii="Times New Roman" w:hAnsi="Times New Roman"/>
                <w:sz w:val="20"/>
                <w:szCs w:val="20"/>
                <w:vertAlign w:val="superscript"/>
              </w:rPr>
            </w:pPr>
            <w:r w:rsidRPr="0054261C">
              <w:rPr>
                <w:rFonts w:ascii="Times New Roman" w:hAnsi="Times New Roman"/>
                <w:sz w:val="20"/>
                <w:szCs w:val="20"/>
              </w:rPr>
              <w:t>1.5 Ciclul de studii</w:t>
            </w:r>
          </w:p>
        </w:tc>
        <w:tc>
          <w:tcPr>
            <w:tcW w:w="6804" w:type="dxa"/>
          </w:tcPr>
          <w:p w:rsidRPr="0054261C" w:rsidR="005946DA" w:rsidP="0040007D" w:rsidRDefault="005946DA" w14:paraId="670BFB42" w14:textId="77777777">
            <w:pPr>
              <w:spacing w:after="0" w:line="240" w:lineRule="auto"/>
              <w:rPr>
                <w:rFonts w:ascii="Times New Roman" w:hAnsi="Times New Roman"/>
                <w:sz w:val="20"/>
                <w:szCs w:val="20"/>
              </w:rPr>
            </w:pPr>
            <w:r w:rsidRPr="0054261C">
              <w:rPr>
                <w:rFonts w:ascii="Times New Roman" w:hAnsi="Times New Roman"/>
                <w:sz w:val="20"/>
                <w:szCs w:val="20"/>
              </w:rPr>
              <w:t>Licență</w:t>
            </w:r>
          </w:p>
        </w:tc>
      </w:tr>
      <w:tr w:rsidRPr="0054261C" w:rsidR="005946DA" w:rsidTr="0040007D" w14:paraId="66AB468A" w14:textId="77777777">
        <w:trPr>
          <w:trHeight w:val="106"/>
        </w:trPr>
        <w:tc>
          <w:tcPr>
            <w:tcW w:w="3402" w:type="dxa"/>
          </w:tcPr>
          <w:p w:rsidRPr="0054261C" w:rsidR="005946DA" w:rsidP="0040007D" w:rsidRDefault="005946DA" w14:paraId="593F3392" w14:textId="77777777">
            <w:pPr>
              <w:pStyle w:val="Heading2"/>
              <w:spacing w:before="0" w:after="0" w:line="240" w:lineRule="auto"/>
              <w:ind w:left="34"/>
              <w:rPr>
                <w:rFonts w:ascii="Times New Roman" w:hAnsi="Times New Roman"/>
                <w:b w:val="0"/>
                <w:i w:val="0"/>
                <w:iCs w:val="0"/>
                <w:sz w:val="20"/>
                <w:szCs w:val="20"/>
              </w:rPr>
            </w:pPr>
            <w:r w:rsidRPr="0054261C">
              <w:rPr>
                <w:rFonts w:ascii="Times New Roman" w:hAnsi="Times New Roman"/>
                <w:b w:val="0"/>
                <w:i w:val="0"/>
                <w:iCs w:val="0"/>
                <w:sz w:val="20"/>
                <w:szCs w:val="20"/>
              </w:rPr>
              <w:t>1.6 Programul de studii/ Calificarea</w:t>
            </w:r>
          </w:p>
        </w:tc>
        <w:tc>
          <w:tcPr>
            <w:tcW w:w="6804" w:type="dxa"/>
          </w:tcPr>
          <w:p w:rsidRPr="0054261C" w:rsidR="005946DA" w:rsidP="0040007D" w:rsidRDefault="005946DA" w14:paraId="68AA41CD" w14:textId="77777777">
            <w:pPr>
              <w:spacing w:after="0" w:line="240" w:lineRule="auto"/>
              <w:rPr>
                <w:rFonts w:ascii="Times New Roman" w:hAnsi="Times New Roman"/>
                <w:sz w:val="20"/>
                <w:szCs w:val="20"/>
              </w:rPr>
            </w:pPr>
            <w:r w:rsidRPr="0054261C">
              <w:rPr>
                <w:rFonts w:ascii="Times New Roman" w:hAnsi="Times New Roman"/>
                <w:sz w:val="20"/>
                <w:szCs w:val="20"/>
              </w:rPr>
              <w:t>BA</w:t>
            </w:r>
          </w:p>
        </w:tc>
      </w:tr>
    </w:tbl>
    <w:p w:rsidRPr="0054261C" w:rsidR="005946DA" w:rsidP="005946DA" w:rsidRDefault="005946DA" w14:paraId="53BDF9A4" w14:textId="77777777">
      <w:pPr>
        <w:spacing w:after="0" w:line="240" w:lineRule="auto"/>
        <w:rPr>
          <w:rFonts w:ascii="Times New Roman" w:hAnsi="Times New Roman"/>
          <w:b/>
          <w:sz w:val="20"/>
          <w:szCs w:val="20"/>
        </w:rPr>
      </w:pPr>
    </w:p>
    <w:p w:rsidRPr="0054261C" w:rsidR="005946DA" w:rsidP="005946DA" w:rsidRDefault="005946DA" w14:paraId="3A1EFCCB" w14:textId="77777777">
      <w:pPr>
        <w:spacing w:after="0" w:line="240" w:lineRule="auto"/>
        <w:rPr>
          <w:rFonts w:ascii="Times New Roman" w:hAnsi="Times New Roman"/>
          <w:sz w:val="20"/>
          <w:szCs w:val="20"/>
        </w:rPr>
      </w:pPr>
      <w:r w:rsidRPr="0054261C">
        <w:rPr>
          <w:rFonts w:ascii="Times New Roman" w:hAnsi="Times New Roman"/>
          <w:b/>
          <w:sz w:val="20"/>
          <w:szCs w:val="20"/>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261C" w:rsidR="005946DA" w:rsidTr="0040007D" w14:paraId="44CA8710" w14:textId="77777777">
        <w:tc>
          <w:tcPr>
            <w:tcW w:w="2410" w:type="dxa"/>
            <w:gridSpan w:val="3"/>
          </w:tcPr>
          <w:p w:rsidRPr="0054261C" w:rsidR="005946DA" w:rsidP="0040007D" w:rsidRDefault="005946DA" w14:paraId="51D4C705" w14:textId="77777777">
            <w:pPr>
              <w:spacing w:after="0" w:line="240" w:lineRule="auto"/>
              <w:rPr>
                <w:rFonts w:ascii="Times New Roman" w:hAnsi="Times New Roman"/>
                <w:sz w:val="20"/>
                <w:szCs w:val="20"/>
              </w:rPr>
            </w:pPr>
            <w:r w:rsidRPr="0054261C">
              <w:rPr>
                <w:rFonts w:ascii="Times New Roman" w:hAnsi="Times New Roman"/>
                <w:sz w:val="20"/>
                <w:szCs w:val="20"/>
              </w:rPr>
              <w:t>2.1 Denumirea disciplinei</w:t>
            </w:r>
          </w:p>
        </w:tc>
        <w:tc>
          <w:tcPr>
            <w:tcW w:w="7796" w:type="dxa"/>
            <w:gridSpan w:val="8"/>
          </w:tcPr>
          <w:p w:rsidRPr="0054261C" w:rsidR="005946DA" w:rsidP="00A76D9A" w:rsidRDefault="0040007D" w14:paraId="6AE3EB66" w14:textId="77777777">
            <w:pPr>
              <w:spacing w:after="0" w:line="240" w:lineRule="auto"/>
              <w:rPr>
                <w:rFonts w:ascii="Times New Roman" w:hAnsi="Times New Roman"/>
                <w:sz w:val="20"/>
                <w:szCs w:val="20"/>
              </w:rPr>
            </w:pPr>
            <w:r w:rsidRPr="0054261C">
              <w:rPr>
                <w:rFonts w:ascii="Times New Roman" w:hAnsi="Times New Roman"/>
                <w:color w:val="000000"/>
                <w:sz w:val="20"/>
                <w:szCs w:val="20"/>
              </w:rPr>
              <w:t xml:space="preserve">Limba engleză – curs practic limbaj specializat </w:t>
            </w:r>
            <w:r w:rsidRPr="0054261C" w:rsidR="00A76D9A">
              <w:rPr>
                <w:rFonts w:ascii="Times New Roman" w:hAnsi="Times New Roman"/>
                <w:color w:val="000000"/>
                <w:sz w:val="20"/>
                <w:szCs w:val="20"/>
              </w:rPr>
              <w:t>/</w:t>
            </w:r>
            <w:r w:rsidRPr="0054261C">
              <w:rPr>
                <w:rFonts w:ascii="Times New Roman" w:hAnsi="Times New Roman"/>
                <w:sz w:val="20"/>
                <w:szCs w:val="20"/>
              </w:rPr>
              <w:t xml:space="preserve"> LLU0011</w:t>
            </w:r>
          </w:p>
        </w:tc>
      </w:tr>
      <w:tr w:rsidRPr="0054261C" w:rsidR="005946DA" w:rsidTr="0040007D" w14:paraId="12ED4B11" w14:textId="77777777">
        <w:tc>
          <w:tcPr>
            <w:tcW w:w="4678" w:type="dxa"/>
            <w:gridSpan w:val="6"/>
          </w:tcPr>
          <w:p w:rsidRPr="0054261C" w:rsidR="005946DA" w:rsidP="0040007D" w:rsidRDefault="005946DA" w14:paraId="28AC56F1" w14:textId="77777777">
            <w:pPr>
              <w:spacing w:after="0" w:line="240" w:lineRule="auto"/>
              <w:ind w:left="34"/>
              <w:rPr>
                <w:rFonts w:ascii="Times New Roman" w:hAnsi="Times New Roman"/>
                <w:sz w:val="20"/>
                <w:szCs w:val="20"/>
              </w:rPr>
            </w:pPr>
            <w:r w:rsidRPr="0054261C">
              <w:rPr>
                <w:rFonts w:ascii="Times New Roman" w:hAnsi="Times New Roman"/>
                <w:sz w:val="20"/>
                <w:szCs w:val="20"/>
              </w:rPr>
              <w:t>2.2 Titularul activităţilor de curs</w:t>
            </w:r>
          </w:p>
        </w:tc>
        <w:tc>
          <w:tcPr>
            <w:tcW w:w="5528" w:type="dxa"/>
            <w:gridSpan w:val="5"/>
          </w:tcPr>
          <w:p w:rsidRPr="0054261C" w:rsidR="005946DA" w:rsidP="0040007D" w:rsidRDefault="005946DA" w14:paraId="76902521" w14:textId="77777777">
            <w:pPr>
              <w:spacing w:after="0" w:line="240" w:lineRule="auto"/>
              <w:rPr>
                <w:rFonts w:ascii="Times New Roman" w:hAnsi="Times New Roman"/>
                <w:sz w:val="20"/>
                <w:szCs w:val="20"/>
              </w:rPr>
            </w:pPr>
          </w:p>
        </w:tc>
      </w:tr>
      <w:tr w:rsidRPr="0054261C" w:rsidR="005946DA" w:rsidTr="0040007D" w14:paraId="7FFAFC27" w14:textId="77777777">
        <w:tc>
          <w:tcPr>
            <w:tcW w:w="4678" w:type="dxa"/>
            <w:gridSpan w:val="6"/>
          </w:tcPr>
          <w:p w:rsidRPr="0054261C" w:rsidR="005946DA" w:rsidP="0040007D" w:rsidRDefault="005946DA" w14:paraId="34658A31" w14:textId="77777777">
            <w:pPr>
              <w:spacing w:after="0" w:line="240" w:lineRule="auto"/>
              <w:ind w:left="34"/>
              <w:rPr>
                <w:rFonts w:ascii="Times New Roman" w:hAnsi="Times New Roman"/>
                <w:sz w:val="20"/>
                <w:szCs w:val="20"/>
              </w:rPr>
            </w:pPr>
            <w:r w:rsidRPr="0054261C">
              <w:rPr>
                <w:rFonts w:ascii="Times New Roman" w:hAnsi="Times New Roman"/>
                <w:sz w:val="20"/>
                <w:szCs w:val="20"/>
              </w:rPr>
              <w:t>2.3 Titularul activităţilor de seminar</w:t>
            </w:r>
          </w:p>
        </w:tc>
        <w:tc>
          <w:tcPr>
            <w:tcW w:w="5528" w:type="dxa"/>
            <w:gridSpan w:val="5"/>
          </w:tcPr>
          <w:p w:rsidRPr="0054261C" w:rsidR="005946DA" w:rsidP="0040007D" w:rsidRDefault="000F2FBF" w14:paraId="36734A6D" w14:textId="6B470375">
            <w:pPr>
              <w:spacing w:after="0" w:line="240" w:lineRule="auto"/>
              <w:rPr>
                <w:rFonts w:ascii="Times New Roman" w:hAnsi="Times New Roman"/>
                <w:sz w:val="20"/>
                <w:szCs w:val="20"/>
              </w:rPr>
            </w:pPr>
            <w:r w:rsidRPr="0054261C">
              <w:rPr>
                <w:rFonts w:ascii="Times New Roman" w:hAnsi="Times New Roman"/>
                <w:sz w:val="20"/>
                <w:szCs w:val="20"/>
              </w:rPr>
              <w:t>Asistent univ. dr. Adina-Maria Mezei</w:t>
            </w:r>
          </w:p>
        </w:tc>
      </w:tr>
      <w:tr w:rsidRPr="0054261C" w:rsidR="005946DA" w:rsidTr="0040007D" w14:paraId="011A7C6D" w14:textId="77777777">
        <w:trPr>
          <w:trHeight w:val="345"/>
        </w:trPr>
        <w:tc>
          <w:tcPr>
            <w:tcW w:w="1843" w:type="dxa"/>
            <w:vMerge w:val="restart"/>
          </w:tcPr>
          <w:p w:rsidRPr="0054261C" w:rsidR="005946DA" w:rsidP="0040007D" w:rsidRDefault="005946DA" w14:paraId="5AA86C16" w14:textId="77777777">
            <w:pPr>
              <w:spacing w:after="0" w:line="240" w:lineRule="auto"/>
              <w:ind w:left="34"/>
              <w:rPr>
                <w:rFonts w:ascii="Times New Roman" w:hAnsi="Times New Roman"/>
                <w:sz w:val="20"/>
                <w:szCs w:val="20"/>
              </w:rPr>
            </w:pPr>
            <w:r w:rsidRPr="0054261C">
              <w:rPr>
                <w:rFonts w:ascii="Times New Roman" w:hAnsi="Times New Roman"/>
                <w:sz w:val="20"/>
                <w:szCs w:val="20"/>
              </w:rPr>
              <w:t>2.4 Anul de studiu</w:t>
            </w:r>
          </w:p>
        </w:tc>
        <w:tc>
          <w:tcPr>
            <w:tcW w:w="425" w:type="dxa"/>
            <w:vMerge w:val="restart"/>
          </w:tcPr>
          <w:p w:rsidRPr="0054261C" w:rsidR="005946DA" w:rsidP="0040007D" w:rsidRDefault="0040007D" w14:paraId="0A477504" w14:textId="77777777">
            <w:pPr>
              <w:spacing w:after="0" w:line="240" w:lineRule="auto"/>
              <w:rPr>
                <w:rFonts w:ascii="Times New Roman" w:hAnsi="Times New Roman"/>
                <w:sz w:val="20"/>
                <w:szCs w:val="20"/>
              </w:rPr>
            </w:pPr>
            <w:r w:rsidRPr="0054261C">
              <w:rPr>
                <w:rFonts w:ascii="Times New Roman" w:hAnsi="Times New Roman"/>
                <w:sz w:val="20"/>
                <w:szCs w:val="20"/>
              </w:rPr>
              <w:t>I</w:t>
            </w:r>
          </w:p>
        </w:tc>
        <w:tc>
          <w:tcPr>
            <w:tcW w:w="1417" w:type="dxa"/>
            <w:gridSpan w:val="2"/>
            <w:vMerge w:val="restart"/>
          </w:tcPr>
          <w:p w:rsidRPr="0054261C" w:rsidR="005946DA" w:rsidP="0040007D" w:rsidRDefault="005946DA" w14:paraId="7260D8F1" w14:textId="77777777">
            <w:pPr>
              <w:spacing w:after="0" w:line="240" w:lineRule="auto"/>
              <w:rPr>
                <w:rFonts w:ascii="Times New Roman" w:hAnsi="Times New Roman"/>
                <w:sz w:val="20"/>
                <w:szCs w:val="20"/>
              </w:rPr>
            </w:pPr>
            <w:r w:rsidRPr="0054261C">
              <w:rPr>
                <w:rFonts w:ascii="Times New Roman" w:hAnsi="Times New Roman"/>
                <w:sz w:val="20"/>
                <w:szCs w:val="20"/>
              </w:rPr>
              <w:t>2.5 Semestrul</w:t>
            </w:r>
          </w:p>
        </w:tc>
        <w:tc>
          <w:tcPr>
            <w:tcW w:w="426" w:type="dxa"/>
            <w:vMerge w:val="restart"/>
          </w:tcPr>
          <w:p w:rsidRPr="0054261C" w:rsidR="005946DA" w:rsidP="0040007D" w:rsidRDefault="0040007D" w14:paraId="086F8220" w14:textId="77777777">
            <w:pPr>
              <w:spacing w:after="0" w:line="240" w:lineRule="auto"/>
              <w:rPr>
                <w:rFonts w:ascii="Times New Roman" w:hAnsi="Times New Roman"/>
                <w:sz w:val="20"/>
                <w:szCs w:val="20"/>
              </w:rPr>
            </w:pPr>
            <w:r w:rsidRPr="0054261C">
              <w:rPr>
                <w:rFonts w:ascii="Times New Roman" w:hAnsi="Times New Roman"/>
                <w:sz w:val="20"/>
                <w:szCs w:val="20"/>
              </w:rPr>
              <w:t>1</w:t>
            </w:r>
          </w:p>
        </w:tc>
        <w:tc>
          <w:tcPr>
            <w:tcW w:w="1985" w:type="dxa"/>
            <w:gridSpan w:val="2"/>
            <w:vMerge w:val="restart"/>
          </w:tcPr>
          <w:p w:rsidRPr="0054261C" w:rsidR="005946DA" w:rsidP="0040007D" w:rsidRDefault="005946DA" w14:paraId="38DFC0BF" w14:textId="77777777">
            <w:pPr>
              <w:spacing w:after="0" w:line="240" w:lineRule="auto"/>
              <w:rPr>
                <w:rFonts w:ascii="Times New Roman" w:hAnsi="Times New Roman"/>
                <w:sz w:val="20"/>
                <w:szCs w:val="20"/>
              </w:rPr>
            </w:pPr>
            <w:r w:rsidRPr="0054261C">
              <w:rPr>
                <w:rFonts w:ascii="Times New Roman" w:hAnsi="Times New Roman"/>
                <w:sz w:val="20"/>
                <w:szCs w:val="20"/>
              </w:rPr>
              <w:t>2.6 Tipul de evaluare</w:t>
            </w:r>
          </w:p>
        </w:tc>
        <w:tc>
          <w:tcPr>
            <w:tcW w:w="425" w:type="dxa"/>
            <w:vMerge w:val="restart"/>
          </w:tcPr>
          <w:p w:rsidRPr="0054261C" w:rsidR="005946DA" w:rsidP="0040007D" w:rsidRDefault="0040007D" w14:paraId="7AF21EEC" w14:textId="77777777">
            <w:pPr>
              <w:spacing w:after="0" w:line="240" w:lineRule="auto"/>
              <w:rPr>
                <w:rFonts w:ascii="Times New Roman" w:hAnsi="Times New Roman"/>
                <w:sz w:val="20"/>
                <w:szCs w:val="20"/>
              </w:rPr>
            </w:pPr>
            <w:r w:rsidRPr="0054261C">
              <w:rPr>
                <w:rFonts w:ascii="Times New Roman" w:hAnsi="Times New Roman"/>
                <w:sz w:val="20"/>
                <w:szCs w:val="20"/>
              </w:rPr>
              <w:t>E</w:t>
            </w:r>
          </w:p>
        </w:tc>
        <w:tc>
          <w:tcPr>
            <w:tcW w:w="1275" w:type="dxa"/>
            <w:vMerge w:val="restart"/>
          </w:tcPr>
          <w:p w:rsidRPr="0054261C" w:rsidR="005946DA" w:rsidP="0040007D" w:rsidRDefault="005946DA" w14:paraId="35994523" w14:textId="77777777">
            <w:pPr>
              <w:spacing w:after="0" w:line="240" w:lineRule="auto"/>
              <w:rPr>
                <w:rFonts w:ascii="Times New Roman" w:hAnsi="Times New Roman"/>
                <w:sz w:val="20"/>
                <w:szCs w:val="20"/>
                <w:vertAlign w:val="superscript"/>
              </w:rPr>
            </w:pPr>
            <w:r w:rsidRPr="0054261C">
              <w:rPr>
                <w:rFonts w:ascii="Times New Roman" w:hAnsi="Times New Roman"/>
                <w:sz w:val="20"/>
                <w:szCs w:val="20"/>
              </w:rPr>
              <w:t>2.7 Regimul disciplinei</w:t>
            </w:r>
          </w:p>
        </w:tc>
        <w:tc>
          <w:tcPr>
            <w:tcW w:w="1558" w:type="dxa"/>
          </w:tcPr>
          <w:p w:rsidRPr="0054261C" w:rsidR="005946DA" w:rsidP="0040007D" w:rsidRDefault="005946DA" w14:paraId="53FE1DDD" w14:textId="77777777">
            <w:pPr>
              <w:spacing w:after="0" w:line="240" w:lineRule="auto"/>
              <w:rPr>
                <w:rFonts w:ascii="Times New Roman" w:hAnsi="Times New Roman"/>
                <w:sz w:val="20"/>
                <w:szCs w:val="20"/>
                <w:vertAlign w:val="superscript"/>
              </w:rPr>
            </w:pPr>
            <w:r w:rsidRPr="0054261C">
              <w:rPr>
                <w:rFonts w:ascii="Times New Roman" w:hAnsi="Times New Roman"/>
                <w:sz w:val="20"/>
                <w:szCs w:val="20"/>
              </w:rPr>
              <w:t>Conţinut</w:t>
            </w:r>
          </w:p>
        </w:tc>
        <w:tc>
          <w:tcPr>
            <w:tcW w:w="852" w:type="dxa"/>
          </w:tcPr>
          <w:p w:rsidRPr="0054261C" w:rsidR="005946DA" w:rsidP="0040007D" w:rsidRDefault="00A76D9A" w14:paraId="56CC926E" w14:textId="77777777">
            <w:pPr>
              <w:spacing w:after="0" w:line="240" w:lineRule="auto"/>
              <w:rPr>
                <w:rFonts w:ascii="Times New Roman" w:hAnsi="Times New Roman"/>
                <w:sz w:val="20"/>
                <w:szCs w:val="20"/>
              </w:rPr>
            </w:pPr>
            <w:r w:rsidRPr="0054261C">
              <w:rPr>
                <w:rFonts w:ascii="Times New Roman" w:hAnsi="Times New Roman"/>
                <w:sz w:val="20"/>
                <w:szCs w:val="20"/>
              </w:rPr>
              <w:t>DC</w:t>
            </w:r>
          </w:p>
        </w:tc>
      </w:tr>
      <w:tr w:rsidRPr="0054261C" w:rsidR="005946DA" w:rsidTr="0040007D" w14:paraId="257F1A3D" w14:textId="77777777">
        <w:trPr>
          <w:trHeight w:val="345"/>
        </w:trPr>
        <w:tc>
          <w:tcPr>
            <w:tcW w:w="1843" w:type="dxa"/>
            <w:vMerge/>
          </w:tcPr>
          <w:p w:rsidRPr="0054261C" w:rsidR="005946DA" w:rsidP="0040007D" w:rsidRDefault="005946DA" w14:paraId="70241BBD" w14:textId="77777777">
            <w:pPr>
              <w:spacing w:after="0" w:line="240" w:lineRule="auto"/>
              <w:ind w:left="318"/>
              <w:rPr>
                <w:rFonts w:ascii="Times New Roman" w:hAnsi="Times New Roman"/>
                <w:sz w:val="20"/>
                <w:szCs w:val="20"/>
              </w:rPr>
            </w:pPr>
          </w:p>
        </w:tc>
        <w:tc>
          <w:tcPr>
            <w:tcW w:w="425" w:type="dxa"/>
            <w:vMerge/>
          </w:tcPr>
          <w:p w:rsidRPr="0054261C" w:rsidR="005946DA" w:rsidP="0040007D" w:rsidRDefault="005946DA" w14:paraId="34492011" w14:textId="77777777">
            <w:pPr>
              <w:spacing w:after="0" w:line="240" w:lineRule="auto"/>
              <w:rPr>
                <w:rFonts w:ascii="Times New Roman" w:hAnsi="Times New Roman"/>
                <w:sz w:val="20"/>
                <w:szCs w:val="20"/>
              </w:rPr>
            </w:pPr>
          </w:p>
        </w:tc>
        <w:tc>
          <w:tcPr>
            <w:tcW w:w="1417" w:type="dxa"/>
            <w:gridSpan w:val="2"/>
            <w:vMerge/>
          </w:tcPr>
          <w:p w:rsidRPr="0054261C" w:rsidR="005946DA" w:rsidP="0040007D" w:rsidRDefault="005946DA" w14:paraId="745FFBAC" w14:textId="77777777">
            <w:pPr>
              <w:spacing w:after="0" w:line="240" w:lineRule="auto"/>
              <w:rPr>
                <w:rFonts w:ascii="Times New Roman" w:hAnsi="Times New Roman"/>
                <w:sz w:val="20"/>
                <w:szCs w:val="20"/>
              </w:rPr>
            </w:pPr>
          </w:p>
        </w:tc>
        <w:tc>
          <w:tcPr>
            <w:tcW w:w="426" w:type="dxa"/>
            <w:vMerge/>
          </w:tcPr>
          <w:p w:rsidRPr="0054261C" w:rsidR="005946DA" w:rsidP="0040007D" w:rsidRDefault="005946DA" w14:paraId="2146EAF9" w14:textId="77777777">
            <w:pPr>
              <w:spacing w:after="0" w:line="240" w:lineRule="auto"/>
              <w:rPr>
                <w:rFonts w:ascii="Times New Roman" w:hAnsi="Times New Roman"/>
                <w:sz w:val="20"/>
                <w:szCs w:val="20"/>
              </w:rPr>
            </w:pPr>
          </w:p>
        </w:tc>
        <w:tc>
          <w:tcPr>
            <w:tcW w:w="1985" w:type="dxa"/>
            <w:gridSpan w:val="2"/>
            <w:vMerge/>
          </w:tcPr>
          <w:p w:rsidRPr="0054261C" w:rsidR="005946DA" w:rsidP="0040007D" w:rsidRDefault="005946DA" w14:paraId="38B1251B" w14:textId="77777777">
            <w:pPr>
              <w:spacing w:after="0" w:line="240" w:lineRule="auto"/>
              <w:rPr>
                <w:rFonts w:ascii="Times New Roman" w:hAnsi="Times New Roman"/>
                <w:sz w:val="20"/>
                <w:szCs w:val="20"/>
              </w:rPr>
            </w:pPr>
          </w:p>
        </w:tc>
        <w:tc>
          <w:tcPr>
            <w:tcW w:w="425" w:type="dxa"/>
            <w:vMerge/>
          </w:tcPr>
          <w:p w:rsidRPr="0054261C" w:rsidR="005946DA" w:rsidP="0040007D" w:rsidRDefault="005946DA" w14:paraId="7EE93DB1" w14:textId="77777777">
            <w:pPr>
              <w:spacing w:after="0" w:line="240" w:lineRule="auto"/>
              <w:rPr>
                <w:rFonts w:ascii="Times New Roman" w:hAnsi="Times New Roman"/>
                <w:sz w:val="20"/>
                <w:szCs w:val="20"/>
              </w:rPr>
            </w:pPr>
          </w:p>
        </w:tc>
        <w:tc>
          <w:tcPr>
            <w:tcW w:w="1275" w:type="dxa"/>
            <w:vMerge/>
          </w:tcPr>
          <w:p w:rsidRPr="0054261C" w:rsidR="005946DA" w:rsidP="0040007D" w:rsidRDefault="005946DA" w14:paraId="54F0BB0B" w14:textId="77777777">
            <w:pPr>
              <w:spacing w:after="0" w:line="240" w:lineRule="auto"/>
              <w:rPr>
                <w:rFonts w:ascii="Times New Roman" w:hAnsi="Times New Roman"/>
                <w:sz w:val="20"/>
                <w:szCs w:val="20"/>
              </w:rPr>
            </w:pPr>
          </w:p>
        </w:tc>
        <w:tc>
          <w:tcPr>
            <w:tcW w:w="1558" w:type="dxa"/>
          </w:tcPr>
          <w:p w:rsidRPr="0054261C" w:rsidR="005946DA" w:rsidP="0040007D" w:rsidRDefault="005946DA" w14:paraId="324465B2" w14:textId="77777777">
            <w:pPr>
              <w:spacing w:after="0" w:line="240" w:lineRule="auto"/>
              <w:rPr>
                <w:rFonts w:ascii="Times New Roman" w:hAnsi="Times New Roman"/>
                <w:sz w:val="20"/>
                <w:szCs w:val="20"/>
                <w:vertAlign w:val="superscript"/>
              </w:rPr>
            </w:pPr>
            <w:r w:rsidRPr="0054261C">
              <w:rPr>
                <w:rFonts w:ascii="Times New Roman" w:hAnsi="Times New Roman"/>
                <w:sz w:val="20"/>
                <w:szCs w:val="20"/>
              </w:rPr>
              <w:t>Obligativitate</w:t>
            </w:r>
          </w:p>
        </w:tc>
        <w:tc>
          <w:tcPr>
            <w:tcW w:w="852" w:type="dxa"/>
          </w:tcPr>
          <w:p w:rsidRPr="0054261C" w:rsidR="005946DA" w:rsidP="0040007D" w:rsidRDefault="00A76D9A" w14:paraId="04FE2932" w14:textId="77777777">
            <w:pPr>
              <w:spacing w:after="0" w:line="240" w:lineRule="auto"/>
              <w:rPr>
                <w:rFonts w:ascii="Times New Roman" w:hAnsi="Times New Roman"/>
                <w:sz w:val="20"/>
                <w:szCs w:val="20"/>
              </w:rPr>
            </w:pPr>
            <w:r w:rsidRPr="0054261C">
              <w:rPr>
                <w:rFonts w:ascii="Times New Roman" w:hAnsi="Times New Roman"/>
                <w:sz w:val="20"/>
                <w:szCs w:val="20"/>
              </w:rPr>
              <w:t>DO</w:t>
            </w:r>
          </w:p>
        </w:tc>
      </w:tr>
    </w:tbl>
    <w:p w:rsidRPr="0054261C" w:rsidR="005946DA" w:rsidP="005946DA" w:rsidRDefault="005946DA" w14:paraId="181E5D0C" w14:textId="77777777">
      <w:pPr>
        <w:pStyle w:val="BodyText2"/>
        <w:spacing w:after="0" w:line="240" w:lineRule="auto"/>
        <w:rPr>
          <w:rFonts w:ascii="Times New Roman" w:hAnsi="Times New Roman"/>
          <w:b/>
          <w:sz w:val="20"/>
          <w:szCs w:val="20"/>
        </w:rPr>
      </w:pPr>
    </w:p>
    <w:p w:rsidRPr="0054261C" w:rsidR="005946DA" w:rsidP="005946DA" w:rsidRDefault="005946DA" w14:paraId="5FE44264" w14:textId="77777777">
      <w:pPr>
        <w:pStyle w:val="BodyText2"/>
        <w:spacing w:after="0" w:line="240" w:lineRule="auto"/>
        <w:rPr>
          <w:rFonts w:ascii="Times New Roman" w:hAnsi="Times New Roman"/>
          <w:sz w:val="20"/>
          <w:szCs w:val="20"/>
        </w:rPr>
      </w:pPr>
      <w:r w:rsidRPr="0054261C">
        <w:rPr>
          <w:rFonts w:ascii="Times New Roman" w:hAnsi="Times New Roman"/>
          <w:b/>
          <w:sz w:val="20"/>
          <w:szCs w:val="20"/>
        </w:rPr>
        <w:t xml:space="preserve">3. Timpul total estimat </w:t>
      </w:r>
      <w:r w:rsidRPr="0054261C">
        <w:rPr>
          <w:rFonts w:ascii="Times New Roman" w:hAnsi="Times New Roman"/>
          <w:sz w:val="20"/>
          <w:szCs w:val="20"/>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261C" w:rsidR="0040007D" w:rsidTr="0040007D" w14:paraId="275291DF" w14:textId="77777777">
        <w:trPr>
          <w:trHeight w:val="248"/>
        </w:trPr>
        <w:tc>
          <w:tcPr>
            <w:tcW w:w="3399" w:type="dxa"/>
            <w:gridSpan w:val="2"/>
            <w:tcBorders>
              <w:bottom w:val="single" w:color="auto" w:sz="4" w:space="0"/>
            </w:tcBorders>
          </w:tcPr>
          <w:p w:rsidRPr="0054261C" w:rsidR="0040007D" w:rsidP="0040007D" w:rsidRDefault="0040007D" w14:paraId="52D3D689"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3.1 Număr de ore pe săptămână</w:t>
            </w:r>
          </w:p>
        </w:tc>
        <w:tc>
          <w:tcPr>
            <w:tcW w:w="712" w:type="dxa"/>
            <w:tcBorders>
              <w:bottom w:val="single" w:color="auto" w:sz="4" w:space="0"/>
            </w:tcBorders>
          </w:tcPr>
          <w:p w:rsidRPr="0054261C" w:rsidR="0040007D" w:rsidP="0040007D" w:rsidRDefault="0040007D" w14:paraId="23DA284D" w14:textId="77777777">
            <w:pPr>
              <w:spacing w:after="0" w:line="240" w:lineRule="auto"/>
              <w:rPr>
                <w:rFonts w:ascii="Times New Roman" w:hAnsi="Times New Roman"/>
                <w:sz w:val="20"/>
                <w:szCs w:val="20"/>
              </w:rPr>
            </w:pPr>
            <w:r w:rsidRPr="0054261C">
              <w:rPr>
                <w:rFonts w:ascii="Times New Roman" w:hAnsi="Times New Roman"/>
                <w:sz w:val="20"/>
                <w:szCs w:val="20"/>
              </w:rPr>
              <w:t>2</w:t>
            </w:r>
          </w:p>
        </w:tc>
        <w:tc>
          <w:tcPr>
            <w:tcW w:w="1839" w:type="dxa"/>
            <w:tcBorders>
              <w:bottom w:val="single" w:color="auto" w:sz="4" w:space="0"/>
            </w:tcBorders>
          </w:tcPr>
          <w:p w:rsidRPr="0054261C" w:rsidR="0040007D" w:rsidP="0040007D" w:rsidRDefault="0040007D" w14:paraId="0348E659" w14:textId="77777777">
            <w:pPr>
              <w:spacing w:after="0" w:line="240" w:lineRule="auto"/>
              <w:rPr>
                <w:rFonts w:ascii="Times New Roman" w:hAnsi="Times New Roman"/>
                <w:sz w:val="20"/>
                <w:szCs w:val="20"/>
              </w:rPr>
            </w:pPr>
            <w:r w:rsidRPr="0054261C">
              <w:rPr>
                <w:rFonts w:ascii="Times New Roman" w:hAnsi="Times New Roman"/>
                <w:sz w:val="20"/>
                <w:szCs w:val="20"/>
              </w:rPr>
              <w:t>din care: 3.2 curs</w:t>
            </w:r>
          </w:p>
        </w:tc>
        <w:tc>
          <w:tcPr>
            <w:tcW w:w="709" w:type="dxa"/>
            <w:tcBorders>
              <w:bottom w:val="single" w:color="auto" w:sz="4" w:space="0"/>
            </w:tcBorders>
          </w:tcPr>
          <w:p w:rsidRPr="0054261C" w:rsidR="0040007D" w:rsidP="0040007D" w:rsidRDefault="0040007D" w14:paraId="1EB985AD" w14:textId="77777777">
            <w:pPr>
              <w:spacing w:after="0" w:line="240" w:lineRule="auto"/>
              <w:rPr>
                <w:rFonts w:ascii="Times New Roman" w:hAnsi="Times New Roman"/>
                <w:sz w:val="20"/>
                <w:szCs w:val="20"/>
              </w:rPr>
            </w:pPr>
          </w:p>
        </w:tc>
        <w:tc>
          <w:tcPr>
            <w:tcW w:w="2687" w:type="dxa"/>
            <w:tcBorders>
              <w:bottom w:val="single" w:color="auto" w:sz="4" w:space="0"/>
            </w:tcBorders>
            <w:shd w:val="clear" w:color="auto" w:fill="auto"/>
          </w:tcPr>
          <w:p w:rsidRPr="0054261C" w:rsidR="0040007D" w:rsidP="0040007D" w:rsidRDefault="0040007D" w14:paraId="4E4A112B" w14:textId="77777777">
            <w:pPr>
              <w:spacing w:after="0" w:line="240" w:lineRule="auto"/>
              <w:rPr>
                <w:rFonts w:ascii="Times New Roman" w:hAnsi="Times New Roman"/>
                <w:sz w:val="20"/>
                <w:szCs w:val="20"/>
              </w:rPr>
            </w:pPr>
            <w:r w:rsidRPr="0054261C">
              <w:rPr>
                <w:rFonts w:ascii="Times New Roman" w:hAnsi="Times New Roman"/>
                <w:sz w:val="20"/>
                <w:szCs w:val="20"/>
              </w:rPr>
              <w:t>3.3 seminar</w:t>
            </w:r>
          </w:p>
        </w:tc>
        <w:tc>
          <w:tcPr>
            <w:tcW w:w="856" w:type="dxa"/>
            <w:tcBorders>
              <w:bottom w:val="single" w:color="auto" w:sz="4" w:space="0"/>
            </w:tcBorders>
            <w:shd w:val="clear" w:color="auto" w:fill="auto"/>
          </w:tcPr>
          <w:p w:rsidRPr="0054261C" w:rsidR="0040007D" w:rsidP="0040007D" w:rsidRDefault="0040007D" w14:paraId="0A818EDE" w14:textId="77777777">
            <w:pPr>
              <w:spacing w:after="0" w:line="240" w:lineRule="auto"/>
              <w:rPr>
                <w:rFonts w:ascii="Times New Roman" w:hAnsi="Times New Roman"/>
                <w:sz w:val="20"/>
                <w:szCs w:val="20"/>
              </w:rPr>
            </w:pPr>
            <w:r w:rsidRPr="0054261C">
              <w:rPr>
                <w:rFonts w:ascii="Times New Roman" w:hAnsi="Times New Roman"/>
                <w:sz w:val="20"/>
                <w:szCs w:val="20"/>
                <w:lang w:eastAsia="ro-RO"/>
              </w:rPr>
              <w:t>2</w:t>
            </w:r>
          </w:p>
        </w:tc>
      </w:tr>
      <w:tr w:rsidRPr="0054261C" w:rsidR="0040007D" w:rsidTr="0040007D" w14:paraId="66A17C2F" w14:textId="77777777">
        <w:trPr>
          <w:trHeight w:val="247"/>
        </w:trPr>
        <w:tc>
          <w:tcPr>
            <w:tcW w:w="3399" w:type="dxa"/>
            <w:gridSpan w:val="2"/>
            <w:shd w:val="clear" w:color="auto" w:fill="auto"/>
          </w:tcPr>
          <w:p w:rsidRPr="0054261C" w:rsidR="0040007D" w:rsidP="0040007D" w:rsidRDefault="0040007D" w14:paraId="25B2ECD5"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3.4 Total ore din planul de învăţământ</w:t>
            </w:r>
          </w:p>
        </w:tc>
        <w:tc>
          <w:tcPr>
            <w:tcW w:w="712" w:type="dxa"/>
            <w:shd w:val="clear" w:color="auto" w:fill="auto"/>
          </w:tcPr>
          <w:p w:rsidRPr="0054261C" w:rsidR="0040007D" w:rsidP="0040007D" w:rsidRDefault="0040007D" w14:paraId="5C347288"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28</w:t>
            </w:r>
          </w:p>
        </w:tc>
        <w:tc>
          <w:tcPr>
            <w:tcW w:w="1839" w:type="dxa"/>
            <w:shd w:val="clear" w:color="auto" w:fill="auto"/>
          </w:tcPr>
          <w:p w:rsidRPr="0054261C" w:rsidR="0040007D" w:rsidP="0040007D" w:rsidRDefault="0040007D" w14:paraId="631AAC5D"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din care: 3.5 curs</w:t>
            </w:r>
          </w:p>
        </w:tc>
        <w:tc>
          <w:tcPr>
            <w:tcW w:w="709" w:type="dxa"/>
            <w:shd w:val="clear" w:color="auto" w:fill="auto"/>
          </w:tcPr>
          <w:p w:rsidRPr="0054261C" w:rsidR="0040007D" w:rsidP="0040007D" w:rsidRDefault="0040007D" w14:paraId="11534747" w14:textId="77777777">
            <w:pPr>
              <w:pStyle w:val="Heading2"/>
              <w:spacing w:before="0" w:after="0" w:line="240" w:lineRule="auto"/>
              <w:rPr>
                <w:rFonts w:ascii="Times New Roman" w:hAnsi="Times New Roman"/>
                <w:b w:val="0"/>
                <w:i w:val="0"/>
                <w:iCs w:val="0"/>
                <w:sz w:val="20"/>
                <w:szCs w:val="20"/>
              </w:rPr>
            </w:pPr>
          </w:p>
        </w:tc>
        <w:tc>
          <w:tcPr>
            <w:tcW w:w="2687" w:type="dxa"/>
            <w:shd w:val="clear" w:color="auto" w:fill="auto"/>
          </w:tcPr>
          <w:p w:rsidRPr="0054261C" w:rsidR="0040007D" w:rsidP="0040007D" w:rsidRDefault="0040007D" w14:paraId="42E219F4"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3.6 seminar</w:t>
            </w:r>
          </w:p>
        </w:tc>
        <w:tc>
          <w:tcPr>
            <w:tcW w:w="856" w:type="dxa"/>
            <w:shd w:val="clear" w:color="auto" w:fill="auto"/>
          </w:tcPr>
          <w:p w:rsidRPr="0054261C" w:rsidR="0040007D" w:rsidP="0040007D" w:rsidRDefault="0040007D" w14:paraId="770A7117" w14:textId="77777777">
            <w:pPr>
              <w:pStyle w:val="Heading2"/>
              <w:spacing w:before="0" w:after="0" w:line="240" w:lineRule="auto"/>
              <w:rPr>
                <w:rFonts w:ascii="Times New Roman" w:hAnsi="Times New Roman"/>
                <w:b w:val="0"/>
                <w:i w:val="0"/>
                <w:sz w:val="20"/>
                <w:szCs w:val="20"/>
              </w:rPr>
            </w:pPr>
            <w:r w:rsidRPr="0054261C">
              <w:rPr>
                <w:rFonts w:ascii="Times New Roman" w:hAnsi="Times New Roman"/>
                <w:b w:val="0"/>
                <w:i w:val="0"/>
                <w:sz w:val="20"/>
                <w:szCs w:val="20"/>
                <w:lang w:eastAsia="ro-RO"/>
              </w:rPr>
              <w:t>28</w:t>
            </w:r>
          </w:p>
        </w:tc>
      </w:tr>
      <w:tr w:rsidRPr="0054261C" w:rsidR="005946DA" w:rsidTr="0040007D" w14:paraId="21FC2C0D" w14:textId="77777777">
        <w:trPr>
          <w:trHeight w:val="247"/>
        </w:trPr>
        <w:tc>
          <w:tcPr>
            <w:tcW w:w="9346" w:type="dxa"/>
            <w:gridSpan w:val="6"/>
          </w:tcPr>
          <w:p w:rsidRPr="0054261C" w:rsidR="005946DA" w:rsidP="0040007D" w:rsidRDefault="005946DA" w14:paraId="5C260897"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Distribuţia fondului de timp</w:t>
            </w:r>
          </w:p>
        </w:tc>
        <w:tc>
          <w:tcPr>
            <w:tcW w:w="856" w:type="dxa"/>
            <w:shd w:val="clear" w:color="auto" w:fill="auto"/>
          </w:tcPr>
          <w:p w:rsidRPr="0054261C" w:rsidR="005946DA" w:rsidP="0040007D" w:rsidRDefault="005946DA" w14:paraId="3A2469D0" w14:textId="77777777">
            <w:pPr>
              <w:pStyle w:val="Heading2"/>
              <w:spacing w:before="0" w:after="0" w:line="240" w:lineRule="auto"/>
              <w:rPr>
                <w:rFonts w:ascii="Times New Roman" w:hAnsi="Times New Roman"/>
                <w:b w:val="0"/>
                <w:i w:val="0"/>
                <w:iCs w:val="0"/>
                <w:sz w:val="20"/>
                <w:szCs w:val="20"/>
              </w:rPr>
            </w:pPr>
          </w:p>
        </w:tc>
      </w:tr>
      <w:tr w:rsidRPr="0054261C" w:rsidR="0040007D" w:rsidTr="0040007D" w14:paraId="10AE6C13" w14:textId="77777777">
        <w:trPr>
          <w:trHeight w:val="247"/>
        </w:trPr>
        <w:tc>
          <w:tcPr>
            <w:tcW w:w="9346" w:type="dxa"/>
            <w:gridSpan w:val="6"/>
          </w:tcPr>
          <w:p w:rsidRPr="0054261C" w:rsidR="0040007D" w:rsidP="0040007D" w:rsidRDefault="0040007D" w14:paraId="6232C03E"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Studiul după manual, suport de curs, bibliografie şi notiţe</w:t>
            </w:r>
          </w:p>
        </w:tc>
        <w:tc>
          <w:tcPr>
            <w:tcW w:w="856" w:type="dxa"/>
            <w:shd w:val="clear" w:color="auto" w:fill="auto"/>
          </w:tcPr>
          <w:p w:rsidRPr="0054261C" w:rsidR="0040007D" w:rsidP="0040007D" w:rsidRDefault="0040007D" w14:paraId="5005FC57" w14:textId="77777777">
            <w:pPr>
              <w:pStyle w:val="Heading2"/>
              <w:spacing w:before="0" w:after="0" w:line="240" w:lineRule="auto"/>
              <w:rPr>
                <w:rFonts w:ascii="Times New Roman" w:hAnsi="Times New Roman"/>
                <w:b w:val="0"/>
                <w:i w:val="0"/>
                <w:sz w:val="20"/>
                <w:szCs w:val="20"/>
              </w:rPr>
            </w:pPr>
            <w:r w:rsidRPr="0054261C">
              <w:rPr>
                <w:rFonts w:ascii="Times New Roman" w:hAnsi="Times New Roman"/>
                <w:b w:val="0"/>
                <w:i w:val="0"/>
                <w:sz w:val="20"/>
                <w:szCs w:val="20"/>
                <w:lang w:eastAsia="ro-RO"/>
              </w:rPr>
              <w:t>10</w:t>
            </w:r>
          </w:p>
        </w:tc>
      </w:tr>
      <w:tr w:rsidRPr="0054261C" w:rsidR="0040007D" w:rsidTr="0040007D" w14:paraId="0F325FB5" w14:textId="77777777">
        <w:trPr>
          <w:trHeight w:val="247"/>
        </w:trPr>
        <w:tc>
          <w:tcPr>
            <w:tcW w:w="9346" w:type="dxa"/>
            <w:gridSpan w:val="6"/>
          </w:tcPr>
          <w:p w:rsidRPr="0054261C" w:rsidR="0040007D" w:rsidP="0040007D" w:rsidRDefault="0040007D" w14:paraId="0E74DFE9"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Documentare suplimentară în bibliotecă, pe platformele electronice de specialitate şi pe teren</w:t>
            </w:r>
          </w:p>
        </w:tc>
        <w:tc>
          <w:tcPr>
            <w:tcW w:w="856" w:type="dxa"/>
            <w:shd w:val="clear" w:color="auto" w:fill="auto"/>
          </w:tcPr>
          <w:p w:rsidRPr="0054261C" w:rsidR="0040007D" w:rsidP="0040007D" w:rsidRDefault="0040007D" w14:paraId="34BE9A4E" w14:textId="77777777">
            <w:pPr>
              <w:pStyle w:val="Heading2"/>
              <w:spacing w:before="0" w:after="0" w:line="240" w:lineRule="auto"/>
              <w:rPr>
                <w:rFonts w:ascii="Times New Roman" w:hAnsi="Times New Roman"/>
                <w:b w:val="0"/>
                <w:i w:val="0"/>
                <w:sz w:val="20"/>
                <w:szCs w:val="20"/>
              </w:rPr>
            </w:pPr>
            <w:r w:rsidRPr="0054261C">
              <w:rPr>
                <w:rFonts w:ascii="Times New Roman" w:hAnsi="Times New Roman"/>
                <w:b w:val="0"/>
                <w:i w:val="0"/>
                <w:sz w:val="20"/>
                <w:szCs w:val="20"/>
                <w:lang w:eastAsia="ro-RO"/>
              </w:rPr>
              <w:t>10</w:t>
            </w:r>
          </w:p>
        </w:tc>
      </w:tr>
      <w:tr w:rsidRPr="0054261C" w:rsidR="0040007D" w:rsidTr="0040007D" w14:paraId="22FCC36E" w14:textId="77777777">
        <w:trPr>
          <w:trHeight w:val="247"/>
        </w:trPr>
        <w:tc>
          <w:tcPr>
            <w:tcW w:w="9346" w:type="dxa"/>
            <w:gridSpan w:val="6"/>
          </w:tcPr>
          <w:p w:rsidRPr="0054261C" w:rsidR="0040007D" w:rsidP="0040007D" w:rsidRDefault="0040007D" w14:paraId="1A8E4D2A"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Pregătire seminarii/laboratoare/proiecte, teme, referate, portofolii şi eseuri</w:t>
            </w:r>
          </w:p>
        </w:tc>
        <w:tc>
          <w:tcPr>
            <w:tcW w:w="856" w:type="dxa"/>
            <w:shd w:val="clear" w:color="auto" w:fill="auto"/>
          </w:tcPr>
          <w:p w:rsidRPr="0054261C" w:rsidR="0040007D" w:rsidP="0040007D" w:rsidRDefault="0040007D" w14:paraId="603316C1" w14:textId="77777777">
            <w:pPr>
              <w:pStyle w:val="Heading2"/>
              <w:spacing w:before="0" w:after="0" w:line="240" w:lineRule="auto"/>
              <w:rPr>
                <w:rFonts w:ascii="Times New Roman" w:hAnsi="Times New Roman"/>
                <w:b w:val="0"/>
                <w:i w:val="0"/>
                <w:sz w:val="20"/>
                <w:szCs w:val="20"/>
              </w:rPr>
            </w:pPr>
            <w:r w:rsidRPr="0054261C">
              <w:rPr>
                <w:rFonts w:ascii="Times New Roman" w:hAnsi="Times New Roman"/>
                <w:b w:val="0"/>
                <w:i w:val="0"/>
                <w:sz w:val="20"/>
                <w:szCs w:val="20"/>
                <w:lang w:eastAsia="ro-RO"/>
              </w:rPr>
              <w:t>10</w:t>
            </w:r>
          </w:p>
        </w:tc>
      </w:tr>
      <w:tr w:rsidRPr="0054261C" w:rsidR="0040007D" w:rsidTr="0040007D" w14:paraId="59397DF2" w14:textId="77777777">
        <w:trPr>
          <w:trHeight w:val="247"/>
        </w:trPr>
        <w:tc>
          <w:tcPr>
            <w:tcW w:w="9346" w:type="dxa"/>
            <w:gridSpan w:val="6"/>
          </w:tcPr>
          <w:p w:rsidRPr="0054261C" w:rsidR="0040007D" w:rsidP="0040007D" w:rsidRDefault="0040007D" w14:paraId="55E21A37"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Tutoriat</w:t>
            </w:r>
          </w:p>
        </w:tc>
        <w:tc>
          <w:tcPr>
            <w:tcW w:w="856" w:type="dxa"/>
            <w:shd w:val="clear" w:color="auto" w:fill="auto"/>
          </w:tcPr>
          <w:p w:rsidRPr="0054261C" w:rsidR="0040007D" w:rsidP="0040007D" w:rsidRDefault="007B12EB" w14:paraId="5E14A637" w14:textId="77777777">
            <w:pPr>
              <w:pStyle w:val="Heading2"/>
              <w:spacing w:before="0" w:after="0" w:line="240" w:lineRule="auto"/>
              <w:rPr>
                <w:rFonts w:ascii="Times New Roman" w:hAnsi="Times New Roman"/>
                <w:b w:val="0"/>
                <w:i w:val="0"/>
                <w:sz w:val="20"/>
                <w:szCs w:val="20"/>
              </w:rPr>
            </w:pPr>
            <w:r w:rsidRPr="0054261C">
              <w:rPr>
                <w:rFonts w:ascii="Times New Roman" w:hAnsi="Times New Roman"/>
                <w:b w:val="0"/>
                <w:i w:val="0"/>
                <w:sz w:val="20"/>
                <w:szCs w:val="20"/>
                <w:lang w:eastAsia="ro-RO"/>
              </w:rPr>
              <w:t>6</w:t>
            </w:r>
          </w:p>
        </w:tc>
      </w:tr>
      <w:tr w:rsidRPr="0054261C" w:rsidR="0040007D" w:rsidTr="0040007D" w14:paraId="55EB29FE" w14:textId="77777777">
        <w:trPr>
          <w:trHeight w:val="247"/>
        </w:trPr>
        <w:tc>
          <w:tcPr>
            <w:tcW w:w="9346" w:type="dxa"/>
            <w:gridSpan w:val="6"/>
          </w:tcPr>
          <w:p w:rsidRPr="0054261C" w:rsidR="0040007D" w:rsidP="0040007D" w:rsidRDefault="0040007D" w14:paraId="0DA19152"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Examinări</w:t>
            </w:r>
          </w:p>
        </w:tc>
        <w:tc>
          <w:tcPr>
            <w:tcW w:w="856" w:type="dxa"/>
            <w:shd w:val="clear" w:color="auto" w:fill="auto"/>
          </w:tcPr>
          <w:p w:rsidRPr="0054261C" w:rsidR="0040007D" w:rsidP="0040007D" w:rsidRDefault="0040007D" w14:paraId="0A50B98E" w14:textId="77777777">
            <w:pPr>
              <w:pStyle w:val="Heading2"/>
              <w:spacing w:before="0" w:after="0" w:line="240" w:lineRule="auto"/>
              <w:rPr>
                <w:rFonts w:ascii="Times New Roman" w:hAnsi="Times New Roman"/>
                <w:b w:val="0"/>
                <w:i w:val="0"/>
                <w:sz w:val="20"/>
                <w:szCs w:val="20"/>
              </w:rPr>
            </w:pPr>
            <w:r w:rsidRPr="0054261C">
              <w:rPr>
                <w:rFonts w:ascii="Times New Roman" w:hAnsi="Times New Roman"/>
                <w:b w:val="0"/>
                <w:i w:val="0"/>
                <w:sz w:val="20"/>
                <w:szCs w:val="20"/>
                <w:lang w:eastAsia="ro-RO"/>
              </w:rPr>
              <w:t>6</w:t>
            </w:r>
          </w:p>
        </w:tc>
      </w:tr>
      <w:tr w:rsidRPr="0054261C" w:rsidR="0040007D" w:rsidTr="0040007D" w14:paraId="135C4B7E" w14:textId="77777777">
        <w:trPr>
          <w:trHeight w:val="247"/>
        </w:trPr>
        <w:tc>
          <w:tcPr>
            <w:tcW w:w="9346" w:type="dxa"/>
            <w:gridSpan w:val="6"/>
          </w:tcPr>
          <w:p w:rsidRPr="0054261C" w:rsidR="0040007D" w:rsidP="0040007D" w:rsidRDefault="0040007D" w14:paraId="39B6D1F6"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Alte activităţi.....................................</w:t>
            </w:r>
          </w:p>
        </w:tc>
        <w:tc>
          <w:tcPr>
            <w:tcW w:w="856" w:type="dxa"/>
            <w:shd w:val="clear" w:color="auto" w:fill="auto"/>
          </w:tcPr>
          <w:p w:rsidRPr="0054261C" w:rsidR="0040007D" w:rsidP="0040007D" w:rsidRDefault="0040007D" w14:paraId="35A1984B" w14:textId="77777777">
            <w:pPr>
              <w:pStyle w:val="Heading2"/>
              <w:spacing w:before="0" w:after="0" w:line="240" w:lineRule="auto"/>
              <w:rPr>
                <w:rFonts w:ascii="Times New Roman" w:hAnsi="Times New Roman"/>
                <w:b w:val="0"/>
                <w:i w:val="0"/>
                <w:sz w:val="20"/>
                <w:szCs w:val="20"/>
              </w:rPr>
            </w:pPr>
          </w:p>
        </w:tc>
      </w:tr>
      <w:tr w:rsidRPr="0054261C" w:rsidR="005946DA" w:rsidTr="0040007D" w14:paraId="6D96ED4B" w14:textId="77777777">
        <w:trPr>
          <w:gridAfter w:val="4"/>
          <w:wAfter w:w="6091" w:type="dxa"/>
          <w:trHeight w:val="247"/>
        </w:trPr>
        <w:tc>
          <w:tcPr>
            <w:tcW w:w="3116" w:type="dxa"/>
            <w:shd w:val="clear" w:color="auto" w:fill="auto"/>
          </w:tcPr>
          <w:p w:rsidRPr="0054261C" w:rsidR="005946DA" w:rsidP="0040007D" w:rsidRDefault="005946DA" w14:paraId="56C8D6DF"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3.7 Total ore studiu individual</w:t>
            </w:r>
          </w:p>
        </w:tc>
        <w:tc>
          <w:tcPr>
            <w:tcW w:w="995" w:type="dxa"/>
            <w:gridSpan w:val="2"/>
            <w:shd w:val="clear" w:color="auto" w:fill="auto"/>
          </w:tcPr>
          <w:p w:rsidRPr="0054261C" w:rsidR="005946DA" w:rsidP="0040007D" w:rsidRDefault="005946DA" w14:paraId="71E80865"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4</w:t>
            </w:r>
            <w:r w:rsidRPr="0054261C" w:rsidR="007B12EB">
              <w:rPr>
                <w:rFonts w:ascii="Times New Roman" w:hAnsi="Times New Roman"/>
                <w:b w:val="0"/>
                <w:i w:val="0"/>
                <w:iCs w:val="0"/>
                <w:sz w:val="20"/>
                <w:szCs w:val="20"/>
              </w:rPr>
              <w:t>2</w:t>
            </w:r>
          </w:p>
        </w:tc>
      </w:tr>
      <w:tr w:rsidRPr="0054261C" w:rsidR="005946DA" w:rsidTr="0040007D" w14:paraId="1AA579DA" w14:textId="77777777">
        <w:trPr>
          <w:gridAfter w:val="4"/>
          <w:wAfter w:w="6091" w:type="dxa"/>
          <w:trHeight w:val="247"/>
        </w:trPr>
        <w:tc>
          <w:tcPr>
            <w:tcW w:w="3116" w:type="dxa"/>
            <w:shd w:val="clear" w:color="auto" w:fill="auto"/>
          </w:tcPr>
          <w:p w:rsidRPr="0054261C" w:rsidR="005946DA" w:rsidP="0040007D" w:rsidRDefault="005946DA" w14:paraId="521A57F2"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3.8 Total ore pe semestru</w:t>
            </w:r>
          </w:p>
        </w:tc>
        <w:tc>
          <w:tcPr>
            <w:tcW w:w="995" w:type="dxa"/>
            <w:gridSpan w:val="2"/>
            <w:shd w:val="clear" w:color="auto" w:fill="auto"/>
          </w:tcPr>
          <w:p w:rsidRPr="0054261C" w:rsidR="005946DA" w:rsidP="0040007D" w:rsidRDefault="005946DA" w14:paraId="57ACC8F0"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70</w:t>
            </w:r>
          </w:p>
        </w:tc>
      </w:tr>
      <w:tr w:rsidRPr="0054261C" w:rsidR="005946DA" w:rsidTr="0040007D" w14:paraId="5B0282F7" w14:textId="77777777">
        <w:trPr>
          <w:gridAfter w:val="4"/>
          <w:wAfter w:w="6091" w:type="dxa"/>
          <w:trHeight w:val="247"/>
        </w:trPr>
        <w:tc>
          <w:tcPr>
            <w:tcW w:w="3116" w:type="dxa"/>
            <w:shd w:val="clear" w:color="auto" w:fill="auto"/>
          </w:tcPr>
          <w:p w:rsidRPr="0054261C" w:rsidR="005946DA" w:rsidP="0040007D" w:rsidRDefault="005946DA" w14:paraId="594071CA" w14:textId="77777777">
            <w:pPr>
              <w:pStyle w:val="Heading2"/>
              <w:spacing w:before="0" w:after="0" w:line="240" w:lineRule="auto"/>
              <w:rPr>
                <w:rFonts w:ascii="Times New Roman" w:hAnsi="Times New Roman"/>
                <w:b w:val="0"/>
                <w:i w:val="0"/>
                <w:iCs w:val="0"/>
                <w:sz w:val="20"/>
                <w:szCs w:val="20"/>
                <w:vertAlign w:val="superscript"/>
              </w:rPr>
            </w:pPr>
            <w:r w:rsidRPr="0054261C">
              <w:rPr>
                <w:rFonts w:ascii="Times New Roman" w:hAnsi="Times New Roman"/>
                <w:b w:val="0"/>
                <w:i w:val="0"/>
                <w:iCs w:val="0"/>
                <w:sz w:val="20"/>
                <w:szCs w:val="20"/>
              </w:rPr>
              <w:t>3.9 Numărul de credite</w:t>
            </w:r>
          </w:p>
        </w:tc>
        <w:tc>
          <w:tcPr>
            <w:tcW w:w="995" w:type="dxa"/>
            <w:gridSpan w:val="2"/>
            <w:shd w:val="clear" w:color="auto" w:fill="auto"/>
          </w:tcPr>
          <w:p w:rsidRPr="0054261C" w:rsidR="005946DA" w:rsidP="0040007D" w:rsidRDefault="005946DA" w14:paraId="185A4B2C" w14:textId="77777777">
            <w:pPr>
              <w:pStyle w:val="Heading2"/>
              <w:spacing w:before="0" w:after="0" w:line="240" w:lineRule="auto"/>
              <w:rPr>
                <w:rFonts w:ascii="Times New Roman" w:hAnsi="Times New Roman"/>
                <w:b w:val="0"/>
                <w:i w:val="0"/>
                <w:iCs w:val="0"/>
                <w:sz w:val="20"/>
                <w:szCs w:val="20"/>
              </w:rPr>
            </w:pPr>
            <w:r w:rsidRPr="0054261C">
              <w:rPr>
                <w:rFonts w:ascii="Times New Roman" w:hAnsi="Times New Roman"/>
                <w:b w:val="0"/>
                <w:i w:val="0"/>
                <w:iCs w:val="0"/>
                <w:sz w:val="20"/>
                <w:szCs w:val="20"/>
              </w:rPr>
              <w:t>3</w:t>
            </w:r>
          </w:p>
        </w:tc>
      </w:tr>
    </w:tbl>
    <w:p w:rsidRPr="0054261C" w:rsidR="005946DA" w:rsidP="005946DA" w:rsidRDefault="005946DA" w14:paraId="0A672F7A" w14:textId="77777777">
      <w:pPr>
        <w:spacing w:after="0" w:line="240" w:lineRule="auto"/>
        <w:rPr>
          <w:rFonts w:ascii="Times New Roman" w:hAnsi="Times New Roman"/>
          <w:b/>
          <w:sz w:val="20"/>
          <w:szCs w:val="20"/>
        </w:rPr>
      </w:pPr>
    </w:p>
    <w:p w:rsidRPr="0054261C" w:rsidR="005946DA" w:rsidP="005946DA" w:rsidRDefault="005946DA" w14:paraId="33950475" w14:textId="77777777">
      <w:pPr>
        <w:spacing w:after="0" w:line="240" w:lineRule="auto"/>
        <w:rPr>
          <w:rFonts w:ascii="Times New Roman" w:hAnsi="Times New Roman"/>
          <w:sz w:val="20"/>
          <w:szCs w:val="20"/>
        </w:rPr>
      </w:pPr>
      <w:r w:rsidRPr="0054261C">
        <w:rPr>
          <w:rFonts w:ascii="Times New Roman" w:hAnsi="Times New Roman"/>
          <w:b/>
          <w:sz w:val="20"/>
          <w:szCs w:val="20"/>
        </w:rPr>
        <w:t xml:space="preserve">4. Precondiţii </w:t>
      </w:r>
      <w:r w:rsidRPr="0054261C">
        <w:rPr>
          <w:rFonts w:ascii="Times New Roman" w:hAnsi="Times New Roman"/>
          <w:sz w:val="20"/>
          <w:szCs w:val="20"/>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261C" w:rsidR="005946DA" w:rsidTr="0040007D" w14:paraId="46A6A9AD" w14:textId="77777777">
        <w:tc>
          <w:tcPr>
            <w:tcW w:w="2694" w:type="dxa"/>
          </w:tcPr>
          <w:p w:rsidRPr="0054261C" w:rsidR="005946DA" w:rsidP="0040007D" w:rsidRDefault="005946DA" w14:paraId="76D8CBA0" w14:textId="77777777">
            <w:pPr>
              <w:spacing w:after="0" w:line="240" w:lineRule="auto"/>
              <w:rPr>
                <w:rFonts w:ascii="Times New Roman" w:hAnsi="Times New Roman"/>
                <w:sz w:val="20"/>
                <w:szCs w:val="20"/>
              </w:rPr>
            </w:pPr>
            <w:r w:rsidRPr="0054261C">
              <w:rPr>
                <w:rFonts w:ascii="Times New Roman" w:hAnsi="Times New Roman"/>
                <w:sz w:val="20"/>
                <w:szCs w:val="20"/>
              </w:rPr>
              <w:t>4.1 de curriculum</w:t>
            </w:r>
          </w:p>
        </w:tc>
        <w:tc>
          <w:tcPr>
            <w:tcW w:w="7512" w:type="dxa"/>
          </w:tcPr>
          <w:p w:rsidRPr="0054261C" w:rsidR="005946DA" w:rsidP="005946DA" w:rsidRDefault="005946DA" w14:paraId="7608B222" w14:textId="77777777">
            <w:pPr>
              <w:numPr>
                <w:ilvl w:val="0"/>
                <w:numId w:val="2"/>
              </w:numPr>
              <w:spacing w:after="0" w:line="240" w:lineRule="auto"/>
              <w:rPr>
                <w:rFonts w:ascii="Times New Roman" w:hAnsi="Times New Roman"/>
                <w:sz w:val="20"/>
                <w:szCs w:val="20"/>
              </w:rPr>
            </w:pPr>
          </w:p>
        </w:tc>
      </w:tr>
      <w:tr w:rsidRPr="0054261C" w:rsidR="005946DA" w:rsidTr="0040007D" w14:paraId="29C65EF3" w14:textId="77777777">
        <w:tc>
          <w:tcPr>
            <w:tcW w:w="2694" w:type="dxa"/>
          </w:tcPr>
          <w:p w:rsidRPr="0054261C" w:rsidR="005946DA" w:rsidP="0040007D" w:rsidRDefault="005946DA" w14:paraId="02C83E46" w14:textId="77777777">
            <w:pPr>
              <w:spacing w:after="0" w:line="240" w:lineRule="auto"/>
              <w:rPr>
                <w:rFonts w:ascii="Times New Roman" w:hAnsi="Times New Roman"/>
                <w:sz w:val="20"/>
                <w:szCs w:val="20"/>
              </w:rPr>
            </w:pPr>
            <w:r w:rsidRPr="0054261C">
              <w:rPr>
                <w:rFonts w:ascii="Times New Roman" w:hAnsi="Times New Roman"/>
                <w:sz w:val="20"/>
                <w:szCs w:val="20"/>
              </w:rPr>
              <w:t>4.2 de competenţe</w:t>
            </w:r>
          </w:p>
        </w:tc>
        <w:tc>
          <w:tcPr>
            <w:tcW w:w="7512" w:type="dxa"/>
          </w:tcPr>
          <w:p w:rsidRPr="0054261C" w:rsidR="005946DA" w:rsidP="005946DA" w:rsidRDefault="005946DA" w14:paraId="5709B089" w14:textId="77777777">
            <w:pPr>
              <w:numPr>
                <w:ilvl w:val="0"/>
                <w:numId w:val="1"/>
              </w:numPr>
              <w:spacing w:after="0" w:line="240" w:lineRule="auto"/>
              <w:rPr>
                <w:rFonts w:ascii="Times New Roman" w:hAnsi="Times New Roman"/>
                <w:sz w:val="20"/>
                <w:szCs w:val="20"/>
              </w:rPr>
            </w:pPr>
            <w:r w:rsidRPr="0054261C">
              <w:rPr>
                <w:rFonts w:ascii="Times New Roman" w:hAnsi="Times New Roman"/>
                <w:sz w:val="20"/>
                <w:szCs w:val="20"/>
              </w:rPr>
              <w:t>Nivel minim B1 conform CE</w:t>
            </w:r>
            <w:r w:rsidRPr="0054261C" w:rsidR="007B12EB">
              <w:rPr>
                <w:rFonts w:ascii="Times New Roman" w:hAnsi="Times New Roman"/>
                <w:sz w:val="20"/>
                <w:szCs w:val="20"/>
              </w:rPr>
              <w:t>F</w:t>
            </w:r>
            <w:r w:rsidRPr="0054261C">
              <w:rPr>
                <w:rFonts w:ascii="Times New Roman" w:hAnsi="Times New Roman"/>
                <w:sz w:val="20"/>
                <w:szCs w:val="20"/>
              </w:rPr>
              <w:t>R</w:t>
            </w:r>
          </w:p>
        </w:tc>
      </w:tr>
    </w:tbl>
    <w:p w:rsidRPr="0054261C" w:rsidR="005946DA" w:rsidP="005946DA" w:rsidRDefault="005946DA" w14:paraId="3A355F54" w14:textId="77777777">
      <w:pPr>
        <w:spacing w:after="0" w:line="240" w:lineRule="auto"/>
        <w:rPr>
          <w:rFonts w:ascii="Times New Roman" w:hAnsi="Times New Roman"/>
          <w:b/>
          <w:sz w:val="20"/>
          <w:szCs w:val="20"/>
        </w:rPr>
      </w:pPr>
    </w:p>
    <w:p w:rsidRPr="0054261C" w:rsidR="005946DA" w:rsidP="005946DA" w:rsidRDefault="005946DA" w14:paraId="2C96E532" w14:textId="77777777">
      <w:pPr>
        <w:spacing w:after="0" w:line="240" w:lineRule="auto"/>
        <w:rPr>
          <w:rFonts w:ascii="Times New Roman" w:hAnsi="Times New Roman"/>
          <w:sz w:val="20"/>
          <w:szCs w:val="20"/>
        </w:rPr>
      </w:pPr>
      <w:r w:rsidRPr="0054261C">
        <w:rPr>
          <w:rFonts w:ascii="Times New Roman" w:hAnsi="Times New Roman"/>
          <w:b/>
          <w:sz w:val="20"/>
          <w:szCs w:val="20"/>
        </w:rPr>
        <w:t xml:space="preserve">5. Condiţii </w:t>
      </w:r>
      <w:r w:rsidRPr="0054261C">
        <w:rPr>
          <w:rFonts w:ascii="Times New Roman" w:hAnsi="Times New Roman"/>
          <w:sz w:val="20"/>
          <w:szCs w:val="20"/>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261C" w:rsidR="005946DA" w:rsidTr="0040007D" w14:paraId="0BE8DE0F" w14:textId="77777777">
        <w:tc>
          <w:tcPr>
            <w:tcW w:w="2977" w:type="dxa"/>
          </w:tcPr>
          <w:p w:rsidRPr="0054261C" w:rsidR="005946DA" w:rsidP="0040007D" w:rsidRDefault="005946DA" w14:paraId="33E3742D" w14:textId="77777777">
            <w:pPr>
              <w:spacing w:after="0" w:line="240" w:lineRule="auto"/>
              <w:rPr>
                <w:rFonts w:ascii="Times New Roman" w:hAnsi="Times New Roman"/>
                <w:sz w:val="20"/>
                <w:szCs w:val="20"/>
              </w:rPr>
            </w:pPr>
            <w:r w:rsidRPr="0054261C">
              <w:rPr>
                <w:rFonts w:ascii="Times New Roman" w:hAnsi="Times New Roman"/>
                <w:sz w:val="20"/>
                <w:szCs w:val="20"/>
              </w:rPr>
              <w:t>5.1 de desfăşurare a cursului</w:t>
            </w:r>
          </w:p>
        </w:tc>
        <w:tc>
          <w:tcPr>
            <w:tcW w:w="7229" w:type="dxa"/>
          </w:tcPr>
          <w:p w:rsidRPr="0054261C" w:rsidR="005946DA" w:rsidP="0040007D" w:rsidRDefault="005946DA" w14:paraId="37ECA0FD" w14:textId="77777777">
            <w:pPr>
              <w:spacing w:after="0" w:line="240" w:lineRule="auto"/>
              <w:rPr>
                <w:rFonts w:ascii="Times New Roman" w:hAnsi="Times New Roman"/>
                <w:sz w:val="20"/>
                <w:szCs w:val="20"/>
              </w:rPr>
            </w:pPr>
          </w:p>
        </w:tc>
      </w:tr>
      <w:tr w:rsidRPr="0054261C" w:rsidR="005946DA" w:rsidTr="0040007D" w14:paraId="403FDF04" w14:textId="77777777">
        <w:tc>
          <w:tcPr>
            <w:tcW w:w="2977" w:type="dxa"/>
          </w:tcPr>
          <w:p w:rsidRPr="0054261C" w:rsidR="005946DA" w:rsidP="0040007D" w:rsidRDefault="005946DA" w14:paraId="7F9B983F" w14:textId="77777777">
            <w:pPr>
              <w:spacing w:after="0" w:line="240" w:lineRule="auto"/>
              <w:rPr>
                <w:rFonts w:ascii="Times New Roman" w:hAnsi="Times New Roman"/>
                <w:sz w:val="20"/>
                <w:szCs w:val="20"/>
              </w:rPr>
            </w:pPr>
            <w:r w:rsidRPr="0054261C">
              <w:rPr>
                <w:rFonts w:ascii="Times New Roman" w:hAnsi="Times New Roman"/>
                <w:sz w:val="20"/>
                <w:szCs w:val="20"/>
              </w:rPr>
              <w:t>5.2 de desfăşurare a seminarului</w:t>
            </w:r>
          </w:p>
        </w:tc>
        <w:tc>
          <w:tcPr>
            <w:tcW w:w="7229" w:type="dxa"/>
          </w:tcPr>
          <w:p w:rsidRPr="0054261C" w:rsidR="005946DA" w:rsidP="0040007D" w:rsidRDefault="005946DA" w14:paraId="0F2CAEF0" w14:textId="77777777">
            <w:pPr>
              <w:spacing w:after="0" w:line="240" w:lineRule="auto"/>
              <w:rPr>
                <w:rFonts w:ascii="Times New Roman" w:hAnsi="Times New Roman"/>
                <w:sz w:val="20"/>
                <w:szCs w:val="20"/>
              </w:rPr>
            </w:pPr>
            <w:r w:rsidRPr="0054261C">
              <w:rPr>
                <w:rFonts w:ascii="Times New Roman" w:hAnsi="Times New Roman"/>
                <w:sz w:val="20"/>
                <w:szCs w:val="20"/>
              </w:rPr>
              <w:t>Sală multimedia, sistem de amplificare audio, fotocopii, materiale pe suport electronic, proiector, xerox</w:t>
            </w:r>
          </w:p>
        </w:tc>
      </w:tr>
    </w:tbl>
    <w:p w:rsidRPr="0054261C" w:rsidR="005D1D3D" w:rsidP="005946DA" w:rsidRDefault="005D1D3D" w14:paraId="1A0B0841" w14:textId="77777777">
      <w:pPr>
        <w:spacing w:after="0" w:line="240" w:lineRule="auto"/>
        <w:rPr>
          <w:rFonts w:ascii="Times New Roman" w:hAnsi="Times New Roman"/>
          <w:b/>
          <w:sz w:val="20"/>
          <w:szCs w:val="20"/>
        </w:rPr>
      </w:pPr>
    </w:p>
    <w:p w:rsidRPr="0054261C" w:rsidR="005946DA" w:rsidP="005946DA" w:rsidRDefault="005946DA" w14:paraId="67A25AC1" w14:textId="77777777">
      <w:pPr>
        <w:spacing w:after="0" w:line="240" w:lineRule="auto"/>
        <w:rPr>
          <w:rFonts w:ascii="Times New Roman" w:hAnsi="Times New Roman"/>
          <w:b/>
          <w:sz w:val="20"/>
          <w:szCs w:val="20"/>
        </w:rPr>
      </w:pPr>
      <w:r w:rsidRPr="0054261C">
        <w:rPr>
          <w:rFonts w:ascii="Times New Roman" w:hAnsi="Times New Roman"/>
          <w:b/>
          <w:sz w:val="20"/>
          <w:szCs w:val="20"/>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261C" w:rsidR="005946DA" w:rsidTr="0040007D" w14:paraId="6F3BCF5B" w14:textId="77777777">
        <w:trPr>
          <w:cantSplit/>
          <w:trHeight w:val="2289"/>
        </w:trPr>
        <w:tc>
          <w:tcPr>
            <w:tcW w:w="738" w:type="dxa"/>
            <w:tcBorders>
              <w:top w:val="single" w:color="auto" w:sz="4" w:space="0"/>
            </w:tcBorders>
            <w:shd w:val="clear" w:color="auto" w:fill="auto"/>
            <w:textDirection w:val="btLr"/>
          </w:tcPr>
          <w:p w:rsidRPr="0054261C" w:rsidR="005946DA" w:rsidP="0040007D" w:rsidRDefault="005946DA" w14:paraId="5A808A89" w14:textId="77777777">
            <w:pPr>
              <w:spacing w:after="0" w:line="240" w:lineRule="auto"/>
              <w:ind w:left="113" w:right="113"/>
              <w:rPr>
                <w:rFonts w:ascii="Times New Roman" w:hAnsi="Times New Roman"/>
                <w:sz w:val="20"/>
                <w:szCs w:val="20"/>
              </w:rPr>
            </w:pPr>
            <w:r w:rsidRPr="0054261C">
              <w:rPr>
                <w:rFonts w:ascii="Times New Roman" w:hAnsi="Times New Roman"/>
                <w:sz w:val="20"/>
                <w:szCs w:val="20"/>
              </w:rPr>
              <w:t>Competenţe profesionale</w:t>
            </w:r>
          </w:p>
        </w:tc>
        <w:tc>
          <w:tcPr>
            <w:tcW w:w="9468" w:type="dxa"/>
            <w:tcBorders>
              <w:top w:val="single" w:color="auto" w:sz="4" w:space="0"/>
            </w:tcBorders>
            <w:shd w:val="clear" w:color="auto" w:fill="auto"/>
          </w:tcPr>
          <w:p w:rsidRPr="0054261C" w:rsidR="005946DA" w:rsidP="0040007D" w:rsidRDefault="005946DA" w14:paraId="104F7D3E" w14:textId="77777777">
            <w:pPr>
              <w:pStyle w:val="NormalWeb"/>
              <w:spacing w:before="0" w:beforeAutospacing="0" w:after="0" w:afterAutospacing="0"/>
              <w:jc w:val="both"/>
              <w:rPr>
                <w:sz w:val="20"/>
                <w:szCs w:val="20"/>
              </w:rPr>
            </w:pPr>
            <w:r w:rsidRPr="0054261C">
              <w:rPr>
                <w:color w:val="000000"/>
                <w:sz w:val="20"/>
                <w:szCs w:val="20"/>
              </w:rPr>
              <w:t>C1 1 Cunoaşterea şi înţelegerea contextelor şi rolurilor socioculturale, a convenţiilor de comunicare orală şi scrisă în limba engleză în termeni de receptare (citit/ascultat), producere (scris/oral) şi strategii lingvistice.</w:t>
            </w:r>
          </w:p>
          <w:p w:rsidRPr="0054261C" w:rsidR="005946DA" w:rsidP="0040007D" w:rsidRDefault="005946DA" w14:paraId="54847456" w14:textId="77777777">
            <w:pPr>
              <w:pStyle w:val="NormalWeb"/>
              <w:spacing w:before="0" w:beforeAutospacing="0" w:after="0" w:afterAutospacing="0"/>
              <w:jc w:val="both"/>
              <w:rPr>
                <w:sz w:val="20"/>
                <w:szCs w:val="20"/>
              </w:rPr>
            </w:pPr>
            <w:r w:rsidRPr="0054261C">
              <w:rPr>
                <w:color w:val="000000"/>
                <w:sz w:val="20"/>
                <w:szCs w:val="20"/>
              </w:rPr>
              <w:t>C1 2 Cunoaşterea şi înţelegerea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produsele scrisului academic din aria ştiinţelor sociale/exacte/umaniste, deontologia profesională şi recunoaşterea situaţiilor de plagiat.</w:t>
            </w:r>
          </w:p>
          <w:p w:rsidRPr="0054261C" w:rsidR="005946DA" w:rsidP="0040007D" w:rsidRDefault="005946DA" w14:paraId="786FE5A6" w14:textId="77777777">
            <w:pPr>
              <w:spacing w:after="0" w:line="240" w:lineRule="auto"/>
              <w:jc w:val="both"/>
              <w:rPr>
                <w:rFonts w:ascii="Times New Roman" w:hAnsi="Times New Roman"/>
                <w:sz w:val="20"/>
                <w:szCs w:val="20"/>
              </w:rPr>
            </w:pPr>
            <w:r w:rsidRPr="0054261C">
              <w:rPr>
                <w:rFonts w:ascii="Times New Roman" w:hAnsi="Times New Roman"/>
                <w:color w:val="000000"/>
                <w:sz w:val="20"/>
                <w:szCs w:val="20"/>
              </w:rPr>
              <w:t>C2 1 Interpretarea relaţiei dintre mesajul oral sau scris şi contextul său, identificarea tehnicilor argumentative şi de construcţie a mesajului  de tip stiintific în limba engleză, cu precădere în situaţii de comunicare academică şi profesională.</w:t>
            </w:r>
          </w:p>
          <w:p w:rsidRPr="0054261C" w:rsidR="005946DA" w:rsidP="0040007D" w:rsidRDefault="005946DA" w14:paraId="77CA0C69" w14:textId="77777777">
            <w:pPr>
              <w:pStyle w:val="NormalWeb"/>
              <w:spacing w:before="0" w:beforeAutospacing="0" w:after="0" w:afterAutospacing="0"/>
              <w:jc w:val="both"/>
              <w:rPr>
                <w:sz w:val="20"/>
                <w:szCs w:val="20"/>
              </w:rPr>
            </w:pPr>
            <w:r w:rsidRPr="0054261C">
              <w:rPr>
                <w:color w:val="000000"/>
                <w:sz w:val="20"/>
                <w:szCs w:val="20"/>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261C" w:rsidR="005946DA" w:rsidP="0040007D" w:rsidRDefault="005946DA" w14:paraId="1D4B02C5" w14:textId="77777777">
            <w:pPr>
              <w:pStyle w:val="NormalWeb"/>
              <w:spacing w:before="0" w:beforeAutospacing="0" w:after="0" w:afterAutospacing="0"/>
              <w:jc w:val="both"/>
              <w:rPr>
                <w:sz w:val="20"/>
                <w:szCs w:val="20"/>
              </w:rPr>
            </w:pPr>
            <w:r w:rsidRPr="0054261C">
              <w:rPr>
                <w:sz w:val="20"/>
                <w:szCs w:val="20"/>
              </w:rPr>
              <w:t xml:space="preserve"> </w:t>
            </w:r>
            <w:r w:rsidRPr="0054261C">
              <w:rPr>
                <w:color w:val="000000"/>
                <w:sz w:val="20"/>
                <w:szCs w:val="20"/>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261C" w:rsidR="005946DA" w:rsidP="0040007D" w:rsidRDefault="005946DA" w14:paraId="61B60553" w14:textId="77777777">
            <w:pPr>
              <w:pStyle w:val="NormalWeb"/>
              <w:spacing w:before="0" w:beforeAutospacing="0" w:after="0" w:afterAutospacing="0"/>
              <w:jc w:val="both"/>
              <w:rPr>
                <w:sz w:val="20"/>
                <w:szCs w:val="20"/>
              </w:rPr>
            </w:pPr>
            <w:r w:rsidRPr="0054261C">
              <w:rPr>
                <w:color w:val="000000"/>
                <w:sz w:val="20"/>
                <w:szCs w:val="20"/>
              </w:rPr>
              <w:t xml:space="preserve">C4 2 Organizarea de dezbateri, realizarea de proiecte individuale şi de grup pe teme din domeniul de specializare. </w:t>
            </w:r>
          </w:p>
          <w:p w:rsidRPr="0054261C" w:rsidR="005946DA" w:rsidP="0040007D" w:rsidRDefault="005946DA" w14:paraId="1EF71F1D" w14:textId="77777777">
            <w:pPr>
              <w:spacing w:after="0" w:line="240" w:lineRule="auto"/>
              <w:jc w:val="both"/>
              <w:rPr>
                <w:rFonts w:ascii="Times New Roman" w:hAnsi="Times New Roman"/>
                <w:sz w:val="20"/>
                <w:szCs w:val="20"/>
              </w:rPr>
            </w:pPr>
            <w:r w:rsidRPr="0054261C">
              <w:rPr>
                <w:rFonts w:ascii="Times New Roman" w:hAnsi="Times New Roman"/>
                <w:color w:val="000000"/>
                <w:sz w:val="20"/>
                <w:szCs w:val="20"/>
              </w:rPr>
              <w:t>C4 1 Receptarea critică si producerea de mesaje orale sau scrise specifice comunicării ştiinţifice la nivel universitar (prezentări de proiecte, referate, recenzii, comunicări, lucrări de licenţă etc.) în limba modernă.</w:t>
            </w:r>
            <w:r w:rsidRPr="0054261C">
              <w:rPr>
                <w:rFonts w:ascii="Times New Roman" w:hAnsi="Times New Roman"/>
                <w:sz w:val="20"/>
                <w:szCs w:val="20"/>
              </w:rPr>
              <w:br/>
            </w:r>
            <w:r w:rsidRPr="0054261C">
              <w:rPr>
                <w:rFonts w:ascii="Times New Roman" w:hAnsi="Times New Roman"/>
                <w:color w:val="000000"/>
                <w:sz w:val="20"/>
                <w:szCs w:val="20"/>
              </w:rPr>
              <w:t>Utilizarea cu discernământ si probitate ştiinţifică a surselor de informare.</w:t>
            </w:r>
          </w:p>
          <w:p w:rsidRPr="0054261C" w:rsidR="005946DA" w:rsidP="0040007D" w:rsidRDefault="005946DA" w14:paraId="09716CD6" w14:textId="77777777">
            <w:pPr>
              <w:pStyle w:val="NormalWeb"/>
              <w:spacing w:before="0" w:beforeAutospacing="0" w:after="0" w:afterAutospacing="0"/>
              <w:jc w:val="both"/>
              <w:rPr>
                <w:sz w:val="20"/>
                <w:szCs w:val="20"/>
              </w:rPr>
            </w:pPr>
            <w:r w:rsidRPr="0054261C">
              <w:rPr>
                <w:color w:val="000000"/>
                <w:sz w:val="20"/>
                <w:szCs w:val="20"/>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261C" w:rsidR="005946DA" w:rsidP="0040007D" w:rsidRDefault="005946DA" w14:paraId="5F69044A" w14:textId="77777777">
            <w:pPr>
              <w:autoSpaceDE w:val="0"/>
              <w:autoSpaceDN w:val="0"/>
              <w:adjustRightInd w:val="0"/>
              <w:spacing w:after="0" w:line="240" w:lineRule="auto"/>
              <w:jc w:val="both"/>
              <w:rPr>
                <w:rFonts w:ascii="Times New Roman" w:hAnsi="Times New Roman"/>
                <w:color w:val="000000"/>
                <w:sz w:val="20"/>
                <w:szCs w:val="20"/>
              </w:rPr>
            </w:pPr>
            <w:r w:rsidRPr="0054261C">
              <w:rPr>
                <w:rFonts w:ascii="Times New Roman" w:hAnsi="Times New Roman"/>
                <w:color w:val="000000"/>
                <w:sz w:val="20"/>
                <w:szCs w:val="20"/>
              </w:rPr>
              <w:t xml:space="preserve">C5 Elaborarea unor lucrări scrise şi prezentări orale originale în limba </w:t>
            </w:r>
            <w:r w:rsidRPr="0054261C" w:rsidR="0040007D">
              <w:rPr>
                <w:rFonts w:ascii="Times New Roman" w:hAnsi="Times New Roman"/>
                <w:color w:val="000000"/>
                <w:sz w:val="20"/>
                <w:szCs w:val="20"/>
              </w:rPr>
              <w:t>engleă</w:t>
            </w:r>
            <w:r w:rsidRPr="0054261C">
              <w:rPr>
                <w:rFonts w:ascii="Times New Roman" w:hAnsi="Times New Roman"/>
                <w:color w:val="000000"/>
                <w:sz w:val="20"/>
                <w:szCs w:val="20"/>
              </w:rPr>
              <w:t xml:space="preserve">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261C" w:rsidR="005946DA" w:rsidP="0040007D" w:rsidRDefault="005946DA" w14:paraId="5AD66DB6" w14:textId="77777777">
            <w:pPr>
              <w:autoSpaceDE w:val="0"/>
              <w:autoSpaceDN w:val="0"/>
              <w:adjustRightInd w:val="0"/>
              <w:spacing w:after="0" w:line="240" w:lineRule="auto"/>
              <w:rPr>
                <w:rFonts w:ascii="Times New Roman" w:hAnsi="Times New Roman"/>
                <w:sz w:val="20"/>
                <w:szCs w:val="20"/>
              </w:rPr>
            </w:pPr>
          </w:p>
        </w:tc>
      </w:tr>
      <w:tr w:rsidRPr="0054261C" w:rsidR="005946DA" w:rsidTr="0040007D" w14:paraId="31BC9120" w14:textId="77777777">
        <w:trPr>
          <w:cantSplit/>
          <w:trHeight w:val="1403"/>
        </w:trPr>
        <w:tc>
          <w:tcPr>
            <w:tcW w:w="738" w:type="dxa"/>
            <w:shd w:val="clear" w:color="auto" w:fill="auto"/>
            <w:textDirection w:val="btLr"/>
          </w:tcPr>
          <w:p w:rsidRPr="0054261C" w:rsidR="005946DA" w:rsidP="0040007D" w:rsidRDefault="005946DA" w14:paraId="648EDA01" w14:textId="77777777">
            <w:pPr>
              <w:spacing w:after="0" w:line="240" w:lineRule="auto"/>
              <w:ind w:left="113" w:right="113"/>
              <w:rPr>
                <w:rFonts w:ascii="Times New Roman" w:hAnsi="Times New Roman"/>
                <w:sz w:val="20"/>
                <w:szCs w:val="20"/>
              </w:rPr>
            </w:pPr>
            <w:r w:rsidRPr="0054261C">
              <w:rPr>
                <w:rFonts w:ascii="Times New Roman" w:hAnsi="Times New Roman"/>
                <w:sz w:val="20"/>
                <w:szCs w:val="20"/>
              </w:rPr>
              <w:t>Competenţe transversale</w:t>
            </w:r>
          </w:p>
        </w:tc>
        <w:tc>
          <w:tcPr>
            <w:tcW w:w="9468" w:type="dxa"/>
            <w:shd w:val="clear" w:color="auto" w:fill="auto"/>
          </w:tcPr>
          <w:p w:rsidRPr="0054261C" w:rsidR="005946DA" w:rsidP="0040007D" w:rsidRDefault="005946DA" w14:paraId="574E539F" w14:textId="77777777">
            <w:pPr>
              <w:spacing w:after="0" w:line="240" w:lineRule="auto"/>
              <w:jc w:val="both"/>
              <w:rPr>
                <w:rFonts w:ascii="Times New Roman" w:hAnsi="Times New Roman"/>
                <w:sz w:val="20"/>
                <w:szCs w:val="20"/>
              </w:rPr>
            </w:pPr>
            <w:r w:rsidRPr="0054261C">
              <w:rPr>
                <w:rFonts w:ascii="Times New Roman" w:hAnsi="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261C" w:rsidR="005946DA" w:rsidP="0040007D" w:rsidRDefault="005946DA" w14:paraId="72EACCE1" w14:textId="77777777">
            <w:pPr>
              <w:pStyle w:val="NormalWeb"/>
              <w:spacing w:before="0" w:beforeAutospacing="0" w:after="0" w:afterAutospacing="0"/>
              <w:jc w:val="both"/>
              <w:rPr>
                <w:sz w:val="20"/>
                <w:szCs w:val="20"/>
              </w:rPr>
            </w:pPr>
            <w:r w:rsidRPr="0054261C">
              <w:rPr>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261C" w:rsidR="005946DA" w:rsidP="0040007D" w:rsidRDefault="005946DA" w14:paraId="34C2D6F0" w14:textId="77777777">
            <w:pPr>
              <w:autoSpaceDE w:val="0"/>
              <w:autoSpaceDN w:val="0"/>
              <w:adjustRightInd w:val="0"/>
              <w:spacing w:after="0" w:line="240" w:lineRule="auto"/>
              <w:jc w:val="both"/>
              <w:rPr>
                <w:rFonts w:ascii="Times New Roman" w:hAnsi="Times New Roman"/>
                <w:bCs/>
                <w:sz w:val="20"/>
                <w:szCs w:val="20"/>
              </w:rPr>
            </w:pPr>
            <w:r w:rsidRPr="0054261C">
              <w:rPr>
                <w:rFonts w:ascii="Times New Roman" w:hAnsi="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261C">
              <w:rPr>
                <w:rFonts w:ascii="Times New Roman" w:hAnsi="Times New Roman"/>
                <w:sz w:val="20"/>
                <w:szCs w:val="20"/>
              </w:rPr>
              <w:br/>
            </w:r>
            <w:r w:rsidRPr="0054261C">
              <w:rPr>
                <w:rFonts w:ascii="Times New Roman" w:hAnsi="Times New Roman"/>
                <w:color w:val="000000"/>
                <w:sz w:val="20"/>
                <w:szCs w:val="20"/>
              </w:rPr>
              <w:t xml:space="preserve">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w:t>
            </w:r>
            <w:r w:rsidRPr="0054261C" w:rsidR="0040007D">
              <w:rPr>
                <w:rFonts w:ascii="Times New Roman" w:hAnsi="Times New Roman"/>
                <w:color w:val="000000"/>
                <w:sz w:val="20"/>
                <w:szCs w:val="20"/>
              </w:rPr>
              <w:t>engleză</w:t>
            </w:r>
            <w:r w:rsidRPr="0054261C">
              <w:rPr>
                <w:rFonts w:ascii="Times New Roman" w:hAnsi="Times New Roman"/>
                <w:color w:val="000000"/>
                <w:sz w:val="20"/>
                <w:szCs w:val="20"/>
              </w:rPr>
              <w:t>.</w:t>
            </w:r>
          </w:p>
        </w:tc>
      </w:tr>
    </w:tbl>
    <w:p w:rsidRPr="0054261C" w:rsidR="005946DA" w:rsidP="005946DA" w:rsidRDefault="005946DA" w14:paraId="2A184D98" w14:textId="77777777">
      <w:pPr>
        <w:spacing w:after="0" w:line="240" w:lineRule="auto"/>
        <w:rPr>
          <w:rFonts w:ascii="Times New Roman" w:hAnsi="Times New Roman"/>
          <w:b/>
          <w:sz w:val="20"/>
          <w:szCs w:val="20"/>
        </w:rPr>
      </w:pPr>
    </w:p>
    <w:p w:rsidRPr="0054261C" w:rsidR="005946DA" w:rsidP="005946DA" w:rsidRDefault="005946DA" w14:paraId="01659950" w14:textId="77777777">
      <w:pPr>
        <w:spacing w:after="0" w:line="240" w:lineRule="auto"/>
        <w:rPr>
          <w:rFonts w:ascii="Times New Roman" w:hAnsi="Times New Roman"/>
          <w:sz w:val="20"/>
          <w:szCs w:val="20"/>
        </w:rPr>
      </w:pPr>
      <w:r w:rsidRPr="0054261C">
        <w:rPr>
          <w:rFonts w:ascii="Times New Roman" w:hAnsi="Times New Roman"/>
          <w:b/>
          <w:sz w:val="20"/>
          <w:szCs w:val="20"/>
        </w:rPr>
        <w:t xml:space="preserve">7. Obiectivele disciplinei </w:t>
      </w:r>
      <w:r w:rsidRPr="0054261C">
        <w:rPr>
          <w:rFonts w:ascii="Times New Roman" w:hAnsi="Times New Roman"/>
          <w:sz w:val="20"/>
          <w:szCs w:val="20"/>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261C" w:rsidR="005946DA" w:rsidTr="0040007D" w14:paraId="4AE6DF5E" w14:textId="77777777">
        <w:tc>
          <w:tcPr>
            <w:tcW w:w="3227" w:type="dxa"/>
            <w:shd w:val="clear" w:color="auto" w:fill="auto"/>
          </w:tcPr>
          <w:p w:rsidRPr="0054261C" w:rsidR="005946DA" w:rsidP="0040007D" w:rsidRDefault="005946DA" w14:paraId="31B7446A" w14:textId="77777777">
            <w:pPr>
              <w:spacing w:after="0" w:line="240" w:lineRule="auto"/>
              <w:rPr>
                <w:rFonts w:ascii="Times New Roman" w:hAnsi="Times New Roman"/>
                <w:sz w:val="20"/>
                <w:szCs w:val="20"/>
              </w:rPr>
            </w:pPr>
            <w:r w:rsidRPr="0054261C">
              <w:rPr>
                <w:rFonts w:ascii="Times New Roman" w:hAnsi="Times New Roman"/>
                <w:sz w:val="20"/>
                <w:szCs w:val="20"/>
              </w:rPr>
              <w:t>7.1 Obiectivul general al disciplinei</w:t>
            </w:r>
          </w:p>
        </w:tc>
        <w:tc>
          <w:tcPr>
            <w:tcW w:w="6946" w:type="dxa"/>
            <w:shd w:val="clear" w:color="auto" w:fill="auto"/>
          </w:tcPr>
          <w:p w:rsidRPr="0054261C" w:rsidR="005946DA" w:rsidP="005946DA" w:rsidRDefault="005946DA" w14:paraId="5EC872BF" w14:textId="77777777">
            <w:pPr>
              <w:numPr>
                <w:ilvl w:val="0"/>
                <w:numId w:val="1"/>
              </w:numPr>
              <w:spacing w:after="0" w:line="240" w:lineRule="auto"/>
              <w:ind w:hanging="288"/>
              <w:jc w:val="both"/>
              <w:rPr>
                <w:rFonts w:ascii="Times New Roman" w:hAnsi="Times New Roman"/>
                <w:sz w:val="20"/>
                <w:szCs w:val="20"/>
              </w:rPr>
            </w:pPr>
            <w:r w:rsidRPr="0054261C">
              <w:rPr>
                <w:rFonts w:ascii="Times New Roman" w:hAnsi="Times New Roman"/>
                <w:sz w:val="20"/>
                <w:szCs w:val="20"/>
              </w:rPr>
              <w:t xml:space="preserve">Studenţii vor putea utiliza competent </w:t>
            </w:r>
            <w:r w:rsidRPr="0054261C">
              <w:rPr>
                <w:rFonts w:ascii="Times New Roman" w:hAnsi="Times New Roman"/>
                <w:color w:val="000000"/>
                <w:sz w:val="20"/>
                <w:szCs w:val="20"/>
              </w:rPr>
              <w:t>limba engleză</w:t>
            </w:r>
            <w:r w:rsidRPr="0054261C">
              <w:rPr>
                <w:rFonts w:ascii="Times New Roman" w:hAnsi="Times New Roman"/>
                <w:sz w:val="20"/>
                <w:szCs w:val="20"/>
              </w:rPr>
              <w:t xml:space="preserve"> la nivelul B2, în activitatea lor academică şi în viitoarea activitate profesională.</w:t>
            </w:r>
          </w:p>
        </w:tc>
      </w:tr>
      <w:tr w:rsidRPr="0054261C" w:rsidR="005946DA" w:rsidTr="0040007D" w14:paraId="4741115A" w14:textId="77777777">
        <w:tc>
          <w:tcPr>
            <w:tcW w:w="3227" w:type="dxa"/>
            <w:shd w:val="clear" w:color="auto" w:fill="auto"/>
          </w:tcPr>
          <w:p w:rsidRPr="0054261C" w:rsidR="005946DA" w:rsidP="0040007D" w:rsidRDefault="005946DA" w14:paraId="1613F05E" w14:textId="77777777">
            <w:pPr>
              <w:spacing w:after="0" w:line="240" w:lineRule="auto"/>
              <w:rPr>
                <w:rFonts w:ascii="Times New Roman" w:hAnsi="Times New Roman"/>
                <w:sz w:val="20"/>
                <w:szCs w:val="20"/>
              </w:rPr>
            </w:pPr>
            <w:r w:rsidRPr="0054261C">
              <w:rPr>
                <w:rFonts w:ascii="Times New Roman" w:hAnsi="Times New Roman"/>
                <w:sz w:val="20"/>
                <w:szCs w:val="20"/>
              </w:rPr>
              <w:t>7.2 Obiectivele specifice</w:t>
            </w:r>
          </w:p>
        </w:tc>
        <w:tc>
          <w:tcPr>
            <w:tcW w:w="6946" w:type="dxa"/>
            <w:shd w:val="clear" w:color="auto" w:fill="auto"/>
          </w:tcPr>
          <w:p w:rsidRPr="0054261C" w:rsidR="005946DA" w:rsidP="0040007D" w:rsidRDefault="005946DA" w14:paraId="15F90A1C" w14:textId="77777777">
            <w:pPr>
              <w:spacing w:after="0" w:line="240" w:lineRule="auto"/>
              <w:jc w:val="both"/>
              <w:rPr>
                <w:rFonts w:ascii="Times New Roman" w:hAnsi="Times New Roman"/>
                <w:sz w:val="20"/>
                <w:szCs w:val="20"/>
              </w:rPr>
            </w:pPr>
            <w:r w:rsidRPr="0054261C">
              <w:rPr>
                <w:rFonts w:ascii="Times New Roman" w:hAnsi="Times New Roman"/>
                <w:sz w:val="20"/>
                <w:szCs w:val="20"/>
              </w:rPr>
              <w:t xml:space="preserve">1. Cunoaşterea şi înţelegerea aprofundată a contextelor şi rolurilor, precum şi a conceptelor, metodelor şi a discursului/limbajului specific diverselor situaţii de comunicare profesională în mediul academic de </w:t>
            </w:r>
            <w:r w:rsidRPr="0054261C">
              <w:rPr>
                <w:rFonts w:ascii="Times New Roman" w:hAnsi="Times New Roman"/>
                <w:color w:val="000000"/>
                <w:sz w:val="20"/>
                <w:szCs w:val="20"/>
              </w:rPr>
              <w:t>limba engleză</w:t>
            </w:r>
            <w:r w:rsidRPr="0054261C">
              <w:rPr>
                <w:rFonts w:ascii="Times New Roman" w:hAnsi="Times New Roman"/>
                <w:sz w:val="20"/>
                <w:szCs w:val="20"/>
              </w:rPr>
              <w:t>, cu accent pe situaţia retorică, formele de comunicare scrisă şi orală, etapele procesului de scriere şi produsele scrisului academic, precum şi pe deontologia profesională.</w:t>
            </w:r>
          </w:p>
          <w:p w:rsidRPr="0054261C" w:rsidR="005946DA" w:rsidP="0040007D" w:rsidRDefault="005946DA" w14:paraId="0E05A459" w14:textId="77777777">
            <w:pPr>
              <w:spacing w:after="0" w:line="240" w:lineRule="auto"/>
              <w:jc w:val="both"/>
              <w:rPr>
                <w:rFonts w:ascii="Times New Roman" w:hAnsi="Times New Roman"/>
                <w:sz w:val="20"/>
                <w:szCs w:val="20"/>
              </w:rPr>
            </w:pPr>
            <w:r w:rsidRPr="0054261C">
              <w:rPr>
                <w:rFonts w:ascii="Times New Roman" w:hAnsi="Times New Roman"/>
                <w:sz w:val="20"/>
                <w:szCs w:val="20"/>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54261C">
              <w:rPr>
                <w:rFonts w:ascii="Times New Roman" w:hAnsi="Times New Roman"/>
                <w:color w:val="000000"/>
                <w:sz w:val="20"/>
                <w:szCs w:val="20"/>
              </w:rPr>
              <w:t>limba engleză</w:t>
            </w:r>
            <w:r w:rsidRPr="0054261C">
              <w:rPr>
                <w:rFonts w:ascii="Times New Roman" w:hAnsi="Times New Roman"/>
                <w:sz w:val="20"/>
                <w:szCs w:val="20"/>
              </w:rPr>
              <w:t xml:space="preserve"> în contextul studiilor de licență şi al comunităţii profesionale extinse (naţionale şi internaţionale).</w:t>
            </w:r>
          </w:p>
          <w:p w:rsidRPr="0054261C" w:rsidR="005946DA" w:rsidP="0040007D" w:rsidRDefault="005946DA" w14:paraId="097EAB73" w14:textId="77777777">
            <w:pPr>
              <w:spacing w:after="0" w:line="240" w:lineRule="auto"/>
              <w:jc w:val="both"/>
              <w:rPr>
                <w:rFonts w:ascii="Times New Roman" w:hAnsi="Times New Roman"/>
                <w:sz w:val="20"/>
                <w:szCs w:val="20"/>
              </w:rPr>
            </w:pPr>
            <w:r w:rsidRPr="0054261C">
              <w:rPr>
                <w:rFonts w:ascii="Times New Roman" w:hAnsi="Times New Roman"/>
                <w:sz w:val="20"/>
                <w:szCs w:val="20"/>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54261C">
              <w:rPr>
                <w:rFonts w:ascii="Times New Roman" w:hAnsi="Times New Roman"/>
                <w:color w:val="000000"/>
                <w:sz w:val="20"/>
                <w:szCs w:val="20"/>
              </w:rPr>
              <w:t>limba engleză</w:t>
            </w:r>
            <w:r w:rsidRPr="0054261C">
              <w:rPr>
                <w:rFonts w:ascii="Times New Roman" w:hAnsi="Times New Roman"/>
                <w:sz w:val="20"/>
                <w:szCs w:val="20"/>
              </w:rPr>
              <w:t xml:space="preserve"> specializate pentru discursul ştiinţific.</w:t>
            </w:r>
          </w:p>
          <w:p w:rsidRPr="0054261C" w:rsidR="005946DA" w:rsidP="0040007D" w:rsidRDefault="005946DA" w14:paraId="5B840855" w14:textId="77777777">
            <w:pPr>
              <w:spacing w:after="0" w:line="240" w:lineRule="auto"/>
              <w:jc w:val="both"/>
              <w:rPr>
                <w:rFonts w:ascii="Times New Roman" w:hAnsi="Times New Roman"/>
                <w:sz w:val="20"/>
                <w:szCs w:val="20"/>
              </w:rPr>
            </w:pPr>
            <w:r w:rsidRPr="0054261C">
              <w:rPr>
                <w:rFonts w:ascii="Times New Roman" w:hAnsi="Times New Roman"/>
                <w:sz w:val="20"/>
                <w:szCs w:val="20"/>
              </w:rPr>
              <w:t xml:space="preserve">4. Utilizarea grilelor de criterii standard ale comunităţii academice/profesionale pentru evaluarea calităţii produselor comunicării academice scrise şi orale în </w:t>
            </w:r>
            <w:r w:rsidRPr="0054261C">
              <w:rPr>
                <w:rFonts w:ascii="Times New Roman" w:hAnsi="Times New Roman"/>
                <w:color w:val="000000"/>
                <w:sz w:val="20"/>
                <w:szCs w:val="20"/>
              </w:rPr>
              <w:t>limba engleză.</w:t>
            </w:r>
          </w:p>
          <w:p w:rsidRPr="0054261C" w:rsidR="005946DA" w:rsidP="0040007D" w:rsidRDefault="005946DA" w14:paraId="73408F80" w14:textId="77777777">
            <w:pPr>
              <w:spacing w:after="0" w:line="240" w:lineRule="auto"/>
              <w:jc w:val="both"/>
              <w:rPr>
                <w:rFonts w:ascii="Times New Roman" w:hAnsi="Times New Roman"/>
                <w:sz w:val="20"/>
                <w:szCs w:val="20"/>
              </w:rPr>
            </w:pPr>
            <w:r w:rsidRPr="0054261C">
              <w:rPr>
                <w:rFonts w:ascii="Times New Roman" w:hAnsi="Times New Roman"/>
                <w:sz w:val="20"/>
                <w:szCs w:val="20"/>
              </w:rPr>
              <w:t>5. Elaborarea unor lucrări scrise şi prezentări orale originale care să utilizeze principiile şi tehnicile de redactare consacrate în mediul academic, cu accent pe genurile predilecte din aria de specializare.</w:t>
            </w:r>
          </w:p>
          <w:p w:rsidRPr="0054261C" w:rsidR="005946DA" w:rsidP="0040007D" w:rsidRDefault="005946DA" w14:paraId="0ECE0D8D" w14:textId="77777777">
            <w:pPr>
              <w:spacing w:after="0" w:line="240" w:lineRule="auto"/>
              <w:jc w:val="both"/>
              <w:rPr>
                <w:rFonts w:ascii="Times New Roman" w:hAnsi="Times New Roman"/>
                <w:sz w:val="20"/>
                <w:szCs w:val="20"/>
              </w:rPr>
            </w:pPr>
            <w:r w:rsidRPr="0054261C">
              <w:rPr>
                <w:rFonts w:ascii="Times New Roman" w:hAnsi="Times New Roman"/>
                <w:sz w:val="20"/>
                <w:szCs w:val="20"/>
              </w:rPr>
              <w:t>6. Realizarea sarcinilor de lucru individuale în contexte de autonomie/independenţă.</w:t>
            </w:r>
          </w:p>
          <w:p w:rsidRPr="0054261C" w:rsidR="005946DA" w:rsidP="0040007D" w:rsidRDefault="005946DA" w14:paraId="11EA8B01" w14:textId="77777777">
            <w:pPr>
              <w:spacing w:after="0" w:line="240" w:lineRule="auto"/>
              <w:jc w:val="both"/>
              <w:rPr>
                <w:rFonts w:ascii="Times New Roman" w:hAnsi="Times New Roman"/>
                <w:sz w:val="20"/>
                <w:szCs w:val="20"/>
              </w:rPr>
            </w:pPr>
            <w:r w:rsidRPr="0054261C">
              <w:rPr>
                <w:rFonts w:ascii="Times New Roman" w:hAnsi="Times New Roman"/>
                <w:sz w:val="20"/>
                <w:szCs w:val="20"/>
              </w:rPr>
              <w:t>7. Participarea la realizarea de proiecte de lucru în perechi şi în echipă, cu accent pe asumarea de roluri în cadrul echipei de lucru în mediul academic.</w:t>
            </w:r>
          </w:p>
          <w:p w:rsidRPr="0054261C" w:rsidR="005946DA" w:rsidP="007B12EB" w:rsidRDefault="005946DA" w14:paraId="6DE3625A" w14:textId="77777777">
            <w:pPr>
              <w:spacing w:after="0" w:line="240" w:lineRule="auto"/>
              <w:jc w:val="both"/>
              <w:rPr>
                <w:rFonts w:ascii="Times New Roman" w:hAnsi="Times New Roman"/>
                <w:sz w:val="20"/>
                <w:szCs w:val="20"/>
              </w:rPr>
            </w:pPr>
            <w:r w:rsidRPr="0054261C">
              <w:rPr>
                <w:rFonts w:ascii="Times New Roman" w:hAnsi="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tc>
      </w:tr>
    </w:tbl>
    <w:p w:rsidRPr="0054261C" w:rsidR="005946DA" w:rsidP="005946DA" w:rsidRDefault="005946DA" w14:paraId="0919996D" w14:textId="77777777">
      <w:pPr>
        <w:spacing w:after="0" w:line="240" w:lineRule="auto"/>
        <w:rPr>
          <w:rFonts w:ascii="Times New Roman" w:hAnsi="Times New Roman"/>
          <w:b/>
          <w:sz w:val="20"/>
          <w:szCs w:val="20"/>
        </w:rPr>
      </w:pPr>
    </w:p>
    <w:p w:rsidRPr="0054261C" w:rsidR="005946DA" w:rsidP="005946DA" w:rsidRDefault="005946DA" w14:paraId="361F98FB" w14:textId="77777777">
      <w:pPr>
        <w:spacing w:after="0" w:line="240" w:lineRule="auto"/>
        <w:rPr>
          <w:rFonts w:ascii="Times New Roman" w:hAnsi="Times New Roman"/>
          <w:b/>
          <w:sz w:val="20"/>
          <w:szCs w:val="20"/>
        </w:rPr>
      </w:pPr>
      <w:r w:rsidRPr="0054261C">
        <w:rPr>
          <w:rFonts w:ascii="Times New Roman" w:hAnsi="Times New Roman"/>
          <w:b/>
          <w:sz w:val="20"/>
          <w:szCs w:val="20"/>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261C" w:rsidR="005946DA" w:rsidTr="05EB8693" w14:paraId="59E7ABFD" w14:textId="77777777">
        <w:tc>
          <w:tcPr>
            <w:tcW w:w="4786" w:type="dxa"/>
            <w:shd w:val="clear" w:color="auto" w:fill="auto"/>
            <w:tcMar/>
          </w:tcPr>
          <w:p w:rsidRPr="0054261C" w:rsidR="005946DA" w:rsidP="0040007D" w:rsidRDefault="005946DA" w14:paraId="753C995E" w14:textId="77777777">
            <w:pPr>
              <w:spacing w:after="0" w:line="240" w:lineRule="auto"/>
              <w:rPr>
                <w:rFonts w:ascii="Times New Roman" w:hAnsi="Times New Roman"/>
                <w:b/>
                <w:bCs/>
                <w:sz w:val="20"/>
                <w:szCs w:val="20"/>
              </w:rPr>
            </w:pPr>
            <w:r w:rsidRPr="0054261C">
              <w:rPr>
                <w:rFonts w:ascii="Times New Roman" w:hAnsi="Times New Roman"/>
                <w:b/>
                <w:bCs/>
                <w:sz w:val="20"/>
                <w:szCs w:val="20"/>
              </w:rPr>
              <w:t>8.1 Curs</w:t>
            </w:r>
          </w:p>
        </w:tc>
        <w:tc>
          <w:tcPr>
            <w:tcW w:w="2552" w:type="dxa"/>
            <w:shd w:val="clear" w:color="auto" w:fill="auto"/>
            <w:tcMar/>
          </w:tcPr>
          <w:p w:rsidRPr="0054261C" w:rsidR="005946DA" w:rsidP="0040007D" w:rsidRDefault="005946DA" w14:paraId="30D4903A" w14:textId="77777777">
            <w:pPr>
              <w:spacing w:after="0" w:line="240" w:lineRule="auto"/>
              <w:rPr>
                <w:rFonts w:ascii="Times New Roman" w:hAnsi="Times New Roman"/>
                <w:sz w:val="20"/>
                <w:szCs w:val="20"/>
              </w:rPr>
            </w:pPr>
            <w:r w:rsidRPr="0054261C">
              <w:rPr>
                <w:rFonts w:ascii="Times New Roman" w:hAnsi="Times New Roman"/>
                <w:sz w:val="20"/>
                <w:szCs w:val="20"/>
              </w:rPr>
              <w:t>Metode de predare</w:t>
            </w:r>
          </w:p>
        </w:tc>
        <w:tc>
          <w:tcPr>
            <w:tcW w:w="2835" w:type="dxa"/>
            <w:shd w:val="clear" w:color="auto" w:fill="auto"/>
            <w:tcMar/>
          </w:tcPr>
          <w:p w:rsidRPr="0054261C" w:rsidR="005946DA" w:rsidP="0040007D" w:rsidRDefault="005946DA" w14:paraId="65ADDC42" w14:textId="77777777">
            <w:pPr>
              <w:spacing w:after="0" w:line="240" w:lineRule="auto"/>
              <w:rPr>
                <w:rFonts w:ascii="Times New Roman" w:hAnsi="Times New Roman"/>
                <w:sz w:val="20"/>
                <w:szCs w:val="20"/>
              </w:rPr>
            </w:pPr>
            <w:r w:rsidRPr="0054261C">
              <w:rPr>
                <w:rFonts w:ascii="Times New Roman" w:hAnsi="Times New Roman"/>
                <w:sz w:val="20"/>
                <w:szCs w:val="20"/>
              </w:rPr>
              <w:t>Observaţii</w:t>
            </w:r>
          </w:p>
        </w:tc>
      </w:tr>
      <w:tr w:rsidRPr="0054261C" w:rsidR="005946DA" w:rsidTr="05EB8693" w14:paraId="645B3222" w14:textId="77777777">
        <w:tc>
          <w:tcPr>
            <w:tcW w:w="4786" w:type="dxa"/>
            <w:shd w:val="clear" w:color="auto" w:fill="auto"/>
            <w:tcMar/>
          </w:tcPr>
          <w:p w:rsidRPr="0054261C" w:rsidR="005946DA" w:rsidP="0040007D" w:rsidRDefault="005946DA" w14:paraId="3746EA90" w14:textId="77777777">
            <w:pPr>
              <w:spacing w:after="0" w:line="240" w:lineRule="auto"/>
              <w:rPr>
                <w:rFonts w:ascii="Times New Roman" w:hAnsi="Times New Roman"/>
                <w:b/>
                <w:bCs/>
                <w:sz w:val="20"/>
                <w:szCs w:val="20"/>
              </w:rPr>
            </w:pPr>
            <w:r w:rsidRPr="0054261C">
              <w:rPr>
                <w:rFonts w:ascii="Times New Roman" w:hAnsi="Times New Roman"/>
                <w:b/>
                <w:bCs/>
                <w:sz w:val="20"/>
                <w:szCs w:val="20"/>
              </w:rPr>
              <w:t>8.2 Seminar</w:t>
            </w:r>
          </w:p>
        </w:tc>
        <w:tc>
          <w:tcPr>
            <w:tcW w:w="2552" w:type="dxa"/>
            <w:shd w:val="clear" w:color="auto" w:fill="auto"/>
            <w:tcMar/>
          </w:tcPr>
          <w:p w:rsidRPr="0054261C" w:rsidR="005946DA" w:rsidP="0040007D" w:rsidRDefault="00D241D5" w14:paraId="36A16F07" w14:textId="785A49B8">
            <w:pPr>
              <w:spacing w:after="0" w:line="240" w:lineRule="auto"/>
              <w:rPr>
                <w:rFonts w:ascii="Times New Roman" w:hAnsi="Times New Roman"/>
                <w:sz w:val="20"/>
                <w:szCs w:val="20"/>
              </w:rPr>
            </w:pPr>
            <w:r w:rsidRPr="0054261C">
              <w:rPr>
                <w:rFonts w:ascii="Times New Roman" w:hAnsi="Times New Roman"/>
                <w:sz w:val="20"/>
                <w:szCs w:val="20"/>
              </w:rPr>
              <w:t>Metode de predare</w:t>
            </w:r>
          </w:p>
        </w:tc>
        <w:tc>
          <w:tcPr>
            <w:tcW w:w="2835" w:type="dxa"/>
            <w:shd w:val="clear" w:color="auto" w:fill="auto"/>
            <w:tcMar/>
          </w:tcPr>
          <w:p w:rsidRPr="0054261C" w:rsidR="005946DA" w:rsidP="0040007D" w:rsidRDefault="005946DA" w14:paraId="6A2D3BC7" w14:textId="77777777">
            <w:pPr>
              <w:spacing w:after="0" w:line="240" w:lineRule="auto"/>
              <w:rPr>
                <w:rFonts w:ascii="Times New Roman" w:hAnsi="Times New Roman"/>
                <w:sz w:val="20"/>
                <w:szCs w:val="20"/>
              </w:rPr>
            </w:pPr>
            <w:r w:rsidRPr="0054261C">
              <w:rPr>
                <w:rFonts w:ascii="Times New Roman" w:hAnsi="Times New Roman"/>
                <w:sz w:val="20"/>
                <w:szCs w:val="20"/>
              </w:rPr>
              <w:t>Observaţii</w:t>
            </w:r>
          </w:p>
        </w:tc>
      </w:tr>
      <w:tr w:rsidRPr="0054261C" w:rsidR="00AB4928" w:rsidTr="05EB8693" w14:paraId="4EC269BD" w14:textId="77777777">
        <w:tc>
          <w:tcPr>
            <w:tcW w:w="4786" w:type="dxa"/>
            <w:shd w:val="clear" w:color="auto" w:fill="auto"/>
            <w:tcMar/>
          </w:tcPr>
          <w:p w:rsidRPr="0054261C" w:rsidR="00AB4928" w:rsidP="00AB4928" w:rsidRDefault="00AB4928" w14:paraId="774EC887" w14:textId="515298E2">
            <w:pPr>
              <w:spacing w:after="0" w:line="240" w:lineRule="auto"/>
              <w:jc w:val="both"/>
              <w:rPr>
                <w:rFonts w:ascii="Times New Roman" w:hAnsi="Times New Roman"/>
                <w:sz w:val="20"/>
                <w:szCs w:val="20"/>
              </w:rPr>
            </w:pPr>
            <w:r w:rsidRPr="0054261C">
              <w:rPr>
                <w:rFonts w:ascii="Times New Roman" w:hAnsi="Times New Roman"/>
                <w:sz w:val="20"/>
                <w:szCs w:val="20"/>
              </w:rPr>
              <w:t xml:space="preserve">1. </w:t>
            </w:r>
            <w:r w:rsidRPr="0054261C" w:rsidR="00515852">
              <w:rPr>
                <w:rFonts w:ascii="Times New Roman" w:hAnsi="Times New Roman"/>
                <w:sz w:val="20"/>
                <w:szCs w:val="20"/>
              </w:rPr>
              <w:t xml:space="preserve">Introductory </w:t>
            </w:r>
            <w:r w:rsidRPr="0054261C">
              <w:rPr>
                <w:rFonts w:ascii="Times New Roman" w:hAnsi="Times New Roman"/>
                <w:sz w:val="20"/>
                <w:szCs w:val="20"/>
              </w:rPr>
              <w:t>Presentation. Placement Test</w:t>
            </w:r>
          </w:p>
          <w:p w:rsidRPr="0054261C" w:rsidR="00972857" w:rsidP="00AB4928" w:rsidRDefault="00972857" w14:paraId="4C680560" w14:textId="77777777">
            <w:pPr>
              <w:spacing w:after="0" w:line="240" w:lineRule="auto"/>
              <w:jc w:val="both"/>
              <w:rPr>
                <w:rFonts w:ascii="Times New Roman" w:hAnsi="Times New Roman"/>
                <w:sz w:val="20"/>
                <w:szCs w:val="20"/>
              </w:rPr>
            </w:pPr>
          </w:p>
          <w:p w:rsidRPr="0054261C" w:rsidR="00972857" w:rsidP="00AB4928" w:rsidRDefault="00972857" w14:paraId="199F3153" w14:textId="57895441">
            <w:pPr>
              <w:spacing w:after="0" w:line="240" w:lineRule="auto"/>
              <w:jc w:val="both"/>
              <w:rPr>
                <w:rFonts w:ascii="Times New Roman" w:hAnsi="Times New Roman"/>
                <w:sz w:val="20"/>
                <w:szCs w:val="20"/>
              </w:rPr>
            </w:pPr>
          </w:p>
        </w:tc>
        <w:tc>
          <w:tcPr>
            <w:tcW w:w="2552" w:type="dxa"/>
            <w:shd w:val="clear" w:color="auto" w:fill="auto"/>
            <w:tcMar/>
          </w:tcPr>
          <w:p w:rsidRPr="0054261C" w:rsidR="00AB4928" w:rsidP="00AB4928" w:rsidRDefault="00AB4928" w14:paraId="0B33F102" w14:textId="749B47E2">
            <w:pPr>
              <w:spacing w:after="0" w:line="240" w:lineRule="auto"/>
              <w:rPr>
                <w:rFonts w:ascii="Times New Roman" w:hAnsi="Times New Roman"/>
                <w:sz w:val="20"/>
                <w:szCs w:val="20"/>
              </w:rPr>
            </w:pPr>
            <w:r w:rsidRPr="0054261C">
              <w:rPr>
                <w:rFonts w:ascii="Times New Roman" w:hAnsi="Times New Roman"/>
                <w:sz w:val="20"/>
                <w:szCs w:val="20"/>
              </w:rPr>
              <w:t>Prezentare.</w:t>
            </w:r>
            <w:r w:rsidRPr="0054261C" w:rsidR="00E05266">
              <w:rPr>
                <w:rFonts w:ascii="Times New Roman" w:hAnsi="Times New Roman"/>
                <w:sz w:val="20"/>
                <w:szCs w:val="20"/>
              </w:rPr>
              <w:t xml:space="preserve"> Exerciții</w:t>
            </w:r>
          </w:p>
        </w:tc>
        <w:tc>
          <w:tcPr>
            <w:tcW w:w="2835" w:type="dxa"/>
            <w:shd w:val="clear" w:color="auto" w:fill="auto"/>
            <w:tcMar/>
          </w:tcPr>
          <w:p w:rsidRPr="0054261C" w:rsidR="00FC7943" w:rsidP="00AB4928" w:rsidRDefault="00AB4928" w14:paraId="62B18183" w14:textId="500CC22E">
            <w:pPr>
              <w:spacing w:after="0" w:line="240" w:lineRule="auto"/>
              <w:jc w:val="both"/>
              <w:rPr>
                <w:rFonts w:ascii="Times New Roman" w:hAnsi="Times New Roman"/>
                <w:sz w:val="20"/>
                <w:szCs w:val="20"/>
              </w:rPr>
            </w:pPr>
            <w:r w:rsidRPr="0054261C">
              <w:rPr>
                <w:rFonts w:ascii="Times New Roman" w:hAnsi="Times New Roman"/>
                <w:sz w:val="20"/>
                <w:szCs w:val="20"/>
              </w:rPr>
              <w:t xml:space="preserve">Se testează nivelul de cunoștințe al studenților în vederea distribuirii lor în grupe de studiu și a monitorizării progresului acestora (rezultatele stabilesc nivelul global în funcție de sistemul de evaluare al </w:t>
            </w:r>
            <w:r w:rsidRPr="0054261C">
              <w:rPr>
                <w:rFonts w:ascii="Times New Roman" w:hAnsi="Times New Roman"/>
                <w:i/>
                <w:iCs/>
                <w:sz w:val="20"/>
                <w:szCs w:val="20"/>
              </w:rPr>
              <w:t>Cadrului european comun de referință pentru limbi</w:t>
            </w:r>
            <w:r w:rsidRPr="0054261C">
              <w:rPr>
                <w:rFonts w:ascii="Times New Roman" w:hAnsi="Times New Roman"/>
                <w:sz w:val="20"/>
                <w:szCs w:val="20"/>
              </w:rPr>
              <w:t xml:space="preserve"> (CEFR)</w:t>
            </w:r>
          </w:p>
        </w:tc>
      </w:tr>
      <w:tr w:rsidRPr="0054261C" w:rsidR="006E7963" w:rsidTr="05EB8693" w14:paraId="11F96B39" w14:textId="77777777">
        <w:tc>
          <w:tcPr>
            <w:tcW w:w="4786" w:type="dxa"/>
            <w:shd w:val="clear" w:color="auto" w:fill="auto"/>
            <w:tcMar/>
          </w:tcPr>
          <w:p w:rsidRPr="0054261C" w:rsidR="006E7963" w:rsidP="00AB4928" w:rsidRDefault="000A21D6" w14:paraId="77CAC13A" w14:textId="6C577C91">
            <w:pPr>
              <w:spacing w:after="0" w:line="240" w:lineRule="auto"/>
              <w:jc w:val="both"/>
              <w:rPr>
                <w:rFonts w:ascii="Times New Roman" w:hAnsi="Times New Roman"/>
                <w:sz w:val="20"/>
                <w:szCs w:val="20"/>
              </w:rPr>
            </w:pPr>
            <w:r>
              <w:rPr>
                <w:rFonts w:ascii="Times New Roman" w:hAnsi="Times New Roman"/>
                <w:sz w:val="20"/>
                <w:szCs w:val="20"/>
              </w:rPr>
              <w:t>2</w:t>
            </w:r>
            <w:r w:rsidRPr="0054261C" w:rsidR="006E7963">
              <w:rPr>
                <w:rFonts w:ascii="Times New Roman" w:hAnsi="Times New Roman"/>
                <w:sz w:val="20"/>
                <w:szCs w:val="20"/>
              </w:rPr>
              <w:t xml:space="preserve">. </w:t>
            </w:r>
            <w:r w:rsidR="00FF61FD">
              <w:rPr>
                <w:rFonts w:ascii="Times New Roman" w:hAnsi="Times New Roman"/>
                <w:sz w:val="20"/>
                <w:szCs w:val="20"/>
              </w:rPr>
              <w:t xml:space="preserve">Geosciences (1). </w:t>
            </w:r>
            <w:r w:rsidR="002F4A74">
              <w:rPr>
                <w:rFonts w:ascii="Times New Roman" w:hAnsi="Times New Roman"/>
                <w:sz w:val="20"/>
                <w:szCs w:val="20"/>
              </w:rPr>
              <w:t>Talking about Career Paths</w:t>
            </w:r>
          </w:p>
        </w:tc>
        <w:tc>
          <w:tcPr>
            <w:tcW w:w="2552" w:type="dxa"/>
            <w:shd w:val="clear" w:color="auto" w:fill="auto"/>
            <w:tcMar/>
          </w:tcPr>
          <w:p w:rsidRPr="0054261C" w:rsidR="006E7963" w:rsidP="316814FF" w:rsidRDefault="006E7963" w14:paraId="3863C25C" w14:textId="0CE6856D">
            <w:pPr>
              <w:spacing w:after="0" w:line="240" w:lineRule="auto"/>
              <w:jc w:val="both"/>
              <w:rPr>
                <w:rFonts w:ascii="Times New Roman" w:hAnsi="Times New Roman" w:eastAsia="Times New Roman" w:cs="Times New Roman"/>
                <w:noProof w:val="0"/>
                <w:sz w:val="20"/>
                <w:szCs w:val="20"/>
                <w:lang w:val="en-GB"/>
              </w:rPr>
            </w:pP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 xml:space="preserve">Curs practic interactiv, </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conversaţie</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 xml:space="preserve"> euristică, dezbatere, muncă individuală/în perechi/în echipă, brainstorming, </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învăţarea</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 xml:space="preserve"> prin cercetare </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şi</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 xml:space="preserve"> descoperire, </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învăţarea</w:t>
            </w:r>
            <w:r w:rsidRPr="316814FF" w:rsidR="45DB11F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ro-RO"/>
              </w:rPr>
              <w:t xml:space="preserve"> mixtă și prin cooperare etc.</w:t>
            </w:r>
          </w:p>
        </w:tc>
        <w:tc>
          <w:tcPr>
            <w:tcW w:w="2835" w:type="dxa"/>
            <w:shd w:val="clear" w:color="auto" w:fill="auto"/>
            <w:tcMar/>
          </w:tcPr>
          <w:p w:rsidRPr="0054261C" w:rsidR="00504E44" w:rsidP="00D91D9C" w:rsidRDefault="00504E44" w14:paraId="662419AA" w14:textId="227F81CF">
            <w:pPr>
              <w:spacing w:after="0" w:line="240" w:lineRule="auto"/>
              <w:rPr>
                <w:rFonts w:ascii="Times New Roman" w:hAnsi="Times New Roman"/>
                <w:color w:val="FF0000"/>
                <w:sz w:val="20"/>
                <w:szCs w:val="20"/>
              </w:rPr>
            </w:pPr>
          </w:p>
        </w:tc>
      </w:tr>
      <w:tr w:rsidRPr="0054261C" w:rsidR="002F4A74" w:rsidTr="05EB8693" w14:paraId="60AF8E04" w14:textId="77777777">
        <w:tc>
          <w:tcPr>
            <w:tcW w:w="4786" w:type="dxa"/>
            <w:shd w:val="clear" w:color="auto" w:fill="auto"/>
            <w:tcMar/>
          </w:tcPr>
          <w:p w:rsidRPr="0054261C" w:rsidR="002F4A74" w:rsidP="002F4A74" w:rsidRDefault="002F4A74" w14:paraId="1535B46A" w14:textId="0CCEF8E4">
            <w:pPr>
              <w:spacing w:after="0" w:line="240" w:lineRule="auto"/>
              <w:jc w:val="both"/>
              <w:rPr>
                <w:rFonts w:ascii="Times New Roman" w:hAnsi="Times New Roman"/>
                <w:sz w:val="20"/>
                <w:szCs w:val="20"/>
              </w:rPr>
            </w:pPr>
            <w:r>
              <w:rPr>
                <w:rFonts w:ascii="Times New Roman" w:hAnsi="Times New Roman"/>
                <w:sz w:val="20"/>
                <w:szCs w:val="20"/>
              </w:rPr>
              <w:t>3</w:t>
            </w:r>
            <w:r w:rsidRPr="0054261C">
              <w:rPr>
                <w:rFonts w:ascii="Times New Roman" w:hAnsi="Times New Roman"/>
                <w:sz w:val="20"/>
                <w:szCs w:val="20"/>
              </w:rPr>
              <w:t xml:space="preserve">. </w:t>
            </w:r>
            <w:r w:rsidR="00FF61FD">
              <w:rPr>
                <w:rFonts w:ascii="Times New Roman" w:hAnsi="Times New Roman"/>
                <w:sz w:val="20"/>
                <w:szCs w:val="20"/>
              </w:rPr>
              <w:t>Geosciences</w:t>
            </w:r>
            <w:r w:rsidRPr="0054261C">
              <w:rPr>
                <w:rFonts w:ascii="Times New Roman" w:hAnsi="Times New Roman"/>
                <w:sz w:val="20"/>
                <w:szCs w:val="20"/>
              </w:rPr>
              <w:t xml:space="preserve"> (</w:t>
            </w:r>
            <w:r>
              <w:rPr>
                <w:rFonts w:ascii="Times New Roman" w:hAnsi="Times New Roman"/>
                <w:sz w:val="20"/>
                <w:szCs w:val="20"/>
              </w:rPr>
              <w:t>2</w:t>
            </w:r>
            <w:r w:rsidRPr="0054261C">
              <w:rPr>
                <w:rFonts w:ascii="Times New Roman" w:hAnsi="Times New Roman"/>
                <w:sz w:val="20"/>
                <w:szCs w:val="20"/>
              </w:rPr>
              <w:t xml:space="preserve">). </w:t>
            </w:r>
            <w:r w:rsidR="00FF61FD">
              <w:rPr>
                <w:rFonts w:ascii="Times New Roman" w:hAnsi="Times New Roman"/>
                <w:sz w:val="20"/>
                <w:szCs w:val="20"/>
              </w:rPr>
              <w:t>The Earth’s Spheres</w:t>
            </w:r>
          </w:p>
        </w:tc>
        <w:tc>
          <w:tcPr>
            <w:tcW w:w="2552" w:type="dxa"/>
            <w:shd w:val="clear" w:color="auto" w:fill="auto"/>
            <w:tcMar/>
          </w:tcPr>
          <w:p w:rsidRPr="0054261C" w:rsidR="002F4A74" w:rsidP="002F4A74" w:rsidRDefault="002F4A74" w14:paraId="4857157C" w14:textId="77777777">
            <w:pPr>
              <w:spacing w:after="0" w:line="240" w:lineRule="auto"/>
              <w:rPr>
                <w:rFonts w:ascii="Times New Roman" w:hAnsi="Times New Roman"/>
                <w:sz w:val="20"/>
                <w:szCs w:val="20"/>
              </w:rPr>
            </w:pPr>
            <w:r w:rsidRPr="0054261C">
              <w:rPr>
                <w:rFonts w:ascii="Times New Roman" w:hAnsi="Times New Roman"/>
                <w:sz w:val="20"/>
                <w:szCs w:val="20"/>
              </w:rPr>
              <w:t>Idem</w:t>
            </w:r>
          </w:p>
        </w:tc>
        <w:tc>
          <w:tcPr>
            <w:tcW w:w="2835" w:type="dxa"/>
            <w:shd w:val="clear" w:color="auto" w:fill="auto"/>
            <w:tcMar/>
          </w:tcPr>
          <w:p w:rsidRPr="0054261C" w:rsidR="002F4A74" w:rsidP="002F4A74" w:rsidRDefault="002F4A74" w14:paraId="4FE00869" w14:textId="10A3B4EC">
            <w:pPr>
              <w:spacing w:after="0" w:line="240" w:lineRule="auto"/>
              <w:rPr>
                <w:rFonts w:ascii="Times New Roman" w:hAnsi="Times New Roman"/>
                <w:color w:val="FF0000"/>
                <w:sz w:val="20"/>
                <w:szCs w:val="20"/>
              </w:rPr>
            </w:pPr>
          </w:p>
        </w:tc>
      </w:tr>
      <w:tr w:rsidRPr="0054261C" w:rsidR="00AB4928" w:rsidTr="05EB8693" w14:paraId="133E9666" w14:textId="77777777">
        <w:tc>
          <w:tcPr>
            <w:tcW w:w="4786" w:type="dxa"/>
            <w:shd w:val="clear" w:color="auto" w:fill="auto"/>
            <w:tcMar/>
          </w:tcPr>
          <w:p w:rsidRPr="0054261C" w:rsidR="00AB4928" w:rsidP="00AB4928" w:rsidRDefault="000A21D6" w14:paraId="49E8228B" w14:textId="78C38631">
            <w:pPr>
              <w:spacing w:after="0" w:line="240" w:lineRule="auto"/>
              <w:jc w:val="both"/>
              <w:rPr>
                <w:rFonts w:ascii="Times New Roman" w:hAnsi="Times New Roman"/>
                <w:sz w:val="20"/>
                <w:szCs w:val="20"/>
              </w:rPr>
            </w:pPr>
            <w:r>
              <w:rPr>
                <w:rFonts w:ascii="Times New Roman" w:hAnsi="Times New Roman"/>
                <w:sz w:val="20"/>
                <w:szCs w:val="20"/>
              </w:rPr>
              <w:t>4</w:t>
            </w:r>
            <w:r w:rsidRPr="0054261C" w:rsidR="00AB4928">
              <w:rPr>
                <w:rFonts w:ascii="Times New Roman" w:hAnsi="Times New Roman"/>
                <w:sz w:val="20"/>
                <w:szCs w:val="20"/>
              </w:rPr>
              <w:t xml:space="preserve">. </w:t>
            </w:r>
            <w:r w:rsidR="00E83A6A">
              <w:rPr>
                <w:rFonts w:ascii="Times New Roman" w:hAnsi="Times New Roman"/>
                <w:sz w:val="20"/>
                <w:szCs w:val="20"/>
              </w:rPr>
              <w:t xml:space="preserve">Rocks </w:t>
            </w:r>
            <w:r w:rsidRPr="0054261C" w:rsidR="00940C8F">
              <w:rPr>
                <w:rFonts w:ascii="Times New Roman" w:hAnsi="Times New Roman"/>
                <w:sz w:val="20"/>
                <w:szCs w:val="20"/>
              </w:rPr>
              <w:t xml:space="preserve">(1). </w:t>
            </w:r>
            <w:r w:rsidR="00E83A6A">
              <w:rPr>
                <w:rFonts w:ascii="Times New Roman" w:hAnsi="Times New Roman"/>
                <w:sz w:val="20"/>
                <w:szCs w:val="20"/>
              </w:rPr>
              <w:t>Types of Rocks</w:t>
            </w:r>
          </w:p>
        </w:tc>
        <w:tc>
          <w:tcPr>
            <w:tcW w:w="2552" w:type="dxa"/>
            <w:shd w:val="clear" w:color="auto" w:fill="auto"/>
            <w:tcMar/>
          </w:tcPr>
          <w:p w:rsidRPr="0054261C" w:rsidR="00AB4928" w:rsidP="00AB4928" w:rsidRDefault="00AB4928" w14:paraId="69820855" w14:textId="77777777">
            <w:pPr>
              <w:spacing w:after="0" w:line="240" w:lineRule="auto"/>
              <w:rPr>
                <w:rFonts w:ascii="Times New Roman" w:hAnsi="Times New Roman"/>
                <w:sz w:val="20"/>
                <w:szCs w:val="20"/>
              </w:rPr>
            </w:pPr>
            <w:r w:rsidRPr="0054261C">
              <w:rPr>
                <w:rFonts w:ascii="Times New Roman" w:hAnsi="Times New Roman"/>
                <w:sz w:val="20"/>
                <w:szCs w:val="20"/>
              </w:rPr>
              <w:t>Idem</w:t>
            </w:r>
          </w:p>
        </w:tc>
        <w:tc>
          <w:tcPr>
            <w:tcW w:w="2835" w:type="dxa"/>
            <w:shd w:val="clear" w:color="auto" w:fill="auto"/>
            <w:tcMar/>
          </w:tcPr>
          <w:p w:rsidRPr="0054261C" w:rsidR="00504E44" w:rsidP="00AB4928" w:rsidRDefault="00504E44" w14:paraId="3C869CEA" w14:textId="73608996">
            <w:pPr>
              <w:spacing w:after="0" w:line="240" w:lineRule="auto"/>
              <w:rPr>
                <w:rFonts w:ascii="Times New Roman" w:hAnsi="Times New Roman"/>
                <w:color w:val="FF0000"/>
                <w:sz w:val="20"/>
                <w:szCs w:val="20"/>
              </w:rPr>
            </w:pPr>
          </w:p>
        </w:tc>
      </w:tr>
      <w:tr w:rsidRPr="0054261C" w:rsidR="00AB4928" w:rsidTr="05EB8693" w14:paraId="7CF9B8A4" w14:textId="77777777">
        <w:tc>
          <w:tcPr>
            <w:tcW w:w="4786" w:type="dxa"/>
            <w:shd w:val="clear" w:color="auto" w:fill="auto"/>
            <w:tcMar/>
          </w:tcPr>
          <w:p w:rsidRPr="0054261C" w:rsidR="00AB4928" w:rsidP="00AB4928" w:rsidRDefault="000A21D6" w14:paraId="631C9547" w14:textId="072BEB74">
            <w:pPr>
              <w:spacing w:after="0" w:line="240" w:lineRule="auto"/>
              <w:jc w:val="both"/>
              <w:rPr>
                <w:rFonts w:ascii="Times New Roman" w:hAnsi="Times New Roman"/>
                <w:sz w:val="20"/>
                <w:szCs w:val="20"/>
              </w:rPr>
            </w:pPr>
            <w:r>
              <w:rPr>
                <w:rFonts w:ascii="Times New Roman" w:hAnsi="Times New Roman"/>
                <w:sz w:val="20"/>
                <w:szCs w:val="20"/>
              </w:rPr>
              <w:t>5</w:t>
            </w:r>
            <w:r w:rsidRPr="0054261C" w:rsidR="00AB4928">
              <w:rPr>
                <w:rFonts w:ascii="Times New Roman" w:hAnsi="Times New Roman"/>
                <w:sz w:val="20"/>
                <w:szCs w:val="20"/>
              </w:rPr>
              <w:t xml:space="preserve">. </w:t>
            </w:r>
            <w:r w:rsidR="00E83A6A">
              <w:rPr>
                <w:rFonts w:ascii="Times New Roman" w:hAnsi="Times New Roman"/>
                <w:sz w:val="20"/>
                <w:szCs w:val="20"/>
              </w:rPr>
              <w:t>Rocks</w:t>
            </w:r>
            <w:r w:rsidRPr="0054261C" w:rsidR="00940C8F">
              <w:rPr>
                <w:rFonts w:ascii="Times New Roman" w:hAnsi="Times New Roman"/>
                <w:sz w:val="20"/>
                <w:szCs w:val="20"/>
              </w:rPr>
              <w:t xml:space="preserve"> (2). </w:t>
            </w:r>
            <w:r w:rsidR="006813CF">
              <w:rPr>
                <w:rFonts w:ascii="Times New Roman" w:hAnsi="Times New Roman"/>
                <w:sz w:val="20"/>
                <w:szCs w:val="20"/>
              </w:rPr>
              <w:t>Stratigraphy</w:t>
            </w:r>
          </w:p>
        </w:tc>
        <w:tc>
          <w:tcPr>
            <w:tcW w:w="2552" w:type="dxa"/>
            <w:shd w:val="clear" w:color="auto" w:fill="auto"/>
            <w:tcMar/>
          </w:tcPr>
          <w:p w:rsidRPr="0054261C" w:rsidR="00AB4928" w:rsidP="00AB4928" w:rsidRDefault="00AB4928" w14:paraId="5A97B6E8" w14:textId="77777777">
            <w:pPr>
              <w:spacing w:after="0" w:line="240" w:lineRule="auto"/>
              <w:rPr>
                <w:rFonts w:ascii="Times New Roman" w:hAnsi="Times New Roman"/>
                <w:sz w:val="20"/>
                <w:szCs w:val="20"/>
              </w:rPr>
            </w:pPr>
            <w:r w:rsidRPr="0054261C">
              <w:rPr>
                <w:rFonts w:ascii="Times New Roman" w:hAnsi="Times New Roman"/>
                <w:sz w:val="20"/>
                <w:szCs w:val="20"/>
              </w:rPr>
              <w:t>Idem</w:t>
            </w:r>
          </w:p>
        </w:tc>
        <w:tc>
          <w:tcPr>
            <w:tcW w:w="2835" w:type="dxa"/>
            <w:shd w:val="clear" w:color="auto" w:fill="auto"/>
            <w:tcMar/>
          </w:tcPr>
          <w:p w:rsidRPr="0054261C" w:rsidR="00504E44" w:rsidP="00AB4928" w:rsidRDefault="00504E44" w14:paraId="0950D4A0" w14:textId="33AE00B5">
            <w:pPr>
              <w:spacing w:after="0" w:line="240" w:lineRule="auto"/>
              <w:rPr>
                <w:rFonts w:ascii="Times New Roman" w:hAnsi="Times New Roman"/>
                <w:color w:val="FF0000"/>
                <w:sz w:val="20"/>
                <w:szCs w:val="20"/>
              </w:rPr>
            </w:pPr>
          </w:p>
        </w:tc>
      </w:tr>
      <w:tr w:rsidRPr="0054261C" w:rsidR="00C061B4" w:rsidTr="05EB8693" w14:paraId="7DF2581B" w14:textId="77777777">
        <w:tc>
          <w:tcPr>
            <w:tcW w:w="4786" w:type="dxa"/>
            <w:shd w:val="clear" w:color="auto" w:fill="auto"/>
            <w:tcMar/>
          </w:tcPr>
          <w:p w:rsidRPr="0054261C" w:rsidR="00C061B4" w:rsidP="00C061B4" w:rsidRDefault="00045487" w14:paraId="132D6677" w14:textId="07237B11">
            <w:pPr>
              <w:spacing w:after="0" w:line="240" w:lineRule="auto"/>
              <w:jc w:val="both"/>
              <w:rPr>
                <w:rFonts w:ascii="Times New Roman" w:hAnsi="Times New Roman"/>
                <w:sz w:val="20"/>
                <w:szCs w:val="20"/>
              </w:rPr>
            </w:pPr>
            <w:r>
              <w:rPr>
                <w:rFonts w:ascii="Times New Roman" w:hAnsi="Times New Roman"/>
                <w:sz w:val="20"/>
                <w:szCs w:val="20"/>
              </w:rPr>
              <w:t>6. Living at the Extremes (1). Extreme Environments</w:t>
            </w:r>
          </w:p>
        </w:tc>
        <w:tc>
          <w:tcPr>
            <w:tcW w:w="2552" w:type="dxa"/>
            <w:shd w:val="clear" w:color="auto" w:fill="auto"/>
            <w:tcMar/>
          </w:tcPr>
          <w:p w:rsidRPr="0054261C" w:rsidR="00C061B4" w:rsidP="00C061B4" w:rsidRDefault="00C061B4" w14:paraId="4FC09282" w14:textId="491DF4C7">
            <w:pPr>
              <w:spacing w:after="0" w:line="240" w:lineRule="auto"/>
              <w:rPr>
                <w:rFonts w:ascii="Times New Roman" w:hAnsi="Times New Roman"/>
                <w:sz w:val="20"/>
                <w:szCs w:val="20"/>
              </w:rPr>
            </w:pPr>
            <w:r w:rsidRPr="0054261C">
              <w:rPr>
                <w:rFonts w:ascii="Times New Roman" w:hAnsi="Times New Roman"/>
                <w:sz w:val="20"/>
                <w:szCs w:val="20"/>
              </w:rPr>
              <w:t>Idem</w:t>
            </w:r>
          </w:p>
        </w:tc>
        <w:tc>
          <w:tcPr>
            <w:tcW w:w="2835" w:type="dxa"/>
            <w:shd w:val="clear" w:color="auto" w:fill="auto"/>
            <w:tcMar/>
          </w:tcPr>
          <w:p w:rsidRPr="0054261C" w:rsidR="00C061B4" w:rsidP="00C061B4" w:rsidRDefault="00C061B4" w14:paraId="29C176AB" w14:textId="0459ADF4">
            <w:pPr>
              <w:spacing w:after="0" w:line="240" w:lineRule="auto"/>
              <w:rPr>
                <w:rFonts w:ascii="Times New Roman" w:hAnsi="Times New Roman"/>
                <w:color w:val="FF0000"/>
                <w:sz w:val="20"/>
                <w:szCs w:val="20"/>
              </w:rPr>
            </w:pPr>
          </w:p>
        </w:tc>
      </w:tr>
      <w:tr w:rsidRPr="0054261C" w:rsidR="00C061B4" w:rsidTr="05EB8693" w14:paraId="3F56514D" w14:textId="77777777">
        <w:tc>
          <w:tcPr>
            <w:tcW w:w="4786" w:type="dxa"/>
            <w:shd w:val="clear" w:color="auto" w:fill="auto"/>
            <w:tcMar/>
          </w:tcPr>
          <w:p w:rsidRPr="0054261C" w:rsidR="00C061B4" w:rsidP="00C061B4" w:rsidRDefault="00045487" w14:paraId="6F230ECD" w14:textId="64C0912D">
            <w:pPr>
              <w:spacing w:after="0" w:line="240" w:lineRule="auto"/>
              <w:jc w:val="both"/>
              <w:rPr>
                <w:rFonts w:ascii="Times New Roman" w:hAnsi="Times New Roman"/>
                <w:sz w:val="20"/>
                <w:szCs w:val="20"/>
              </w:rPr>
            </w:pPr>
            <w:r w:rsidRPr="2301D509" w:rsidR="00045487">
              <w:rPr>
                <w:rFonts w:ascii="Times New Roman" w:hAnsi="Times New Roman"/>
                <w:sz w:val="20"/>
                <w:szCs w:val="20"/>
              </w:rPr>
              <w:t xml:space="preserve">7. </w:t>
            </w:r>
            <w:r w:rsidRPr="2301D509" w:rsidR="00045487">
              <w:rPr>
                <w:rFonts w:ascii="Times New Roman" w:hAnsi="Times New Roman"/>
                <w:sz w:val="20"/>
                <w:szCs w:val="20"/>
              </w:rPr>
              <w:t>Living at the Extremes (</w:t>
            </w:r>
            <w:r w:rsidRPr="2301D509" w:rsidR="663C8550">
              <w:rPr>
                <w:rFonts w:ascii="Times New Roman" w:hAnsi="Times New Roman"/>
                <w:sz w:val="20"/>
                <w:szCs w:val="20"/>
              </w:rPr>
              <w:t>2</w:t>
            </w:r>
            <w:r w:rsidRPr="2301D509" w:rsidR="00045487">
              <w:rPr>
                <w:rFonts w:ascii="Times New Roman" w:hAnsi="Times New Roman"/>
                <w:sz w:val="20"/>
                <w:szCs w:val="20"/>
              </w:rPr>
              <w:t>).</w:t>
            </w:r>
            <w:r w:rsidRPr="2301D509" w:rsidR="00045487">
              <w:rPr>
                <w:rFonts w:ascii="Times New Roman" w:hAnsi="Times New Roman"/>
                <w:sz w:val="20"/>
                <w:szCs w:val="20"/>
              </w:rPr>
              <w:t xml:space="preserve"> Extremophiles</w:t>
            </w:r>
          </w:p>
        </w:tc>
        <w:tc>
          <w:tcPr>
            <w:tcW w:w="2552" w:type="dxa"/>
            <w:shd w:val="clear" w:color="auto" w:fill="auto"/>
            <w:tcMar/>
          </w:tcPr>
          <w:p w:rsidRPr="0054261C" w:rsidR="00C061B4" w:rsidP="00C061B4" w:rsidRDefault="00C061B4" w14:paraId="2EFBC3D0" w14:textId="1D4455D4">
            <w:pPr>
              <w:spacing w:after="0" w:line="240" w:lineRule="auto"/>
              <w:rPr>
                <w:rFonts w:ascii="Times New Roman" w:hAnsi="Times New Roman"/>
                <w:sz w:val="20"/>
                <w:szCs w:val="20"/>
              </w:rPr>
            </w:pPr>
            <w:r w:rsidRPr="0054261C">
              <w:rPr>
                <w:rFonts w:ascii="Times New Roman" w:hAnsi="Times New Roman"/>
                <w:sz w:val="20"/>
                <w:szCs w:val="20"/>
              </w:rPr>
              <w:t>Idem</w:t>
            </w:r>
          </w:p>
        </w:tc>
        <w:tc>
          <w:tcPr>
            <w:tcW w:w="2835" w:type="dxa"/>
            <w:shd w:val="clear" w:color="auto" w:fill="auto"/>
            <w:tcMar/>
          </w:tcPr>
          <w:p w:rsidRPr="0054261C" w:rsidR="00C061B4" w:rsidP="00C061B4" w:rsidRDefault="00C061B4" w14:paraId="0B93C76D" w14:textId="6D1B3D7B">
            <w:pPr>
              <w:spacing w:after="0" w:line="240" w:lineRule="auto"/>
              <w:rPr>
                <w:rFonts w:ascii="Times New Roman" w:hAnsi="Times New Roman"/>
                <w:color w:val="FF0000"/>
                <w:sz w:val="20"/>
                <w:szCs w:val="20"/>
              </w:rPr>
            </w:pPr>
          </w:p>
        </w:tc>
      </w:tr>
      <w:tr w:rsidRPr="0054261C" w:rsidR="00C061B4" w:rsidTr="05EB8693" w14:paraId="4A2B7A5B" w14:textId="77777777">
        <w:tc>
          <w:tcPr>
            <w:tcW w:w="4786" w:type="dxa"/>
            <w:shd w:val="clear" w:color="auto" w:fill="auto"/>
            <w:tcMar/>
          </w:tcPr>
          <w:p w:rsidRPr="0054261C" w:rsidR="00C061B4" w:rsidP="00C061B4" w:rsidRDefault="00C061B4" w14:paraId="04B1A5FB" w14:textId="407F159D">
            <w:pPr>
              <w:spacing w:after="0" w:line="240" w:lineRule="auto"/>
              <w:jc w:val="both"/>
              <w:rPr>
                <w:rFonts w:ascii="Times New Roman" w:hAnsi="Times New Roman"/>
                <w:sz w:val="20"/>
                <w:szCs w:val="20"/>
              </w:rPr>
            </w:pPr>
            <w:r>
              <w:rPr>
                <w:rFonts w:ascii="Times New Roman" w:hAnsi="Times New Roman"/>
                <w:sz w:val="20"/>
                <w:szCs w:val="20"/>
              </w:rPr>
              <w:t>8. Soils (1). Soil as a Resource</w:t>
            </w:r>
          </w:p>
        </w:tc>
        <w:tc>
          <w:tcPr>
            <w:tcW w:w="2552" w:type="dxa"/>
            <w:shd w:val="clear" w:color="auto" w:fill="auto"/>
            <w:tcMar/>
          </w:tcPr>
          <w:p w:rsidRPr="0054261C" w:rsidR="00C061B4" w:rsidP="00C061B4" w:rsidRDefault="00C061B4" w14:paraId="2E3938E5" w14:textId="619D7031">
            <w:pPr>
              <w:spacing w:after="0" w:line="240" w:lineRule="auto"/>
              <w:rPr>
                <w:rFonts w:ascii="Times New Roman" w:hAnsi="Times New Roman"/>
                <w:sz w:val="20"/>
                <w:szCs w:val="20"/>
              </w:rPr>
            </w:pPr>
            <w:r w:rsidRPr="0054261C">
              <w:rPr>
                <w:rFonts w:ascii="Times New Roman" w:hAnsi="Times New Roman"/>
                <w:sz w:val="20"/>
                <w:szCs w:val="20"/>
              </w:rPr>
              <w:t>Idem</w:t>
            </w:r>
          </w:p>
        </w:tc>
        <w:tc>
          <w:tcPr>
            <w:tcW w:w="2835" w:type="dxa"/>
            <w:shd w:val="clear" w:color="auto" w:fill="auto"/>
            <w:tcMar/>
          </w:tcPr>
          <w:p w:rsidRPr="007C3035" w:rsidR="00C061B4" w:rsidP="00C061B4" w:rsidRDefault="00C061B4" w14:paraId="64487132" w14:textId="49128574">
            <w:pPr>
              <w:spacing w:after="0" w:line="240" w:lineRule="auto"/>
              <w:rPr>
                <w:rFonts w:ascii="Times New Roman" w:hAnsi="Times New Roman"/>
                <w:color w:val="FF0000"/>
                <w:sz w:val="20"/>
                <w:szCs w:val="20"/>
              </w:rPr>
            </w:pPr>
          </w:p>
        </w:tc>
      </w:tr>
      <w:tr w:rsidRPr="0054261C" w:rsidR="00C061B4" w:rsidTr="05EB8693" w14:paraId="5DD98DD4" w14:textId="77777777">
        <w:tc>
          <w:tcPr>
            <w:tcW w:w="4786" w:type="dxa"/>
            <w:shd w:val="clear" w:color="auto" w:fill="auto"/>
            <w:tcMar/>
          </w:tcPr>
          <w:p w:rsidRPr="0054261C" w:rsidR="00C061B4" w:rsidP="00C061B4" w:rsidRDefault="00C061B4" w14:paraId="6AD5DFC6" w14:textId="2E9EE7F1">
            <w:pPr>
              <w:spacing w:after="0" w:line="240" w:lineRule="auto"/>
              <w:jc w:val="both"/>
              <w:rPr>
                <w:rFonts w:ascii="Times New Roman" w:hAnsi="Times New Roman"/>
                <w:sz w:val="20"/>
                <w:szCs w:val="20"/>
              </w:rPr>
            </w:pPr>
            <w:r>
              <w:rPr>
                <w:rFonts w:ascii="Times New Roman" w:hAnsi="Times New Roman"/>
                <w:sz w:val="20"/>
                <w:szCs w:val="20"/>
              </w:rPr>
              <w:t>9. Soils (2). Human Impact on Soil</w:t>
            </w:r>
          </w:p>
        </w:tc>
        <w:tc>
          <w:tcPr>
            <w:tcW w:w="2552" w:type="dxa"/>
            <w:shd w:val="clear" w:color="auto" w:fill="auto"/>
            <w:tcMar/>
          </w:tcPr>
          <w:p w:rsidRPr="0054261C" w:rsidR="00C061B4" w:rsidP="00C061B4" w:rsidRDefault="00C061B4" w14:paraId="29F6A76B" w14:textId="37EAF95F">
            <w:pPr>
              <w:spacing w:after="0" w:line="240" w:lineRule="auto"/>
              <w:rPr>
                <w:rFonts w:ascii="Times New Roman" w:hAnsi="Times New Roman"/>
                <w:sz w:val="20"/>
                <w:szCs w:val="20"/>
              </w:rPr>
            </w:pPr>
            <w:r>
              <w:rPr>
                <w:rFonts w:ascii="Times New Roman" w:hAnsi="Times New Roman"/>
                <w:sz w:val="20"/>
                <w:szCs w:val="20"/>
              </w:rPr>
              <w:t>Idem</w:t>
            </w:r>
          </w:p>
        </w:tc>
        <w:tc>
          <w:tcPr>
            <w:tcW w:w="2835" w:type="dxa"/>
            <w:shd w:val="clear" w:color="auto" w:fill="auto"/>
            <w:tcMar/>
          </w:tcPr>
          <w:p w:rsidRPr="007C3035" w:rsidR="00C061B4" w:rsidP="00C061B4" w:rsidRDefault="00C061B4" w14:paraId="76816A57" w14:textId="66969106">
            <w:pPr>
              <w:spacing w:after="0" w:line="240" w:lineRule="auto"/>
              <w:rPr>
                <w:rFonts w:ascii="Times New Roman" w:hAnsi="Times New Roman"/>
                <w:color w:val="FF0000"/>
                <w:sz w:val="20"/>
                <w:szCs w:val="20"/>
              </w:rPr>
            </w:pPr>
          </w:p>
        </w:tc>
      </w:tr>
      <w:tr w:rsidRPr="0054261C" w:rsidR="00C061B4" w:rsidTr="05EB8693" w14:paraId="23D2868C" w14:textId="77777777">
        <w:tc>
          <w:tcPr>
            <w:tcW w:w="4786" w:type="dxa"/>
            <w:shd w:val="clear" w:color="auto" w:fill="auto"/>
            <w:tcMar/>
          </w:tcPr>
          <w:p w:rsidRPr="0054261C" w:rsidR="00C061B4" w:rsidP="00C061B4" w:rsidRDefault="00C061B4" w14:paraId="0A954022" w14:textId="53DD59CF">
            <w:pPr>
              <w:spacing w:after="0" w:line="240" w:lineRule="auto"/>
              <w:jc w:val="both"/>
              <w:rPr>
                <w:rFonts w:ascii="Times New Roman" w:hAnsi="Times New Roman"/>
                <w:sz w:val="20"/>
                <w:szCs w:val="20"/>
              </w:rPr>
            </w:pPr>
            <w:r>
              <w:rPr>
                <w:rFonts w:ascii="Times New Roman" w:hAnsi="Times New Roman"/>
                <w:sz w:val="20"/>
                <w:szCs w:val="20"/>
              </w:rPr>
              <w:t>10. Plate Tectonics and Volcanism (1). Volcano</w:t>
            </w:r>
            <w:r w:rsidR="0054783E">
              <w:rPr>
                <w:rFonts w:ascii="Times New Roman" w:hAnsi="Times New Roman"/>
                <w:sz w:val="20"/>
                <w:szCs w:val="20"/>
              </w:rPr>
              <w:t xml:space="preserve"> Description</w:t>
            </w:r>
          </w:p>
        </w:tc>
        <w:tc>
          <w:tcPr>
            <w:tcW w:w="2552" w:type="dxa"/>
            <w:shd w:val="clear" w:color="auto" w:fill="auto"/>
            <w:tcMar/>
          </w:tcPr>
          <w:p w:rsidRPr="0054261C" w:rsidR="00C061B4" w:rsidP="00C061B4" w:rsidRDefault="00C061B4" w14:paraId="1ACA0BAE" w14:textId="50214D2E">
            <w:pPr>
              <w:spacing w:after="0" w:line="240" w:lineRule="auto"/>
              <w:rPr>
                <w:rFonts w:ascii="Times New Roman" w:hAnsi="Times New Roman"/>
                <w:sz w:val="20"/>
                <w:szCs w:val="20"/>
              </w:rPr>
            </w:pPr>
            <w:r w:rsidRPr="0054261C">
              <w:rPr>
                <w:rFonts w:ascii="Times New Roman" w:hAnsi="Times New Roman"/>
                <w:sz w:val="20"/>
                <w:szCs w:val="20"/>
              </w:rPr>
              <w:t>Idem</w:t>
            </w:r>
          </w:p>
        </w:tc>
        <w:tc>
          <w:tcPr>
            <w:tcW w:w="2835" w:type="dxa"/>
            <w:shd w:val="clear" w:color="auto" w:fill="auto"/>
            <w:tcMar/>
          </w:tcPr>
          <w:p w:rsidRPr="0054261C" w:rsidR="00C061B4" w:rsidP="00C061B4" w:rsidRDefault="00C061B4" w14:paraId="542ED5F2" w14:textId="394683DF">
            <w:pPr>
              <w:spacing w:after="0" w:line="240" w:lineRule="auto"/>
              <w:rPr>
                <w:rFonts w:ascii="Times New Roman" w:hAnsi="Times New Roman"/>
                <w:sz w:val="20"/>
                <w:szCs w:val="20"/>
              </w:rPr>
            </w:pPr>
          </w:p>
        </w:tc>
      </w:tr>
      <w:tr w:rsidRPr="0054261C" w:rsidR="00C061B4" w:rsidTr="05EB8693" w14:paraId="37E9D946" w14:textId="77777777">
        <w:tc>
          <w:tcPr>
            <w:tcW w:w="4786" w:type="dxa"/>
            <w:shd w:val="clear" w:color="auto" w:fill="auto"/>
            <w:tcMar/>
          </w:tcPr>
          <w:p w:rsidRPr="0054261C" w:rsidR="00C061B4" w:rsidP="00C061B4" w:rsidRDefault="00C061B4" w14:paraId="093DA7CD" w14:textId="52CC4CA3">
            <w:pPr>
              <w:spacing w:after="0" w:line="240" w:lineRule="auto"/>
              <w:jc w:val="both"/>
              <w:rPr>
                <w:rFonts w:ascii="Times New Roman" w:hAnsi="Times New Roman"/>
                <w:sz w:val="20"/>
                <w:szCs w:val="20"/>
              </w:rPr>
            </w:pPr>
            <w:r>
              <w:rPr>
                <w:rFonts w:ascii="Times New Roman" w:hAnsi="Times New Roman"/>
                <w:sz w:val="20"/>
                <w:szCs w:val="20"/>
              </w:rPr>
              <w:t>11</w:t>
            </w:r>
            <w:r w:rsidRPr="005D0CD5">
              <w:rPr>
                <w:rFonts w:ascii="Times New Roman" w:hAnsi="Times New Roman"/>
                <w:sz w:val="20"/>
                <w:szCs w:val="20"/>
              </w:rPr>
              <w:t>. Plate Tectonics and Volcanism (</w:t>
            </w:r>
            <w:r>
              <w:rPr>
                <w:rFonts w:ascii="Times New Roman" w:hAnsi="Times New Roman"/>
                <w:sz w:val="20"/>
                <w:szCs w:val="20"/>
              </w:rPr>
              <w:t>2</w:t>
            </w:r>
            <w:r w:rsidRPr="005D0CD5">
              <w:rPr>
                <w:rFonts w:ascii="Times New Roman" w:hAnsi="Times New Roman"/>
                <w:sz w:val="20"/>
                <w:szCs w:val="20"/>
              </w:rPr>
              <w:t xml:space="preserve">). </w:t>
            </w:r>
            <w:r>
              <w:rPr>
                <w:rFonts w:ascii="Times New Roman" w:hAnsi="Times New Roman"/>
                <w:sz w:val="20"/>
                <w:szCs w:val="20"/>
              </w:rPr>
              <w:t>Volcano Hazards.</w:t>
            </w:r>
          </w:p>
        </w:tc>
        <w:tc>
          <w:tcPr>
            <w:tcW w:w="2552" w:type="dxa"/>
            <w:shd w:val="clear" w:color="auto" w:fill="auto"/>
            <w:tcMar/>
          </w:tcPr>
          <w:p w:rsidRPr="0054261C" w:rsidR="00C061B4" w:rsidP="00C061B4" w:rsidRDefault="00C061B4" w14:paraId="1D5B0FAF" w14:textId="310554F4">
            <w:pPr>
              <w:spacing w:after="0" w:line="240" w:lineRule="auto"/>
              <w:rPr>
                <w:rFonts w:ascii="Times New Roman" w:hAnsi="Times New Roman"/>
                <w:sz w:val="20"/>
                <w:szCs w:val="20"/>
              </w:rPr>
            </w:pPr>
            <w:r w:rsidRPr="44F2F736" w:rsidR="6EEF027C">
              <w:rPr>
                <w:rFonts w:ascii="Times New Roman" w:hAnsi="Times New Roman"/>
                <w:sz w:val="20"/>
                <w:szCs w:val="20"/>
              </w:rPr>
              <w:t>Idem</w:t>
            </w:r>
          </w:p>
        </w:tc>
        <w:tc>
          <w:tcPr>
            <w:tcW w:w="2835" w:type="dxa"/>
            <w:shd w:val="clear" w:color="auto" w:fill="auto"/>
            <w:tcMar/>
          </w:tcPr>
          <w:p w:rsidRPr="0054261C" w:rsidR="00C061B4" w:rsidP="00C061B4" w:rsidRDefault="00C061B4" w14:paraId="4975667E" w14:textId="598B471C">
            <w:pPr>
              <w:spacing w:after="0" w:line="240" w:lineRule="auto"/>
              <w:rPr>
                <w:rFonts w:ascii="Times New Roman" w:hAnsi="Times New Roman"/>
                <w:color w:val="FF0000"/>
                <w:sz w:val="20"/>
                <w:szCs w:val="20"/>
              </w:rPr>
            </w:pPr>
          </w:p>
        </w:tc>
      </w:tr>
      <w:tr w:rsidRPr="0054261C" w:rsidR="00C061B4" w:rsidTr="05EB8693" w14:paraId="582281F5" w14:textId="77777777">
        <w:tc>
          <w:tcPr>
            <w:tcW w:w="4786" w:type="dxa"/>
            <w:shd w:val="clear" w:color="auto" w:fill="auto"/>
            <w:tcMar/>
          </w:tcPr>
          <w:p w:rsidRPr="0054261C" w:rsidR="00C061B4" w:rsidP="00C061B4" w:rsidRDefault="00C061B4" w14:paraId="516362B6" w14:textId="3249225E">
            <w:pPr>
              <w:spacing w:after="0" w:line="240" w:lineRule="auto"/>
              <w:jc w:val="both"/>
              <w:rPr>
                <w:rFonts w:ascii="Times New Roman" w:hAnsi="Times New Roman"/>
                <w:sz w:val="20"/>
                <w:szCs w:val="20"/>
              </w:rPr>
            </w:pPr>
            <w:r w:rsidRPr="0054261C">
              <w:rPr>
                <w:rFonts w:ascii="Times New Roman" w:hAnsi="Times New Roman"/>
                <w:sz w:val="20"/>
                <w:szCs w:val="20"/>
              </w:rPr>
              <w:t xml:space="preserve">12. Revision </w:t>
            </w:r>
          </w:p>
        </w:tc>
        <w:tc>
          <w:tcPr>
            <w:tcW w:w="2552" w:type="dxa"/>
            <w:shd w:val="clear" w:color="auto" w:fill="auto"/>
            <w:tcMar/>
          </w:tcPr>
          <w:p w:rsidRPr="0054261C" w:rsidR="00C061B4" w:rsidP="00C061B4" w:rsidRDefault="00C061B4" w14:paraId="6CCEC8A4" w14:textId="7FB6BBF7">
            <w:pPr>
              <w:spacing w:after="0" w:line="240" w:lineRule="auto"/>
              <w:rPr>
                <w:rFonts w:ascii="Times New Roman" w:hAnsi="Times New Roman"/>
                <w:sz w:val="20"/>
                <w:szCs w:val="20"/>
              </w:rPr>
            </w:pPr>
            <w:r w:rsidRPr="0054261C">
              <w:rPr>
                <w:rFonts w:ascii="Times New Roman" w:hAnsi="Times New Roman"/>
                <w:sz w:val="20"/>
                <w:szCs w:val="20"/>
              </w:rPr>
              <w:t>Exerciții</w:t>
            </w:r>
          </w:p>
        </w:tc>
        <w:tc>
          <w:tcPr>
            <w:tcW w:w="2835" w:type="dxa"/>
            <w:shd w:val="clear" w:color="auto" w:fill="auto"/>
            <w:tcMar/>
          </w:tcPr>
          <w:p w:rsidRPr="0054261C" w:rsidR="00C061B4" w:rsidP="00C061B4" w:rsidRDefault="00C061B4" w14:paraId="53F42454" w14:textId="77777777">
            <w:pPr>
              <w:spacing w:after="0" w:line="240" w:lineRule="auto"/>
              <w:rPr>
                <w:rFonts w:ascii="Times New Roman" w:hAnsi="Times New Roman"/>
                <w:sz w:val="20"/>
                <w:szCs w:val="20"/>
              </w:rPr>
            </w:pPr>
          </w:p>
        </w:tc>
      </w:tr>
      <w:tr w:rsidRPr="0054261C" w:rsidR="00C061B4" w:rsidTr="05EB8693" w14:paraId="1DB036D7" w14:textId="77777777">
        <w:tc>
          <w:tcPr>
            <w:tcW w:w="4786" w:type="dxa"/>
            <w:shd w:val="clear" w:color="auto" w:fill="auto"/>
            <w:tcMar/>
          </w:tcPr>
          <w:p w:rsidRPr="0054261C" w:rsidR="00C061B4" w:rsidP="00C061B4" w:rsidRDefault="00C061B4" w14:paraId="5772D1A8" w14:textId="61DD7DB0">
            <w:pPr>
              <w:spacing w:after="0" w:line="240" w:lineRule="auto"/>
              <w:jc w:val="both"/>
              <w:rPr>
                <w:rFonts w:ascii="Times New Roman" w:hAnsi="Times New Roman"/>
                <w:sz w:val="20"/>
                <w:szCs w:val="20"/>
              </w:rPr>
            </w:pPr>
            <w:r w:rsidRPr="0054261C">
              <w:rPr>
                <w:rFonts w:ascii="Times New Roman" w:hAnsi="Times New Roman"/>
                <w:sz w:val="20"/>
                <w:szCs w:val="20"/>
              </w:rPr>
              <w:t>13. Final Exam 1</w:t>
            </w:r>
            <w:r w:rsidRPr="0054261C">
              <w:rPr>
                <w:rFonts w:ascii="Times New Roman" w:hAnsi="Times New Roman"/>
                <w:sz w:val="20"/>
                <w:szCs w:val="20"/>
              </w:rPr>
              <w:tab/>
            </w:r>
          </w:p>
        </w:tc>
        <w:tc>
          <w:tcPr>
            <w:tcW w:w="2552" w:type="dxa"/>
            <w:shd w:val="clear" w:color="auto" w:fill="auto"/>
            <w:tcMar/>
          </w:tcPr>
          <w:p w:rsidRPr="0054261C" w:rsidR="00C061B4" w:rsidP="00C061B4" w:rsidRDefault="00C061B4" w14:paraId="6AE1F4B1" w14:textId="56A6628B">
            <w:pPr>
              <w:spacing w:after="0" w:line="240" w:lineRule="auto"/>
              <w:rPr>
                <w:rFonts w:ascii="Times New Roman" w:hAnsi="Times New Roman"/>
                <w:sz w:val="20"/>
                <w:szCs w:val="20"/>
              </w:rPr>
            </w:pPr>
            <w:r w:rsidRPr="0054261C">
              <w:rPr>
                <w:rFonts w:ascii="Times New Roman" w:hAnsi="Times New Roman"/>
                <w:sz w:val="20"/>
                <w:szCs w:val="20"/>
              </w:rPr>
              <w:t>Exerciții</w:t>
            </w:r>
          </w:p>
        </w:tc>
        <w:tc>
          <w:tcPr>
            <w:tcW w:w="2835" w:type="dxa"/>
            <w:shd w:val="clear" w:color="auto" w:fill="auto"/>
            <w:tcMar/>
          </w:tcPr>
          <w:p w:rsidRPr="0054261C" w:rsidR="00C061B4" w:rsidP="00C061B4" w:rsidRDefault="00C061B4" w14:paraId="79752242" w14:textId="77777777">
            <w:pPr>
              <w:spacing w:after="0" w:line="240" w:lineRule="auto"/>
              <w:rPr>
                <w:rFonts w:ascii="Times New Roman" w:hAnsi="Times New Roman"/>
                <w:sz w:val="20"/>
                <w:szCs w:val="20"/>
              </w:rPr>
            </w:pPr>
          </w:p>
        </w:tc>
      </w:tr>
      <w:tr w:rsidRPr="0054261C" w:rsidR="00C061B4" w:rsidTr="05EB8693" w14:paraId="7BBF6053" w14:textId="77777777">
        <w:tc>
          <w:tcPr>
            <w:tcW w:w="4786" w:type="dxa"/>
            <w:shd w:val="clear" w:color="auto" w:fill="auto"/>
            <w:tcMar/>
          </w:tcPr>
          <w:p w:rsidRPr="0054261C" w:rsidR="00C061B4" w:rsidP="00C061B4" w:rsidRDefault="00C061B4" w14:paraId="5294F452" w14:textId="00CB21A3">
            <w:pPr>
              <w:snapToGrid w:val="0"/>
              <w:spacing w:after="0" w:line="240" w:lineRule="auto"/>
              <w:jc w:val="both"/>
              <w:rPr>
                <w:rFonts w:ascii="Times New Roman" w:hAnsi="Times New Roman"/>
                <w:sz w:val="20"/>
                <w:szCs w:val="20"/>
              </w:rPr>
            </w:pPr>
            <w:r w:rsidRPr="0054261C">
              <w:rPr>
                <w:rFonts w:ascii="Times New Roman" w:hAnsi="Times New Roman"/>
                <w:sz w:val="20"/>
                <w:szCs w:val="20"/>
              </w:rPr>
              <w:t>14. Final Exam 2</w:t>
            </w:r>
          </w:p>
        </w:tc>
        <w:tc>
          <w:tcPr>
            <w:tcW w:w="2552" w:type="dxa"/>
            <w:shd w:val="clear" w:color="auto" w:fill="auto"/>
            <w:tcMar/>
          </w:tcPr>
          <w:p w:rsidRPr="0054261C" w:rsidR="00C061B4" w:rsidP="00C061B4" w:rsidRDefault="00C061B4" w14:paraId="376DC010" w14:textId="48227FD3">
            <w:pPr>
              <w:spacing w:after="0" w:line="240" w:lineRule="auto"/>
              <w:rPr>
                <w:rFonts w:ascii="Times New Roman" w:hAnsi="Times New Roman"/>
                <w:sz w:val="20"/>
                <w:szCs w:val="20"/>
              </w:rPr>
            </w:pPr>
            <w:r w:rsidRPr="0054261C">
              <w:rPr>
                <w:rFonts w:ascii="Times New Roman" w:hAnsi="Times New Roman"/>
                <w:sz w:val="20"/>
                <w:szCs w:val="20"/>
              </w:rPr>
              <w:t>Exerciții</w:t>
            </w:r>
          </w:p>
        </w:tc>
        <w:tc>
          <w:tcPr>
            <w:tcW w:w="2835" w:type="dxa"/>
            <w:shd w:val="clear" w:color="auto" w:fill="auto"/>
            <w:tcMar/>
          </w:tcPr>
          <w:p w:rsidRPr="0054261C" w:rsidR="00C061B4" w:rsidP="00C061B4" w:rsidRDefault="00C061B4" w14:paraId="086DEA3A" w14:textId="77777777">
            <w:pPr>
              <w:spacing w:after="0" w:line="240" w:lineRule="auto"/>
              <w:rPr>
                <w:rFonts w:ascii="Times New Roman" w:hAnsi="Times New Roman"/>
                <w:sz w:val="20"/>
                <w:szCs w:val="20"/>
              </w:rPr>
            </w:pPr>
          </w:p>
        </w:tc>
      </w:tr>
      <w:tr w:rsidRPr="0054261C" w:rsidR="00C061B4" w:rsidTr="05EB8693" w14:paraId="00076390" w14:textId="77777777">
        <w:trPr>
          <w:cantSplit/>
        </w:trPr>
        <w:tc>
          <w:tcPr>
            <w:tcW w:w="10173" w:type="dxa"/>
            <w:gridSpan w:val="3"/>
            <w:shd w:val="clear" w:color="auto" w:fill="auto"/>
            <w:tcMar/>
          </w:tcPr>
          <w:p w:rsidRPr="0054261C" w:rsidR="00C061B4" w:rsidP="00C061B4" w:rsidRDefault="00C061B4" w14:paraId="77DF4543" w14:textId="3E2FCE06">
            <w:pPr>
              <w:spacing w:after="0" w:line="240" w:lineRule="auto"/>
              <w:rPr>
                <w:rFonts w:ascii="Times New Roman" w:hAnsi="Times New Roman"/>
                <w:b/>
                <w:bCs/>
                <w:sz w:val="20"/>
                <w:szCs w:val="20"/>
              </w:rPr>
            </w:pPr>
            <w:r w:rsidRPr="0054261C">
              <w:rPr>
                <w:rFonts w:ascii="Times New Roman" w:hAnsi="Times New Roman"/>
                <w:b/>
                <w:bCs/>
                <w:sz w:val="20"/>
                <w:szCs w:val="20"/>
              </w:rPr>
              <w:t>Bibliografie</w:t>
            </w:r>
            <w:r>
              <w:rPr>
                <w:rFonts w:ascii="Times New Roman" w:hAnsi="Times New Roman"/>
                <w:b/>
                <w:bCs/>
                <w:sz w:val="20"/>
                <w:szCs w:val="20"/>
              </w:rPr>
              <w:t xml:space="preserve"> (selectivă)</w:t>
            </w:r>
          </w:p>
          <w:p w:rsidRPr="0054261C" w:rsidR="00C061B4" w:rsidP="00C061B4" w:rsidRDefault="00C061B4" w14:paraId="1942083B" w14:textId="77777777">
            <w:pPr>
              <w:keepNext/>
              <w:keepLines/>
              <w:spacing w:after="0" w:line="240" w:lineRule="auto"/>
              <w:jc w:val="both"/>
              <w:outlineLvl w:val="0"/>
              <w:rPr>
                <w:rFonts w:ascii="Times New Roman" w:hAnsi="Times New Roman" w:eastAsia="Times New Roman"/>
                <w:sz w:val="20"/>
                <w:szCs w:val="20"/>
              </w:rPr>
            </w:pPr>
            <w:r w:rsidRPr="0054261C">
              <w:rPr>
                <w:rFonts w:ascii="Times New Roman" w:hAnsi="Times New Roman" w:eastAsia="Times New Roman"/>
                <w:bCs/>
                <w:sz w:val="20"/>
                <w:szCs w:val="20"/>
              </w:rPr>
              <w:t xml:space="preserve">1. Armer, Tamzen (2011). </w:t>
            </w:r>
            <w:r w:rsidRPr="0054261C">
              <w:rPr>
                <w:rFonts w:ascii="Times New Roman" w:hAnsi="Times New Roman" w:eastAsia="Times New Roman"/>
                <w:bCs/>
                <w:i/>
                <w:sz w:val="20"/>
                <w:szCs w:val="20"/>
              </w:rPr>
              <w:t>Cambridge English for Scientists</w:t>
            </w:r>
            <w:r w:rsidRPr="0054261C">
              <w:rPr>
                <w:rFonts w:ascii="Times New Roman" w:hAnsi="Times New Roman" w:eastAsia="Times New Roman"/>
                <w:bCs/>
                <w:sz w:val="20"/>
                <w:szCs w:val="20"/>
              </w:rPr>
              <w:t>. Student’s Book with Audio CDs (2), Cambridge University Press, Cambridge;</w:t>
            </w:r>
          </w:p>
          <w:p w:rsidR="00C061B4" w:rsidP="00C061B4" w:rsidRDefault="00C061B4" w14:paraId="2BFB5900" w14:textId="64921908">
            <w:pPr>
              <w:keepNext/>
              <w:keepLines/>
              <w:spacing w:after="0" w:line="240" w:lineRule="auto"/>
              <w:jc w:val="both"/>
              <w:outlineLvl w:val="0"/>
              <w:rPr>
                <w:rFonts w:ascii="Times New Roman" w:hAnsi="Times New Roman" w:eastAsia="Times New Roman"/>
                <w:bCs/>
                <w:sz w:val="20"/>
                <w:szCs w:val="20"/>
              </w:rPr>
            </w:pPr>
            <w:r w:rsidRPr="0054261C">
              <w:rPr>
                <w:rFonts w:ascii="Times New Roman" w:hAnsi="Times New Roman" w:eastAsia="Times New Roman"/>
                <w:bCs/>
                <w:sz w:val="20"/>
                <w:szCs w:val="20"/>
              </w:rPr>
              <w:t xml:space="preserve">2. </w:t>
            </w:r>
            <w:r w:rsidRPr="00E873C6">
              <w:rPr>
                <w:rFonts w:ascii="Times New Roman" w:hAnsi="Times New Roman" w:eastAsia="Times New Roman"/>
                <w:bCs/>
                <w:sz w:val="20"/>
                <w:szCs w:val="20"/>
                <w:lang w:val="en-US"/>
              </w:rPr>
              <w:t xml:space="preserve">Lee, Richard (2009). </w:t>
            </w:r>
            <w:r w:rsidRPr="00E873C6">
              <w:rPr>
                <w:rFonts w:ascii="Times New Roman" w:hAnsi="Times New Roman" w:eastAsia="Times New Roman"/>
                <w:bCs/>
                <w:i/>
                <w:iCs/>
                <w:sz w:val="20"/>
                <w:szCs w:val="20"/>
                <w:lang w:val="en-US"/>
              </w:rPr>
              <w:t>English for Environmental Science in Higher Education Studies</w:t>
            </w:r>
            <w:r w:rsidRPr="00E873C6">
              <w:rPr>
                <w:rFonts w:ascii="Times New Roman" w:hAnsi="Times New Roman" w:eastAsia="Times New Roman"/>
                <w:bCs/>
                <w:sz w:val="20"/>
                <w:szCs w:val="20"/>
                <w:lang w:val="en-US"/>
              </w:rPr>
              <w:t>. Garnett Education</w:t>
            </w:r>
            <w:r>
              <w:rPr>
                <w:rFonts w:ascii="Times New Roman" w:hAnsi="Times New Roman" w:eastAsia="Times New Roman"/>
                <w:bCs/>
                <w:sz w:val="20"/>
                <w:szCs w:val="20"/>
                <w:lang w:val="en-US"/>
              </w:rPr>
              <w:t>;</w:t>
            </w:r>
            <w:r w:rsidRPr="00E873C6">
              <w:rPr>
                <w:rFonts w:ascii="Times New Roman" w:hAnsi="Times New Roman" w:eastAsia="Times New Roman"/>
                <w:bCs/>
                <w:sz w:val="20"/>
                <w:szCs w:val="20"/>
              </w:rPr>
              <w:t xml:space="preserve"> </w:t>
            </w:r>
          </w:p>
          <w:p w:rsidR="00C061B4" w:rsidP="00C061B4" w:rsidRDefault="00C061B4" w14:paraId="0A75AFC8" w14:textId="53D74569">
            <w:pPr>
              <w:keepNext/>
              <w:keepLines/>
              <w:spacing w:after="0" w:line="240" w:lineRule="auto"/>
              <w:jc w:val="both"/>
              <w:outlineLvl w:val="0"/>
              <w:rPr>
                <w:rFonts w:ascii="Times New Roman" w:hAnsi="Times New Roman" w:eastAsia="Times New Roman"/>
                <w:bCs/>
                <w:sz w:val="20"/>
                <w:szCs w:val="20"/>
              </w:rPr>
            </w:pPr>
            <w:r>
              <w:rPr>
                <w:rFonts w:ascii="Times New Roman" w:hAnsi="Times New Roman" w:eastAsia="Times New Roman"/>
                <w:bCs/>
                <w:sz w:val="20"/>
                <w:szCs w:val="20"/>
              </w:rPr>
              <w:t xml:space="preserve">3. </w:t>
            </w:r>
            <w:r w:rsidRPr="006D4B75">
              <w:rPr>
                <w:rFonts w:ascii="Times New Roman" w:hAnsi="Times New Roman" w:eastAsia="Times New Roman"/>
                <w:bCs/>
                <w:sz w:val="20"/>
                <w:szCs w:val="20"/>
              </w:rPr>
              <w:t xml:space="preserve">Markner-Jager, Brigitte (2008). </w:t>
            </w:r>
            <w:r w:rsidRPr="006D4B75">
              <w:rPr>
                <w:rFonts w:ascii="Times New Roman" w:hAnsi="Times New Roman" w:eastAsia="Times New Roman"/>
                <w:bCs/>
                <w:i/>
                <w:iCs/>
                <w:sz w:val="20"/>
                <w:szCs w:val="20"/>
              </w:rPr>
              <w:t>Technical English for Geosciences. A Text/Work Book</w:t>
            </w:r>
            <w:r w:rsidRPr="006D4B75">
              <w:rPr>
                <w:rFonts w:ascii="Times New Roman" w:hAnsi="Times New Roman" w:eastAsia="Times New Roman"/>
                <w:bCs/>
                <w:sz w:val="20"/>
                <w:szCs w:val="20"/>
              </w:rPr>
              <w:t>, Springer</w:t>
            </w:r>
            <w:r>
              <w:rPr>
                <w:rFonts w:ascii="Times New Roman" w:hAnsi="Times New Roman" w:eastAsia="Times New Roman"/>
                <w:bCs/>
                <w:sz w:val="20"/>
                <w:szCs w:val="20"/>
              </w:rPr>
              <w:t>;</w:t>
            </w:r>
          </w:p>
          <w:p w:rsidRPr="0054261C" w:rsidR="00C061B4" w:rsidP="05EB8693" w:rsidRDefault="00C061B4" w14:paraId="020DE4DB" w14:textId="63FCE597">
            <w:pPr>
              <w:keepNext w:val="1"/>
              <w:keepLines w:val="1"/>
              <w:spacing w:after="0" w:line="240" w:lineRule="auto"/>
              <w:jc w:val="both"/>
              <w:outlineLvl w:val="0"/>
              <w:rPr>
                <w:rFonts w:ascii="Times New Roman" w:hAnsi="Times New Roman" w:eastAsia="Times New Roman"/>
                <w:sz w:val="20"/>
                <w:szCs w:val="20"/>
              </w:rPr>
            </w:pPr>
            <w:r w:rsidRPr="05EB8693" w:rsidR="00C061B4">
              <w:rPr>
                <w:rFonts w:ascii="Times New Roman" w:hAnsi="Times New Roman" w:eastAsia="Times New Roman"/>
                <w:sz w:val="20"/>
                <w:szCs w:val="20"/>
              </w:rPr>
              <w:t xml:space="preserve">4. Earle, Steve (2019). </w:t>
            </w:r>
            <w:r w:rsidRPr="05EB8693" w:rsidR="00C061B4">
              <w:rPr>
                <w:rFonts w:ascii="Times New Roman" w:hAnsi="Times New Roman" w:eastAsia="Times New Roman"/>
                <w:i w:val="1"/>
                <w:iCs w:val="1"/>
                <w:sz w:val="20"/>
                <w:szCs w:val="20"/>
              </w:rPr>
              <w:t>Physical Geology. Second Edition</w:t>
            </w:r>
            <w:r w:rsidRPr="05EB8693" w:rsidR="00C061B4">
              <w:rPr>
                <w:rFonts w:ascii="Times New Roman" w:hAnsi="Times New Roman" w:eastAsia="Times New Roman"/>
                <w:sz w:val="20"/>
                <w:szCs w:val="20"/>
              </w:rPr>
              <w:t xml:space="preserve">. Available at </w:t>
            </w:r>
            <w:r w:rsidRPr="05EB8693" w:rsidR="00C061B4">
              <w:rPr>
                <w:rFonts w:ascii="Times New Roman" w:hAnsi="Times New Roman" w:eastAsia="Times New Roman"/>
                <w:sz w:val="20"/>
                <w:szCs w:val="20"/>
              </w:rPr>
              <w:t>https://opentextbc.ca/physicalgeology2ed/</w:t>
            </w:r>
            <w:r w:rsidRPr="05EB8693" w:rsidR="56AAF7E4">
              <w:rPr>
                <w:rFonts w:ascii="Times New Roman" w:hAnsi="Times New Roman" w:eastAsia="Times New Roman"/>
                <w:sz w:val="20"/>
                <w:szCs w:val="20"/>
              </w:rPr>
              <w:t>;</w:t>
            </w:r>
          </w:p>
          <w:p w:rsidRPr="0054261C" w:rsidR="00C061B4" w:rsidP="00C061B4" w:rsidRDefault="00C061B4" w14:paraId="73B30BEB" w14:textId="77777777">
            <w:pPr>
              <w:spacing w:after="0" w:line="240" w:lineRule="auto"/>
              <w:jc w:val="both"/>
              <w:rPr>
                <w:rFonts w:ascii="Times New Roman" w:hAnsi="Times New Roman"/>
                <w:color w:val="000000"/>
                <w:kern w:val="24"/>
                <w:sz w:val="20"/>
                <w:szCs w:val="20"/>
              </w:rPr>
            </w:pPr>
            <w:r w:rsidRPr="0054261C">
              <w:rPr>
                <w:rFonts w:ascii="Times New Roman" w:hAnsi="Times New Roman"/>
                <w:sz w:val="20"/>
                <w:szCs w:val="20"/>
              </w:rPr>
              <w:t xml:space="preserve">5. </w:t>
            </w:r>
            <w:r w:rsidRPr="0054261C">
              <w:rPr>
                <w:rFonts w:ascii="Times New Roman" w:hAnsi="Times New Roman"/>
                <w:color w:val="000000"/>
                <w:kern w:val="24"/>
                <w:sz w:val="20"/>
                <w:szCs w:val="20"/>
              </w:rPr>
              <w:t xml:space="preserve">Bailey, Stephen (2017). </w:t>
            </w:r>
            <w:r w:rsidRPr="0054261C">
              <w:rPr>
                <w:rFonts w:ascii="Times New Roman" w:hAnsi="Times New Roman"/>
                <w:i/>
                <w:iCs/>
                <w:color w:val="000000"/>
                <w:kern w:val="24"/>
                <w:sz w:val="20"/>
                <w:szCs w:val="20"/>
              </w:rPr>
              <w:t xml:space="preserve">Academic Writing: A Handbook for International Students </w:t>
            </w:r>
            <w:r w:rsidRPr="0054261C">
              <w:rPr>
                <w:rFonts w:ascii="Times New Roman" w:hAnsi="Times New Roman"/>
                <w:color w:val="000000"/>
                <w:kern w:val="24"/>
                <w:sz w:val="20"/>
                <w:szCs w:val="20"/>
              </w:rPr>
              <w:t>(5</w:t>
            </w:r>
            <w:r w:rsidRPr="0054261C">
              <w:rPr>
                <w:rFonts w:ascii="Times New Roman" w:hAnsi="Times New Roman"/>
                <w:color w:val="000000"/>
                <w:kern w:val="24"/>
                <w:sz w:val="20"/>
                <w:szCs w:val="20"/>
                <w:vertAlign w:val="superscript"/>
              </w:rPr>
              <w:t>th</w:t>
            </w:r>
            <w:r w:rsidRPr="0054261C">
              <w:rPr>
                <w:rFonts w:ascii="Times New Roman" w:hAnsi="Times New Roman"/>
                <w:color w:val="000000"/>
                <w:kern w:val="24"/>
                <w:sz w:val="20"/>
                <w:szCs w:val="20"/>
              </w:rPr>
              <w:t xml:space="preserve"> ed.). Routledge;</w:t>
            </w:r>
          </w:p>
          <w:p w:rsidRPr="0054261C" w:rsidR="00C061B4" w:rsidP="00C061B4" w:rsidRDefault="00C061B4" w14:paraId="36DD2BEF" w14:textId="4DBCE400">
            <w:pPr>
              <w:spacing w:after="0" w:line="240" w:lineRule="auto"/>
              <w:jc w:val="both"/>
              <w:rPr>
                <w:rFonts w:ascii="Times New Roman" w:hAnsi="Times New Roman"/>
                <w:kern w:val="24"/>
                <w:sz w:val="20"/>
                <w:szCs w:val="20"/>
              </w:rPr>
            </w:pPr>
            <w:r w:rsidRPr="0054261C" w:rsidR="00C061B4">
              <w:rPr>
                <w:rFonts w:ascii="Times New Roman" w:hAnsi="Times New Roman"/>
                <w:kern w:val="24"/>
                <w:sz w:val="20"/>
                <w:szCs w:val="20"/>
              </w:rPr>
              <w:t xml:space="preserve">6. Porter, David (2007[2001]). </w:t>
            </w:r>
            <w:r w:rsidRPr="05EB8693" w:rsidR="00C061B4">
              <w:rPr>
                <w:rFonts w:ascii="Times New Roman" w:hAnsi="Times New Roman"/>
                <w:i w:val="1"/>
                <w:iCs w:val="1"/>
                <w:kern w:val="24"/>
                <w:sz w:val="20"/>
                <w:szCs w:val="20"/>
              </w:rPr>
              <w:t>Check Your English Vocabulary for Academic Engl</w:t>
            </w:r>
            <w:r w:rsidRPr="0054261C" w:rsidR="00C061B4">
              <w:rPr>
                <w:rFonts w:ascii="Times New Roman" w:hAnsi="Times New Roman"/>
                <w:kern w:val="24"/>
                <w:sz w:val="20"/>
                <w:szCs w:val="20"/>
              </w:rPr>
              <w:t>ish (3</w:t>
            </w:r>
            <w:r w:rsidRPr="0054261C" w:rsidR="00C061B4">
              <w:rPr>
                <w:rFonts w:ascii="Times New Roman" w:hAnsi="Times New Roman"/>
                <w:kern w:val="24"/>
                <w:sz w:val="20"/>
                <w:szCs w:val="20"/>
                <w:vertAlign w:val="superscript"/>
              </w:rPr>
              <w:t>rd</w:t>
            </w:r>
            <w:r w:rsidRPr="0054261C" w:rsidR="00C061B4">
              <w:rPr>
                <w:rFonts w:ascii="Times New Roman" w:hAnsi="Times New Roman"/>
                <w:kern w:val="24"/>
                <w:sz w:val="20"/>
                <w:szCs w:val="20"/>
              </w:rPr>
              <w:t xml:space="preserve"> ed.). A&amp;C Black. London</w:t>
            </w:r>
            <w:r w:rsidRPr="0054261C" w:rsidR="42F9B686">
              <w:rPr>
                <w:rFonts w:ascii="Times New Roman" w:hAnsi="Times New Roman"/>
                <w:kern w:val="24"/>
                <w:sz w:val="20"/>
                <w:szCs w:val="20"/>
              </w:rPr>
              <w:t xml:space="preserve">;</w:t>
            </w:r>
          </w:p>
          <w:p w:rsidR="00C061B4" w:rsidP="00C061B4" w:rsidRDefault="00C061B4" w14:paraId="5DEB4983" w14:textId="77777777">
            <w:pPr>
              <w:spacing w:after="0" w:line="240" w:lineRule="auto"/>
              <w:jc w:val="both"/>
              <w:rPr>
                <w:rFonts w:ascii="Times New Roman" w:hAnsi="Times New Roman"/>
                <w:sz w:val="20"/>
                <w:szCs w:val="20"/>
              </w:rPr>
            </w:pPr>
            <w:r w:rsidRPr="0054261C">
              <w:rPr>
                <w:rFonts w:ascii="Times New Roman" w:hAnsi="Times New Roman"/>
                <w:sz w:val="20"/>
                <w:szCs w:val="20"/>
              </w:rPr>
              <w:t xml:space="preserve">7. Swales, John M. &amp; Feak, Christine B. (1994). </w:t>
            </w:r>
            <w:r w:rsidRPr="0054261C">
              <w:rPr>
                <w:rFonts w:ascii="Times New Roman" w:hAnsi="Times New Roman"/>
                <w:i/>
                <w:iCs/>
                <w:sz w:val="20"/>
                <w:szCs w:val="20"/>
              </w:rPr>
              <w:t>Academic Writing for Graduate Students. Essential Tasks and Skills. A Course for Nonnative Speakers of English.</w:t>
            </w:r>
            <w:r w:rsidRPr="0054261C">
              <w:rPr>
                <w:rFonts w:ascii="Times New Roman" w:hAnsi="Times New Roman"/>
                <w:sz w:val="20"/>
                <w:szCs w:val="20"/>
              </w:rPr>
              <w:t xml:space="preserve"> The University of Michigan Press;</w:t>
            </w:r>
          </w:p>
          <w:p w:rsidRPr="0054261C" w:rsidR="00C061B4" w:rsidP="00C061B4" w:rsidRDefault="00C061B4" w14:paraId="44CB18AA" w14:textId="12BB4238">
            <w:pPr>
              <w:spacing w:after="0" w:line="240" w:lineRule="auto"/>
              <w:jc w:val="both"/>
              <w:rPr>
                <w:rFonts w:ascii="Times New Roman" w:hAnsi="Times New Roman"/>
                <w:sz w:val="20"/>
                <w:szCs w:val="20"/>
              </w:rPr>
            </w:pPr>
            <w:r w:rsidRPr="05EB8693" w:rsidR="00C061B4">
              <w:rPr>
                <w:rFonts w:ascii="Times New Roman" w:hAnsi="Times New Roman"/>
                <w:sz w:val="20"/>
                <w:szCs w:val="20"/>
              </w:rPr>
              <w:t xml:space="preserve">8. </w:t>
            </w:r>
            <w:r w:rsidRPr="05EB8693" w:rsidR="00C061B4">
              <w:rPr>
                <w:rFonts w:ascii="Times New Roman" w:hAnsi="Times New Roman"/>
                <w:sz w:val="20"/>
                <w:szCs w:val="20"/>
              </w:rPr>
              <w:t>Oshima Alice and Ann Hogue (200</w:t>
            </w:r>
            <w:r w:rsidRPr="05EB8693" w:rsidR="00C061B4">
              <w:rPr>
                <w:rFonts w:ascii="Times New Roman" w:hAnsi="Times New Roman"/>
                <w:sz w:val="20"/>
                <w:szCs w:val="20"/>
              </w:rPr>
              <w:t>7</w:t>
            </w:r>
            <w:r w:rsidRPr="05EB8693" w:rsidR="00C061B4">
              <w:rPr>
                <w:rFonts w:ascii="Times New Roman" w:hAnsi="Times New Roman"/>
                <w:sz w:val="20"/>
                <w:szCs w:val="20"/>
              </w:rPr>
              <w:t xml:space="preserve">). </w:t>
            </w:r>
            <w:r w:rsidRPr="05EB8693" w:rsidR="00C061B4">
              <w:rPr>
                <w:rFonts w:ascii="Times New Roman" w:hAnsi="Times New Roman"/>
                <w:i w:val="1"/>
                <w:iCs w:val="1"/>
                <w:sz w:val="20"/>
                <w:szCs w:val="20"/>
              </w:rPr>
              <w:t>Introduction to Academic English</w:t>
            </w:r>
            <w:r w:rsidRPr="05EB8693" w:rsidR="00C061B4">
              <w:rPr>
                <w:rFonts w:ascii="Times New Roman" w:hAnsi="Times New Roman"/>
                <w:sz w:val="20"/>
                <w:szCs w:val="20"/>
              </w:rPr>
              <w:t>. Pearson English</w:t>
            </w:r>
            <w:r w:rsidRPr="05EB8693" w:rsidR="00DA3B32">
              <w:rPr>
                <w:rFonts w:ascii="Times New Roman" w:hAnsi="Times New Roman"/>
                <w:sz w:val="20"/>
                <w:szCs w:val="20"/>
              </w:rPr>
              <w:t>;</w:t>
            </w:r>
          </w:p>
          <w:p w:rsidRPr="0054261C" w:rsidR="00C061B4" w:rsidP="00C061B4" w:rsidRDefault="00C061B4" w14:paraId="267010B1" w14:textId="3D70D133">
            <w:pPr>
              <w:spacing w:after="0" w:line="240" w:lineRule="auto"/>
              <w:jc w:val="both"/>
              <w:rPr>
                <w:rFonts w:ascii="Times New Roman" w:hAnsi="Times New Roman"/>
                <w:sz w:val="20"/>
                <w:szCs w:val="20"/>
              </w:rPr>
            </w:pPr>
            <w:r>
              <w:rPr>
                <w:rFonts w:ascii="Times New Roman" w:hAnsi="Times New Roman"/>
                <w:sz w:val="20"/>
                <w:szCs w:val="20"/>
              </w:rPr>
              <w:t>9</w:t>
            </w:r>
            <w:r w:rsidRPr="0054261C">
              <w:rPr>
                <w:rFonts w:ascii="Times New Roman" w:hAnsi="Times New Roman"/>
                <w:sz w:val="20"/>
                <w:szCs w:val="20"/>
              </w:rPr>
              <w:t xml:space="preserve">. Carter, Ronald &amp; McCarthy, Michael (2006). </w:t>
            </w:r>
            <w:r w:rsidRPr="0054261C">
              <w:rPr>
                <w:rFonts w:ascii="Times New Roman" w:hAnsi="Times New Roman"/>
                <w:i/>
                <w:sz w:val="20"/>
                <w:szCs w:val="20"/>
              </w:rPr>
              <w:t>Cambridge Grammar of English</w:t>
            </w:r>
            <w:r w:rsidRPr="0054261C">
              <w:rPr>
                <w:rFonts w:ascii="Times New Roman" w:hAnsi="Times New Roman"/>
                <w:sz w:val="20"/>
                <w:szCs w:val="20"/>
              </w:rPr>
              <w:t xml:space="preserve">. </w:t>
            </w:r>
            <w:r w:rsidRPr="0054261C">
              <w:rPr>
                <w:rFonts w:ascii="Times New Roman" w:hAnsi="Times New Roman"/>
                <w:i/>
                <w:sz w:val="20"/>
                <w:szCs w:val="20"/>
              </w:rPr>
              <w:t>A Comprehensive Guide. Spoken and Written English. Grammar and Usage</w:t>
            </w:r>
            <w:r w:rsidRPr="0054261C">
              <w:rPr>
                <w:rFonts w:ascii="Times New Roman" w:hAnsi="Times New Roman"/>
                <w:sz w:val="20"/>
                <w:szCs w:val="20"/>
              </w:rPr>
              <w:t>, Cambridge University Press, Cambridge;</w:t>
            </w:r>
          </w:p>
          <w:p w:rsidRPr="00AB7306" w:rsidR="00C061B4" w:rsidP="00C061B4" w:rsidRDefault="00C061B4" w14:paraId="5CC12B7A" w14:textId="48AD6745">
            <w:pPr>
              <w:spacing w:after="0" w:line="240" w:lineRule="auto"/>
              <w:jc w:val="both"/>
              <w:rPr>
                <w:rFonts w:ascii="Times New Roman" w:hAnsi="Times New Roman"/>
                <w:sz w:val="20"/>
                <w:szCs w:val="20"/>
              </w:rPr>
            </w:pPr>
            <w:r>
              <w:rPr>
                <w:rFonts w:ascii="Times New Roman" w:hAnsi="Times New Roman"/>
                <w:sz w:val="20"/>
                <w:szCs w:val="20"/>
              </w:rPr>
              <w:t>10</w:t>
            </w:r>
            <w:r w:rsidRPr="00AB7306">
              <w:rPr>
                <w:rFonts w:ascii="Times New Roman" w:hAnsi="Times New Roman"/>
                <w:sz w:val="20"/>
                <w:szCs w:val="20"/>
              </w:rPr>
              <w:t xml:space="preserve">. Vince, Michael (2008). </w:t>
            </w:r>
            <w:r w:rsidRPr="00AB7306">
              <w:rPr>
                <w:rFonts w:ascii="Times New Roman" w:hAnsi="Times New Roman"/>
                <w:i/>
                <w:sz w:val="20"/>
                <w:szCs w:val="20"/>
              </w:rPr>
              <w:t>Macmillan English Grammar in Context</w:t>
            </w:r>
            <w:r w:rsidRPr="00AB7306">
              <w:rPr>
                <w:rFonts w:ascii="Times New Roman" w:hAnsi="Times New Roman"/>
                <w:i/>
                <w:sz w:val="20"/>
                <w:szCs w:val="20"/>
                <w:lang w:val="ro-RO"/>
              </w:rPr>
              <w:t>. Intermediate with Key,</w:t>
            </w:r>
            <w:r w:rsidRPr="00AB7306">
              <w:rPr>
                <w:rFonts w:ascii="Times New Roman" w:hAnsi="Times New Roman"/>
                <w:sz w:val="20"/>
                <w:szCs w:val="20"/>
              </w:rPr>
              <w:t xml:space="preserve"> Macmillan;</w:t>
            </w:r>
          </w:p>
          <w:p w:rsidRPr="00AB7306" w:rsidR="00C061B4" w:rsidP="00C061B4" w:rsidRDefault="00C061B4" w14:paraId="79ADD217" w14:textId="4FFE7B32">
            <w:pPr>
              <w:spacing w:after="0" w:line="240" w:lineRule="auto"/>
              <w:jc w:val="both"/>
              <w:rPr>
                <w:rFonts w:ascii="Times New Roman" w:hAnsi="Times New Roman"/>
                <w:sz w:val="20"/>
                <w:szCs w:val="20"/>
              </w:rPr>
            </w:pPr>
            <w:r>
              <w:rPr>
                <w:rFonts w:ascii="Times New Roman" w:hAnsi="Times New Roman"/>
                <w:sz w:val="20"/>
                <w:szCs w:val="20"/>
              </w:rPr>
              <w:t>11</w:t>
            </w:r>
            <w:r w:rsidRPr="00AB7306">
              <w:rPr>
                <w:rFonts w:ascii="Times New Roman" w:hAnsi="Times New Roman"/>
                <w:sz w:val="20"/>
                <w:szCs w:val="20"/>
              </w:rPr>
              <w:t xml:space="preserve">. Vince, Michael (1994). </w:t>
            </w:r>
            <w:r w:rsidRPr="00AB7306">
              <w:rPr>
                <w:rFonts w:ascii="Times New Roman" w:hAnsi="Times New Roman"/>
                <w:i/>
                <w:iCs/>
                <w:sz w:val="20"/>
                <w:szCs w:val="20"/>
              </w:rPr>
              <w:t>Advanced Language Practice with Key</w:t>
            </w:r>
            <w:r w:rsidRPr="00AB7306">
              <w:rPr>
                <w:rFonts w:ascii="Times New Roman" w:hAnsi="Times New Roman"/>
                <w:sz w:val="20"/>
                <w:szCs w:val="20"/>
              </w:rPr>
              <w:t>. Heinemann ELT;</w:t>
            </w:r>
          </w:p>
          <w:p w:rsidRPr="0054261C" w:rsidR="00C061B4" w:rsidP="00C061B4" w:rsidRDefault="00C061B4" w14:paraId="650D29BF" w14:textId="6DCAA441">
            <w:pPr>
              <w:spacing w:after="0" w:line="240" w:lineRule="auto"/>
              <w:jc w:val="both"/>
              <w:rPr>
                <w:rFonts w:ascii="Times New Roman" w:hAnsi="Times New Roman"/>
                <w:sz w:val="20"/>
                <w:szCs w:val="20"/>
              </w:rPr>
            </w:pPr>
            <w:r w:rsidRPr="0054261C">
              <w:rPr>
                <w:rFonts w:ascii="Times New Roman" w:hAnsi="Times New Roman"/>
                <w:sz w:val="20"/>
                <w:szCs w:val="20"/>
              </w:rPr>
              <w:t>1</w:t>
            </w:r>
            <w:r>
              <w:rPr>
                <w:rFonts w:ascii="Times New Roman" w:hAnsi="Times New Roman"/>
                <w:sz w:val="20"/>
                <w:szCs w:val="20"/>
              </w:rPr>
              <w:t>2</w:t>
            </w:r>
            <w:r w:rsidRPr="0054261C">
              <w:rPr>
                <w:rFonts w:ascii="Times New Roman" w:hAnsi="Times New Roman"/>
                <w:sz w:val="20"/>
                <w:szCs w:val="20"/>
              </w:rPr>
              <w:t xml:space="preserve">. </w:t>
            </w:r>
            <w:hyperlink w:history="1" r:id="rId8">
              <w:r w:rsidRPr="0054261C">
                <w:rPr>
                  <w:rFonts w:ascii="Times New Roman" w:hAnsi="Times New Roman"/>
                  <w:sz w:val="20"/>
                  <w:szCs w:val="20"/>
                  <w:u w:val="single"/>
                </w:rPr>
                <w:t>http://www.uefap.net/</w:t>
              </w:r>
            </w:hyperlink>
            <w:r w:rsidRPr="0054261C">
              <w:rPr>
                <w:rFonts w:ascii="Times New Roman" w:hAnsi="Times New Roman"/>
                <w:sz w:val="20"/>
                <w:szCs w:val="20"/>
                <w:u w:val="single"/>
              </w:rPr>
              <w:t>;</w:t>
            </w:r>
          </w:p>
          <w:p w:rsidRPr="0054261C" w:rsidR="00C061B4" w:rsidP="00C061B4" w:rsidRDefault="00C061B4" w14:paraId="4ACFD98A" w14:textId="77777777">
            <w:pPr>
              <w:spacing w:after="0" w:line="240" w:lineRule="auto"/>
              <w:jc w:val="both"/>
              <w:rPr>
                <w:rFonts w:ascii="Times New Roman" w:hAnsi="Times New Roman"/>
                <w:sz w:val="20"/>
                <w:szCs w:val="20"/>
              </w:rPr>
            </w:pPr>
            <w:r w:rsidRPr="0054261C">
              <w:rPr>
                <w:rFonts w:ascii="Times New Roman" w:hAnsi="Times New Roman"/>
                <w:sz w:val="20"/>
                <w:szCs w:val="20"/>
              </w:rPr>
              <w:t xml:space="preserve">13. </w:t>
            </w:r>
            <w:hyperlink w:history="1" r:id="rId9">
              <w:r w:rsidRPr="0054261C">
                <w:rPr>
                  <w:rFonts w:ascii="Times New Roman" w:hAnsi="Times New Roman"/>
                  <w:sz w:val="20"/>
                  <w:szCs w:val="20"/>
                  <w:u w:val="single"/>
                </w:rPr>
                <w:t>owl.english.purdue.edu/</w:t>
              </w:r>
            </w:hyperlink>
            <w:r w:rsidRPr="0054261C">
              <w:rPr>
                <w:rFonts w:ascii="Times New Roman" w:hAnsi="Times New Roman"/>
                <w:sz w:val="20"/>
                <w:szCs w:val="20"/>
              </w:rPr>
              <w:t>;</w:t>
            </w:r>
          </w:p>
          <w:p w:rsidRPr="0054261C" w:rsidR="00C061B4" w:rsidP="00C061B4" w:rsidRDefault="00C061B4" w14:paraId="00776918" w14:textId="22D95482">
            <w:pPr>
              <w:spacing w:after="0"/>
              <w:jc w:val="both"/>
              <w:rPr>
                <w:rFonts w:ascii="Times New Roman" w:hAnsi="Times New Roman"/>
                <w:sz w:val="20"/>
                <w:szCs w:val="20"/>
                <w:u w:val="single"/>
              </w:rPr>
            </w:pPr>
            <w:r w:rsidRPr="0054261C">
              <w:rPr>
                <w:rFonts w:ascii="Times New Roman" w:hAnsi="Times New Roman"/>
                <w:sz w:val="20"/>
                <w:szCs w:val="20"/>
              </w:rPr>
              <w:t xml:space="preserve">14. </w:t>
            </w:r>
            <w:hyperlink w:history="1" r:id="rId10">
              <w:r w:rsidRPr="0054261C">
                <w:rPr>
                  <w:rFonts w:ascii="Times New Roman" w:hAnsi="Times New Roman"/>
                  <w:sz w:val="20"/>
                  <w:szCs w:val="20"/>
                  <w:u w:val="single"/>
                </w:rPr>
                <w:t>http://granturi.ubbcluj.ro/autodidact</w:t>
              </w:r>
            </w:hyperlink>
            <w:r w:rsidRPr="0054261C">
              <w:rPr>
                <w:rFonts w:ascii="Times New Roman" w:hAnsi="Times New Roman"/>
                <w:sz w:val="20"/>
                <w:szCs w:val="20"/>
              </w:rPr>
              <w:t>.</w:t>
            </w:r>
          </w:p>
        </w:tc>
      </w:tr>
    </w:tbl>
    <w:p w:rsidRPr="0054261C" w:rsidR="005946DA" w:rsidP="005946DA" w:rsidRDefault="005946DA" w14:paraId="36833460" w14:textId="77777777">
      <w:pPr>
        <w:pStyle w:val="Heading3"/>
        <w:spacing w:before="0" w:after="0" w:line="240" w:lineRule="auto"/>
        <w:rPr>
          <w:rFonts w:ascii="Times New Roman" w:hAnsi="Times New Roman"/>
          <w:sz w:val="20"/>
          <w:szCs w:val="20"/>
        </w:rPr>
      </w:pPr>
    </w:p>
    <w:p w:rsidRPr="0054261C" w:rsidR="005946DA" w:rsidP="005946DA" w:rsidRDefault="005946DA" w14:paraId="627D1A87" w14:textId="77777777">
      <w:pPr>
        <w:spacing w:after="0" w:line="240" w:lineRule="auto"/>
        <w:rPr>
          <w:rFonts w:ascii="Times New Roman" w:hAnsi="Times New Roman"/>
          <w:b/>
          <w:sz w:val="20"/>
          <w:szCs w:val="20"/>
        </w:rPr>
      </w:pPr>
      <w:r w:rsidRPr="0054261C">
        <w:rPr>
          <w:rFonts w:ascii="Times New Roman" w:hAnsi="Times New Roman"/>
          <w:b/>
          <w:sz w:val="20"/>
          <w:szCs w:val="20"/>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261C" w:rsidR="005946DA" w:rsidTr="0040007D" w14:paraId="4F223E3A" w14:textId="77777777">
        <w:tc>
          <w:tcPr>
            <w:tcW w:w="10173" w:type="dxa"/>
          </w:tcPr>
          <w:p w:rsidRPr="0054261C" w:rsidR="005946DA" w:rsidP="005D49CB" w:rsidRDefault="005946DA" w14:paraId="746FA3F4" w14:textId="77777777">
            <w:pPr>
              <w:pStyle w:val="Header"/>
              <w:jc w:val="both"/>
              <w:rPr>
                <w:rFonts w:ascii="Times New Roman" w:hAnsi="Times New Roman"/>
                <w:bCs/>
                <w:sz w:val="20"/>
                <w:szCs w:val="20"/>
              </w:rPr>
            </w:pPr>
            <w:r w:rsidRPr="0054261C">
              <w:rPr>
                <w:rFonts w:ascii="Times New Roman" w:hAnsi="Times New Roman"/>
                <w:bCs/>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261C" w:rsidR="005946DA" w:rsidP="005D49CB" w:rsidRDefault="005946DA" w14:paraId="79F1AB97" w14:textId="77777777">
            <w:pPr>
              <w:pStyle w:val="Header"/>
              <w:numPr>
                <w:ilvl w:val="0"/>
                <w:numId w:val="3"/>
              </w:numPr>
              <w:tabs>
                <w:tab w:val="clear" w:pos="4680"/>
                <w:tab w:val="clear" w:pos="9360"/>
              </w:tabs>
              <w:jc w:val="both"/>
              <w:rPr>
                <w:rFonts w:ascii="Times New Roman" w:hAnsi="Times New Roman"/>
                <w:bCs/>
                <w:sz w:val="20"/>
                <w:szCs w:val="20"/>
              </w:rPr>
            </w:pPr>
            <w:r w:rsidRPr="0054261C">
              <w:rPr>
                <w:rFonts w:ascii="Times New Roman" w:hAnsi="Times New Roman"/>
                <w:bCs/>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261C" w:rsidR="005946DA" w:rsidP="005D49CB" w:rsidRDefault="005946DA" w14:paraId="4750CC0C" w14:textId="77777777">
            <w:pPr>
              <w:pStyle w:val="Header"/>
              <w:numPr>
                <w:ilvl w:val="0"/>
                <w:numId w:val="3"/>
              </w:numPr>
              <w:tabs>
                <w:tab w:val="clear" w:pos="4680"/>
                <w:tab w:val="clear" w:pos="9360"/>
              </w:tabs>
              <w:jc w:val="both"/>
              <w:rPr>
                <w:rFonts w:ascii="Times New Roman" w:hAnsi="Times New Roman"/>
                <w:bCs/>
                <w:sz w:val="20"/>
                <w:szCs w:val="20"/>
              </w:rPr>
            </w:pPr>
            <w:r w:rsidRPr="0054261C">
              <w:rPr>
                <w:rFonts w:ascii="Times New Roman" w:hAnsi="Times New Roman"/>
                <w:bCs/>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261C" w:rsidR="005946DA" w:rsidP="005D49CB" w:rsidRDefault="005946DA" w14:paraId="01B0BC82" w14:textId="77777777">
            <w:pPr>
              <w:pStyle w:val="Header"/>
              <w:jc w:val="both"/>
              <w:rPr>
                <w:rFonts w:ascii="Times New Roman" w:hAnsi="Times New Roman"/>
                <w:bCs/>
                <w:sz w:val="20"/>
                <w:szCs w:val="20"/>
              </w:rPr>
            </w:pPr>
            <w:r w:rsidRPr="0054261C">
              <w:rPr>
                <w:rFonts w:ascii="Times New Roman" w:hAnsi="Times New Roman"/>
                <w:bCs/>
                <w:sz w:val="20"/>
                <w:szCs w:val="20"/>
              </w:rPr>
              <w:t>Conţinutul predării dezvoltă  abilităţile şi deprinderile necesare studenţilor pentru specificul muncii de studiu şi cercetare academică în condiţiile internaţionalizării învăţământului universitar</w:t>
            </w:r>
          </w:p>
          <w:p w:rsidRPr="0054261C" w:rsidR="005946DA" w:rsidP="005D49CB" w:rsidRDefault="005946DA" w14:paraId="743C7A06" w14:textId="77777777">
            <w:pPr>
              <w:spacing w:after="0" w:line="240" w:lineRule="auto"/>
              <w:jc w:val="both"/>
              <w:rPr>
                <w:rFonts w:ascii="Times New Roman" w:hAnsi="Times New Roman"/>
                <w:b/>
                <w:sz w:val="20"/>
                <w:szCs w:val="20"/>
              </w:rPr>
            </w:pPr>
            <w:r w:rsidRPr="0054261C">
              <w:rPr>
                <w:rFonts w:ascii="Times New Roman" w:hAnsi="Times New Roman"/>
                <w:bCs/>
                <w:sz w:val="20"/>
                <w:szCs w:val="20"/>
              </w:rPr>
              <w:t>Conţinutul predării acoperă principalele aspecte practice în care se poate presupune că studenţii vor folosi limba engleză în viitoarea lor profesie.</w:t>
            </w:r>
          </w:p>
        </w:tc>
      </w:tr>
    </w:tbl>
    <w:p w:rsidRPr="0054261C" w:rsidR="005946DA" w:rsidP="005946DA" w:rsidRDefault="005946DA" w14:paraId="6FBA2630" w14:textId="77777777">
      <w:pPr>
        <w:spacing w:after="0" w:line="240" w:lineRule="auto"/>
        <w:rPr>
          <w:rFonts w:ascii="Times New Roman" w:hAnsi="Times New Roman"/>
          <w:b/>
          <w:sz w:val="20"/>
          <w:szCs w:val="20"/>
        </w:rPr>
      </w:pPr>
    </w:p>
    <w:p w:rsidRPr="0054261C" w:rsidR="005946DA" w:rsidP="005946DA" w:rsidRDefault="005946DA" w14:paraId="5357E796" w14:textId="77777777">
      <w:pPr>
        <w:spacing w:after="0" w:line="240" w:lineRule="auto"/>
        <w:rPr>
          <w:rFonts w:ascii="Times New Roman" w:hAnsi="Times New Roman"/>
          <w:b/>
          <w:sz w:val="20"/>
          <w:szCs w:val="20"/>
        </w:rPr>
      </w:pPr>
      <w:r w:rsidRPr="0054261C">
        <w:rPr>
          <w:rFonts w:ascii="Times New Roman" w:hAnsi="Times New Roman"/>
          <w:b/>
          <w:sz w:val="20"/>
          <w:szCs w:val="20"/>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261C" w:rsidR="005946DA" w:rsidTr="0040007D" w14:paraId="2C9CAD63" w14:textId="77777777">
        <w:tc>
          <w:tcPr>
            <w:tcW w:w="2977" w:type="dxa"/>
          </w:tcPr>
          <w:p w:rsidRPr="0054261C" w:rsidR="005946DA" w:rsidP="0040007D" w:rsidRDefault="005946DA" w14:paraId="6E5C51E9" w14:textId="77777777">
            <w:pPr>
              <w:spacing w:after="0" w:line="240" w:lineRule="auto"/>
              <w:jc w:val="center"/>
              <w:rPr>
                <w:rFonts w:ascii="Times New Roman" w:hAnsi="Times New Roman"/>
                <w:sz w:val="20"/>
                <w:szCs w:val="20"/>
              </w:rPr>
            </w:pPr>
            <w:r w:rsidRPr="0054261C">
              <w:rPr>
                <w:rFonts w:ascii="Times New Roman" w:hAnsi="Times New Roman"/>
                <w:sz w:val="20"/>
                <w:szCs w:val="20"/>
              </w:rPr>
              <w:t>Tip activitate</w:t>
            </w:r>
          </w:p>
        </w:tc>
        <w:tc>
          <w:tcPr>
            <w:tcW w:w="2835" w:type="dxa"/>
            <w:tcBorders>
              <w:bottom w:val="single" w:color="auto" w:sz="4" w:space="0"/>
            </w:tcBorders>
          </w:tcPr>
          <w:p w:rsidRPr="0054261C" w:rsidR="005946DA" w:rsidP="0040007D" w:rsidRDefault="005946DA" w14:paraId="66BF517A" w14:textId="77777777">
            <w:pPr>
              <w:spacing w:after="0" w:line="240" w:lineRule="auto"/>
              <w:jc w:val="center"/>
              <w:rPr>
                <w:rFonts w:ascii="Times New Roman" w:hAnsi="Times New Roman"/>
                <w:sz w:val="20"/>
                <w:szCs w:val="20"/>
              </w:rPr>
            </w:pPr>
            <w:r w:rsidRPr="0054261C">
              <w:rPr>
                <w:rFonts w:ascii="Times New Roman" w:hAnsi="Times New Roman"/>
                <w:sz w:val="20"/>
                <w:szCs w:val="20"/>
              </w:rPr>
              <w:t>10.1 Criterii de evaluare</w:t>
            </w:r>
          </w:p>
        </w:tc>
        <w:tc>
          <w:tcPr>
            <w:tcW w:w="2835" w:type="dxa"/>
          </w:tcPr>
          <w:p w:rsidRPr="0054261C" w:rsidR="005946DA" w:rsidP="0040007D" w:rsidRDefault="005946DA" w14:paraId="54A59CA5" w14:textId="77777777">
            <w:pPr>
              <w:spacing w:after="0" w:line="240" w:lineRule="auto"/>
              <w:jc w:val="center"/>
              <w:rPr>
                <w:rFonts w:ascii="Times New Roman" w:hAnsi="Times New Roman"/>
                <w:sz w:val="20"/>
                <w:szCs w:val="20"/>
              </w:rPr>
            </w:pPr>
            <w:r w:rsidRPr="0054261C">
              <w:rPr>
                <w:rFonts w:ascii="Times New Roman" w:hAnsi="Times New Roman"/>
                <w:sz w:val="20"/>
                <w:szCs w:val="20"/>
              </w:rPr>
              <w:t>10.2 Metode de evaluare</w:t>
            </w:r>
          </w:p>
        </w:tc>
        <w:tc>
          <w:tcPr>
            <w:tcW w:w="1523" w:type="dxa"/>
          </w:tcPr>
          <w:p w:rsidRPr="0054261C" w:rsidR="005946DA" w:rsidP="0040007D" w:rsidRDefault="005946DA" w14:paraId="70775249" w14:textId="77777777">
            <w:pPr>
              <w:spacing w:after="0" w:line="240" w:lineRule="auto"/>
              <w:jc w:val="center"/>
              <w:rPr>
                <w:rFonts w:ascii="Times New Roman" w:hAnsi="Times New Roman"/>
                <w:sz w:val="20"/>
                <w:szCs w:val="20"/>
              </w:rPr>
            </w:pPr>
            <w:r w:rsidRPr="0054261C">
              <w:rPr>
                <w:rFonts w:ascii="Times New Roman" w:hAnsi="Times New Roman"/>
                <w:sz w:val="20"/>
                <w:szCs w:val="20"/>
              </w:rPr>
              <w:t>10.3 Pondere din nota finală</w:t>
            </w:r>
          </w:p>
        </w:tc>
      </w:tr>
      <w:tr w:rsidRPr="0054261C" w:rsidR="0040007D" w:rsidTr="006031AB" w14:paraId="55D9004C" w14:textId="77777777">
        <w:trPr>
          <w:trHeight w:val="306"/>
        </w:trPr>
        <w:tc>
          <w:tcPr>
            <w:tcW w:w="2977" w:type="dxa"/>
          </w:tcPr>
          <w:p w:rsidRPr="0054261C" w:rsidR="0040007D" w:rsidP="0040007D" w:rsidRDefault="0040007D" w14:paraId="11B473FA" w14:textId="77777777">
            <w:pPr>
              <w:spacing w:after="0" w:line="240" w:lineRule="auto"/>
              <w:rPr>
                <w:rFonts w:ascii="Times New Roman" w:hAnsi="Times New Roman"/>
                <w:sz w:val="20"/>
                <w:szCs w:val="20"/>
              </w:rPr>
            </w:pPr>
            <w:r w:rsidRPr="0054261C">
              <w:rPr>
                <w:rFonts w:ascii="Times New Roman" w:hAnsi="Times New Roman"/>
                <w:sz w:val="20"/>
                <w:szCs w:val="20"/>
              </w:rPr>
              <w:t>10.4 Curs</w:t>
            </w:r>
          </w:p>
        </w:tc>
        <w:tc>
          <w:tcPr>
            <w:tcW w:w="2835" w:type="dxa"/>
            <w:shd w:val="clear" w:color="auto" w:fill="auto"/>
          </w:tcPr>
          <w:p w:rsidRPr="0054261C" w:rsidR="0040007D" w:rsidP="0040007D" w:rsidRDefault="0040007D" w14:paraId="52D1FC76" w14:textId="77777777">
            <w:pPr>
              <w:spacing w:after="0" w:line="240" w:lineRule="auto"/>
              <w:rPr>
                <w:rFonts w:ascii="Times New Roman" w:hAnsi="Times New Roman"/>
                <w:sz w:val="20"/>
                <w:szCs w:val="20"/>
              </w:rPr>
            </w:pPr>
          </w:p>
        </w:tc>
        <w:tc>
          <w:tcPr>
            <w:tcW w:w="2835" w:type="dxa"/>
          </w:tcPr>
          <w:p w:rsidRPr="0054261C" w:rsidR="0040007D" w:rsidP="0040007D" w:rsidRDefault="0040007D" w14:paraId="5CCF0F03" w14:textId="77777777">
            <w:pPr>
              <w:spacing w:after="0" w:line="240" w:lineRule="auto"/>
              <w:rPr>
                <w:rFonts w:ascii="Times New Roman" w:hAnsi="Times New Roman"/>
                <w:sz w:val="20"/>
                <w:szCs w:val="20"/>
              </w:rPr>
            </w:pPr>
          </w:p>
        </w:tc>
        <w:tc>
          <w:tcPr>
            <w:tcW w:w="1523" w:type="dxa"/>
          </w:tcPr>
          <w:p w:rsidRPr="0054261C" w:rsidR="0040007D" w:rsidP="0040007D" w:rsidRDefault="0040007D" w14:paraId="0E7FBF42" w14:textId="77777777">
            <w:pPr>
              <w:spacing w:after="0" w:line="240" w:lineRule="auto"/>
              <w:rPr>
                <w:rFonts w:ascii="Times New Roman" w:hAnsi="Times New Roman"/>
                <w:sz w:val="20"/>
                <w:szCs w:val="20"/>
              </w:rPr>
            </w:pPr>
          </w:p>
        </w:tc>
      </w:tr>
      <w:tr w:rsidRPr="0054261C" w:rsidR="005946DA" w:rsidTr="0040007D" w14:paraId="785CC225" w14:textId="77777777">
        <w:trPr>
          <w:trHeight w:val="1146"/>
        </w:trPr>
        <w:tc>
          <w:tcPr>
            <w:tcW w:w="2977" w:type="dxa"/>
          </w:tcPr>
          <w:p w:rsidRPr="0054261C" w:rsidR="005946DA" w:rsidP="0040007D" w:rsidRDefault="005946DA" w14:paraId="00ED3BBB" w14:textId="77777777">
            <w:pPr>
              <w:spacing w:after="0" w:line="240" w:lineRule="auto"/>
              <w:rPr>
                <w:rFonts w:ascii="Times New Roman" w:hAnsi="Times New Roman"/>
                <w:sz w:val="20"/>
                <w:szCs w:val="20"/>
              </w:rPr>
            </w:pPr>
            <w:r w:rsidRPr="0054261C">
              <w:rPr>
                <w:rFonts w:ascii="Times New Roman" w:hAnsi="Times New Roman"/>
                <w:sz w:val="20"/>
                <w:szCs w:val="20"/>
              </w:rPr>
              <w:t>10.5 Seminar</w:t>
            </w:r>
          </w:p>
        </w:tc>
        <w:tc>
          <w:tcPr>
            <w:tcW w:w="2835" w:type="dxa"/>
            <w:shd w:val="clear" w:color="auto" w:fill="auto"/>
          </w:tcPr>
          <w:p w:rsidRPr="0054261C" w:rsidR="005946DA" w:rsidP="005936FD" w:rsidRDefault="005E25B0" w14:paraId="2819196D" w14:textId="678B8C0B">
            <w:pPr>
              <w:pStyle w:val="ListParagraph"/>
              <w:numPr>
                <w:ilvl w:val="0"/>
                <w:numId w:val="2"/>
              </w:numPr>
              <w:spacing w:after="0" w:line="240" w:lineRule="auto"/>
              <w:ind w:left="34" w:hanging="142"/>
              <w:jc w:val="both"/>
              <w:rPr>
                <w:rFonts w:ascii="Times New Roman" w:hAnsi="Times New Roman"/>
                <w:sz w:val="20"/>
                <w:szCs w:val="20"/>
              </w:rPr>
            </w:pPr>
            <w:r w:rsidRPr="0054261C">
              <w:rPr>
                <w:rFonts w:ascii="Times New Roman" w:hAnsi="Times New Roman"/>
                <w:sz w:val="20"/>
                <w:szCs w:val="20"/>
              </w:rPr>
              <w:t>P</w:t>
            </w:r>
            <w:r w:rsidRPr="0054261C" w:rsidR="005946DA">
              <w:rPr>
                <w:rFonts w:ascii="Times New Roman" w:hAnsi="Times New Roman"/>
                <w:sz w:val="20"/>
                <w:szCs w:val="20"/>
              </w:rPr>
              <w:t>rezenţa şi participarea activă</w:t>
            </w:r>
            <w:r w:rsidRPr="0054261C" w:rsidR="0040007D">
              <w:rPr>
                <w:rFonts w:ascii="Times New Roman" w:hAnsi="Times New Roman"/>
                <w:sz w:val="20"/>
                <w:szCs w:val="20"/>
              </w:rPr>
              <w:t>;</w:t>
            </w:r>
          </w:p>
          <w:p w:rsidRPr="0054261C" w:rsidR="005946DA" w:rsidP="005936FD" w:rsidRDefault="005E25B0" w14:paraId="65F12FAE" w14:textId="7D9008A8">
            <w:pPr>
              <w:pStyle w:val="ListParagraph"/>
              <w:numPr>
                <w:ilvl w:val="0"/>
                <w:numId w:val="2"/>
              </w:numPr>
              <w:spacing w:after="0" w:line="240" w:lineRule="auto"/>
              <w:ind w:left="34" w:hanging="142"/>
              <w:jc w:val="both"/>
              <w:rPr>
                <w:rFonts w:ascii="Times New Roman" w:hAnsi="Times New Roman"/>
                <w:sz w:val="20"/>
                <w:szCs w:val="20"/>
              </w:rPr>
            </w:pPr>
            <w:r w:rsidRPr="0054261C">
              <w:rPr>
                <w:rFonts w:ascii="Times New Roman" w:hAnsi="Times New Roman"/>
                <w:sz w:val="20"/>
                <w:szCs w:val="20"/>
              </w:rPr>
              <w:t>Î</w:t>
            </w:r>
            <w:r w:rsidRPr="0054261C" w:rsidR="005946DA">
              <w:rPr>
                <w:rFonts w:ascii="Times New Roman" w:hAnsi="Times New Roman"/>
                <w:sz w:val="20"/>
                <w:szCs w:val="20"/>
              </w:rPr>
              <w:t xml:space="preserve">ndeplinirea corectă </w:t>
            </w:r>
            <w:r w:rsidRPr="0054261C">
              <w:rPr>
                <w:rFonts w:ascii="Times New Roman" w:hAnsi="Times New Roman"/>
                <w:sz w:val="20"/>
                <w:szCs w:val="20"/>
              </w:rPr>
              <w:t>ș</w:t>
            </w:r>
            <w:r w:rsidRPr="0054261C" w:rsidR="005946DA">
              <w:rPr>
                <w:rFonts w:ascii="Times New Roman" w:hAnsi="Times New Roman"/>
                <w:sz w:val="20"/>
                <w:szCs w:val="20"/>
              </w:rPr>
              <w:t>i la timp a sarcinilor de lucru</w:t>
            </w:r>
            <w:r w:rsidRPr="0054261C" w:rsidR="0040007D">
              <w:rPr>
                <w:rFonts w:ascii="Times New Roman" w:hAnsi="Times New Roman"/>
                <w:sz w:val="20"/>
                <w:szCs w:val="20"/>
              </w:rPr>
              <w:t>;</w:t>
            </w:r>
          </w:p>
          <w:p w:rsidRPr="0054261C" w:rsidR="005946DA" w:rsidP="005936FD" w:rsidRDefault="00EC6055" w14:paraId="70BF1DAE" w14:textId="2227C6E8">
            <w:pPr>
              <w:pStyle w:val="ListParagraph"/>
              <w:numPr>
                <w:ilvl w:val="0"/>
                <w:numId w:val="2"/>
              </w:numPr>
              <w:spacing w:after="0" w:line="240" w:lineRule="auto"/>
              <w:ind w:left="34" w:hanging="142"/>
              <w:jc w:val="both"/>
              <w:rPr>
                <w:rFonts w:ascii="Times New Roman" w:hAnsi="Times New Roman"/>
                <w:sz w:val="20"/>
                <w:szCs w:val="20"/>
              </w:rPr>
            </w:pPr>
            <w:r w:rsidRPr="0054261C">
              <w:rPr>
                <w:rFonts w:ascii="Times New Roman" w:hAnsi="Times New Roman"/>
                <w:sz w:val="20"/>
                <w:szCs w:val="20"/>
              </w:rPr>
              <w:t>Î</w:t>
            </w:r>
            <w:r w:rsidRPr="0054261C" w:rsidR="005946DA">
              <w:rPr>
                <w:rFonts w:ascii="Times New Roman" w:hAnsi="Times New Roman"/>
                <w:sz w:val="20"/>
                <w:szCs w:val="20"/>
              </w:rPr>
              <w:t>nsuşirea vocabularului de specialitate</w:t>
            </w:r>
            <w:r w:rsidRPr="0054261C" w:rsidR="0040007D">
              <w:rPr>
                <w:rFonts w:ascii="Times New Roman" w:hAnsi="Times New Roman"/>
                <w:sz w:val="20"/>
                <w:szCs w:val="20"/>
              </w:rPr>
              <w:t>;</w:t>
            </w:r>
            <w:r w:rsidRPr="0054261C" w:rsidR="005946DA">
              <w:rPr>
                <w:rFonts w:ascii="Times New Roman" w:hAnsi="Times New Roman"/>
                <w:sz w:val="20"/>
                <w:szCs w:val="20"/>
              </w:rPr>
              <w:t xml:space="preserve"> </w:t>
            </w:r>
          </w:p>
          <w:p w:rsidRPr="0054261C" w:rsidR="005946DA" w:rsidP="005936FD" w:rsidRDefault="00A5562E" w14:paraId="6EE2A148" w14:textId="680A8157">
            <w:pPr>
              <w:pStyle w:val="ListParagraph"/>
              <w:numPr>
                <w:ilvl w:val="0"/>
                <w:numId w:val="2"/>
              </w:numPr>
              <w:spacing w:after="0" w:line="240" w:lineRule="auto"/>
              <w:ind w:left="34" w:hanging="142"/>
              <w:jc w:val="both"/>
              <w:rPr>
                <w:rFonts w:ascii="Times New Roman" w:hAnsi="Times New Roman"/>
                <w:sz w:val="20"/>
                <w:szCs w:val="20"/>
              </w:rPr>
            </w:pPr>
            <w:r w:rsidRPr="0054261C">
              <w:rPr>
                <w:rFonts w:ascii="Times New Roman" w:hAnsi="Times New Roman"/>
                <w:sz w:val="20"/>
                <w:szCs w:val="20"/>
              </w:rPr>
              <w:t>C</w:t>
            </w:r>
            <w:r w:rsidRPr="0054261C" w:rsidR="005946DA">
              <w:rPr>
                <w:rFonts w:ascii="Times New Roman" w:hAnsi="Times New Roman"/>
                <w:sz w:val="20"/>
                <w:szCs w:val="20"/>
              </w:rPr>
              <w:t>orectitudinea, fluenţa şi adecvarea la cerinţă a limbii engleze</w:t>
            </w:r>
            <w:r w:rsidRPr="0054261C" w:rsidR="0040007D">
              <w:rPr>
                <w:rFonts w:ascii="Times New Roman" w:hAnsi="Times New Roman"/>
                <w:sz w:val="20"/>
                <w:szCs w:val="20"/>
              </w:rPr>
              <w:t>;</w:t>
            </w:r>
          </w:p>
          <w:p w:rsidRPr="0054261C" w:rsidR="005946DA" w:rsidP="005936FD" w:rsidRDefault="00F323C9" w14:paraId="075237C7" w14:textId="75B823CF">
            <w:pPr>
              <w:pStyle w:val="ListParagraph"/>
              <w:numPr>
                <w:ilvl w:val="0"/>
                <w:numId w:val="2"/>
              </w:numPr>
              <w:spacing w:after="0" w:line="240" w:lineRule="auto"/>
              <w:ind w:left="34" w:hanging="142"/>
              <w:jc w:val="both"/>
              <w:rPr>
                <w:rFonts w:ascii="Times New Roman" w:hAnsi="Times New Roman"/>
                <w:sz w:val="20"/>
                <w:szCs w:val="20"/>
              </w:rPr>
            </w:pPr>
            <w:r w:rsidRPr="0054261C">
              <w:rPr>
                <w:rFonts w:ascii="Times New Roman" w:hAnsi="Times New Roman"/>
                <w:sz w:val="20"/>
                <w:szCs w:val="20"/>
              </w:rPr>
              <w:t>C</w:t>
            </w:r>
            <w:r w:rsidRPr="0054261C" w:rsidR="005946DA">
              <w:rPr>
                <w:rFonts w:ascii="Times New Roman" w:hAnsi="Times New Roman"/>
                <w:sz w:val="20"/>
                <w:szCs w:val="20"/>
              </w:rPr>
              <w:t xml:space="preserve">apacitatea de a utiliza eficient limba engleză în contexte academice şi profesionale </w:t>
            </w:r>
            <w:r w:rsidRPr="0054261C" w:rsidR="0040007D">
              <w:rPr>
                <w:rFonts w:ascii="Times New Roman" w:hAnsi="Times New Roman"/>
                <w:sz w:val="20"/>
                <w:szCs w:val="20"/>
              </w:rPr>
              <w:t>specific</w:t>
            </w:r>
            <w:r w:rsidRPr="0054261C" w:rsidR="005936FD">
              <w:rPr>
                <w:rFonts w:ascii="Times New Roman" w:hAnsi="Times New Roman"/>
                <w:sz w:val="20"/>
                <w:szCs w:val="20"/>
              </w:rPr>
              <w:t>e</w:t>
            </w:r>
            <w:r w:rsidRPr="0054261C" w:rsidR="0040007D">
              <w:rPr>
                <w:rFonts w:ascii="Times New Roman" w:hAnsi="Times New Roman"/>
                <w:sz w:val="20"/>
                <w:szCs w:val="20"/>
              </w:rPr>
              <w:t>.</w:t>
            </w:r>
          </w:p>
        </w:tc>
        <w:tc>
          <w:tcPr>
            <w:tcW w:w="2835" w:type="dxa"/>
            <w:shd w:val="clear" w:color="auto" w:fill="auto"/>
          </w:tcPr>
          <w:p w:rsidRPr="0054261C" w:rsidR="005946DA" w:rsidP="0040007D" w:rsidRDefault="005946DA" w14:paraId="78328111" w14:textId="77777777">
            <w:pPr>
              <w:rPr>
                <w:rFonts w:ascii="Times New Roman" w:hAnsi="Times New Roman"/>
                <w:sz w:val="20"/>
                <w:szCs w:val="20"/>
              </w:rPr>
            </w:pPr>
            <w:r w:rsidRPr="0054261C">
              <w:rPr>
                <w:rFonts w:ascii="Times New Roman" w:hAnsi="Times New Roman"/>
                <w:sz w:val="20"/>
                <w:szCs w:val="20"/>
              </w:rPr>
              <w:t>Participarea activă la cursul practic</w:t>
            </w:r>
          </w:p>
          <w:p w:rsidRPr="0054261C" w:rsidR="005946DA" w:rsidP="0040007D" w:rsidRDefault="005946DA" w14:paraId="448E56B9" w14:textId="77777777">
            <w:pPr>
              <w:rPr>
                <w:rFonts w:ascii="Times New Roman" w:hAnsi="Times New Roman"/>
                <w:sz w:val="20"/>
                <w:szCs w:val="20"/>
              </w:rPr>
            </w:pPr>
            <w:r w:rsidRPr="0054261C">
              <w:rPr>
                <w:rFonts w:ascii="Times New Roman" w:hAnsi="Times New Roman"/>
                <w:sz w:val="20"/>
                <w:szCs w:val="20"/>
              </w:rPr>
              <w:t xml:space="preserve">Examen scris la sfârşitul semestrului </w:t>
            </w:r>
          </w:p>
          <w:p w:rsidRPr="0054261C" w:rsidR="005946DA" w:rsidP="0040007D" w:rsidRDefault="005946DA" w14:paraId="23A1C044" w14:textId="77777777">
            <w:pPr>
              <w:spacing w:after="0" w:line="240" w:lineRule="auto"/>
              <w:rPr>
                <w:rFonts w:ascii="Times New Roman" w:hAnsi="Times New Roman"/>
                <w:sz w:val="20"/>
                <w:szCs w:val="20"/>
              </w:rPr>
            </w:pPr>
          </w:p>
        </w:tc>
        <w:tc>
          <w:tcPr>
            <w:tcW w:w="1523" w:type="dxa"/>
            <w:shd w:val="clear" w:color="auto" w:fill="auto"/>
          </w:tcPr>
          <w:p w:rsidRPr="0054261C" w:rsidR="005946DA" w:rsidP="0040007D" w:rsidRDefault="005946DA" w14:paraId="0F59A801" w14:textId="77777777">
            <w:pPr>
              <w:spacing w:after="0" w:line="240" w:lineRule="auto"/>
              <w:rPr>
                <w:rFonts w:ascii="Times New Roman" w:hAnsi="Times New Roman"/>
                <w:sz w:val="20"/>
                <w:szCs w:val="20"/>
              </w:rPr>
            </w:pPr>
            <w:r w:rsidRPr="0054261C">
              <w:rPr>
                <w:rFonts w:ascii="Times New Roman" w:hAnsi="Times New Roman"/>
                <w:sz w:val="20"/>
                <w:szCs w:val="20"/>
              </w:rPr>
              <w:t>20%</w:t>
            </w:r>
          </w:p>
          <w:p w:rsidRPr="0054261C" w:rsidR="005946DA" w:rsidP="0040007D" w:rsidRDefault="005946DA" w14:paraId="7D8EE3C9" w14:textId="77777777">
            <w:pPr>
              <w:spacing w:after="0" w:line="240" w:lineRule="auto"/>
              <w:rPr>
                <w:rFonts w:ascii="Times New Roman" w:hAnsi="Times New Roman"/>
                <w:sz w:val="20"/>
                <w:szCs w:val="20"/>
              </w:rPr>
            </w:pPr>
          </w:p>
          <w:p w:rsidRPr="0054261C" w:rsidR="005946DA" w:rsidP="0040007D" w:rsidRDefault="005946DA" w14:paraId="6DC5836A" w14:textId="77777777">
            <w:pPr>
              <w:spacing w:after="0" w:line="240" w:lineRule="auto"/>
              <w:rPr>
                <w:rFonts w:ascii="Times New Roman" w:hAnsi="Times New Roman"/>
                <w:sz w:val="20"/>
                <w:szCs w:val="20"/>
              </w:rPr>
            </w:pPr>
          </w:p>
          <w:p w:rsidRPr="0054261C" w:rsidR="005946DA" w:rsidP="0040007D" w:rsidRDefault="005946DA" w14:paraId="4D4F5AD7" w14:textId="77777777">
            <w:pPr>
              <w:spacing w:after="0" w:line="240" w:lineRule="auto"/>
              <w:rPr>
                <w:rFonts w:ascii="Times New Roman" w:hAnsi="Times New Roman"/>
                <w:sz w:val="20"/>
                <w:szCs w:val="20"/>
              </w:rPr>
            </w:pPr>
            <w:r w:rsidRPr="0054261C">
              <w:rPr>
                <w:rFonts w:ascii="Times New Roman" w:hAnsi="Times New Roman"/>
                <w:sz w:val="20"/>
                <w:szCs w:val="20"/>
              </w:rPr>
              <w:t>80%</w:t>
            </w:r>
          </w:p>
        </w:tc>
      </w:tr>
      <w:tr w:rsidRPr="0054261C" w:rsidR="005946DA" w:rsidTr="0040007D" w14:paraId="684822A7" w14:textId="77777777">
        <w:tc>
          <w:tcPr>
            <w:tcW w:w="10170" w:type="dxa"/>
            <w:gridSpan w:val="4"/>
          </w:tcPr>
          <w:p w:rsidRPr="0054261C" w:rsidR="005946DA" w:rsidP="0040007D" w:rsidRDefault="005946DA" w14:paraId="1990EFB1" w14:textId="77777777">
            <w:pPr>
              <w:spacing w:after="0" w:line="240" w:lineRule="auto"/>
              <w:rPr>
                <w:rFonts w:ascii="Times New Roman" w:hAnsi="Times New Roman"/>
                <w:sz w:val="20"/>
                <w:szCs w:val="20"/>
              </w:rPr>
            </w:pPr>
            <w:r w:rsidRPr="0054261C">
              <w:rPr>
                <w:rFonts w:ascii="Times New Roman" w:hAnsi="Times New Roman"/>
                <w:sz w:val="20"/>
                <w:szCs w:val="20"/>
              </w:rPr>
              <w:t>10.6 Standard minim de performanţă</w:t>
            </w:r>
          </w:p>
        </w:tc>
      </w:tr>
      <w:tr w:rsidRPr="0054261C" w:rsidR="005946DA" w:rsidTr="0040007D" w14:paraId="0431A006" w14:textId="77777777">
        <w:tc>
          <w:tcPr>
            <w:tcW w:w="10170" w:type="dxa"/>
            <w:gridSpan w:val="4"/>
          </w:tcPr>
          <w:p w:rsidRPr="0054261C" w:rsidR="005946DA" w:rsidP="009A75A4" w:rsidRDefault="005946DA" w14:paraId="32665A34" w14:textId="77777777">
            <w:pPr>
              <w:spacing w:after="0"/>
              <w:jc w:val="both"/>
              <w:rPr>
                <w:rFonts w:ascii="Times New Roman" w:hAnsi="Times New Roman"/>
                <w:sz w:val="20"/>
                <w:szCs w:val="20"/>
              </w:rPr>
            </w:pPr>
            <w:r w:rsidRPr="0054261C">
              <w:rPr>
                <w:rFonts w:ascii="Times New Roman" w:hAnsi="Times New Roman"/>
                <w:sz w:val="20"/>
                <w:szCs w:val="20"/>
              </w:rPr>
              <w:t>Studenţii vor şti să:</w:t>
            </w:r>
          </w:p>
          <w:p w:rsidRPr="0054261C" w:rsidR="005946DA" w:rsidP="009A75A4" w:rsidRDefault="005946DA" w14:paraId="1B9F4832" w14:textId="77777777">
            <w:pPr>
              <w:spacing w:after="0"/>
              <w:jc w:val="both"/>
              <w:rPr>
                <w:rFonts w:ascii="Times New Roman" w:hAnsi="Times New Roman"/>
                <w:sz w:val="20"/>
                <w:szCs w:val="20"/>
              </w:rPr>
            </w:pPr>
            <w:r w:rsidRPr="0054261C">
              <w:rPr>
                <w:rFonts w:ascii="Times New Roman" w:hAnsi="Times New Roman"/>
                <w:sz w:val="20"/>
                <w:szCs w:val="20"/>
              </w:rPr>
              <w:t>- utilizeze tehnici şi strategii de ascultare, vorbire, citire şi scriere pe teme din limbajul general de specialitate pentru a participa cu succes la contexte de comunicare academice și/sau profesionale specifice</w:t>
            </w:r>
            <w:r w:rsidRPr="0054261C" w:rsidR="009A75A4">
              <w:rPr>
                <w:rFonts w:ascii="Times New Roman" w:hAnsi="Times New Roman"/>
                <w:sz w:val="20"/>
                <w:szCs w:val="20"/>
              </w:rPr>
              <w:t>;</w:t>
            </w:r>
          </w:p>
          <w:p w:rsidRPr="0054261C" w:rsidR="005946DA" w:rsidP="009A75A4" w:rsidRDefault="005946DA" w14:paraId="48A16EB2" w14:textId="77777777">
            <w:pPr>
              <w:spacing w:after="0"/>
              <w:jc w:val="both"/>
              <w:rPr>
                <w:rFonts w:ascii="Times New Roman" w:hAnsi="Times New Roman"/>
                <w:sz w:val="20"/>
                <w:szCs w:val="20"/>
              </w:rPr>
            </w:pPr>
            <w:r w:rsidRPr="0054261C">
              <w:rPr>
                <w:rFonts w:ascii="Times New Roman" w:hAnsi="Times New Roman"/>
                <w:sz w:val="20"/>
                <w:szCs w:val="20"/>
              </w:rPr>
              <w:t>- transfere informații și principii din aria de specialitate pentru a îndeplini sarcini specifice contextului academic și profesional</w:t>
            </w:r>
            <w:r w:rsidRPr="0054261C" w:rsidR="009A75A4">
              <w:rPr>
                <w:rFonts w:ascii="Times New Roman" w:hAnsi="Times New Roman"/>
                <w:sz w:val="20"/>
                <w:szCs w:val="20"/>
              </w:rPr>
              <w:t>;</w:t>
            </w:r>
          </w:p>
          <w:p w:rsidRPr="0054261C" w:rsidR="005946DA" w:rsidP="009A75A4" w:rsidRDefault="005946DA" w14:paraId="742075E8" w14:textId="77777777">
            <w:pPr>
              <w:spacing w:after="0"/>
              <w:jc w:val="both"/>
              <w:rPr>
                <w:rFonts w:ascii="Times New Roman" w:hAnsi="Times New Roman"/>
                <w:sz w:val="20"/>
                <w:szCs w:val="20"/>
              </w:rPr>
            </w:pPr>
            <w:r w:rsidRPr="0054261C">
              <w:rPr>
                <w:rFonts w:ascii="Times New Roman" w:hAnsi="Times New Roman"/>
                <w:sz w:val="20"/>
                <w:szCs w:val="20"/>
              </w:rPr>
              <w:t>- utilizeze tehnici şi strategii de învăţare individuală pentru dezvoltarea competenţelor de lectură și redactare a textelor academice (proiect de cercetare, rezumat de cercetare, abstract), îmbogăţire a vocabularului de specialitate utilizând resurse tipărite şi electronice</w:t>
            </w:r>
            <w:r w:rsidRPr="0054261C" w:rsidR="009A75A4">
              <w:rPr>
                <w:rFonts w:ascii="Times New Roman" w:hAnsi="Times New Roman"/>
                <w:sz w:val="20"/>
                <w:szCs w:val="20"/>
              </w:rPr>
              <w:t>;</w:t>
            </w:r>
          </w:p>
          <w:p w:rsidRPr="0054261C" w:rsidR="005946DA" w:rsidP="009A75A4" w:rsidRDefault="005946DA" w14:paraId="1C583DEB" w14:textId="77777777">
            <w:pPr>
              <w:spacing w:after="0"/>
              <w:jc w:val="both"/>
              <w:rPr>
                <w:rFonts w:ascii="Times New Roman" w:hAnsi="Times New Roman"/>
                <w:sz w:val="20"/>
                <w:szCs w:val="20"/>
              </w:rPr>
            </w:pPr>
            <w:r w:rsidRPr="0054261C">
              <w:rPr>
                <w:rFonts w:ascii="Times New Roman" w:hAnsi="Times New Roman"/>
                <w:sz w:val="20"/>
                <w:szCs w:val="20"/>
              </w:rPr>
              <w:t>- redacteze texte academice (articol, eseu, raport de cercetare); prezentarea orală (seminar, dezbatere)</w:t>
            </w:r>
            <w:r w:rsidRPr="0054261C" w:rsidR="009A75A4">
              <w:rPr>
                <w:rFonts w:ascii="Times New Roman" w:hAnsi="Times New Roman"/>
                <w:sz w:val="20"/>
                <w:szCs w:val="20"/>
              </w:rPr>
              <w:t> ;</w:t>
            </w:r>
          </w:p>
          <w:p w:rsidRPr="0054261C" w:rsidR="005946DA" w:rsidP="009A75A4" w:rsidRDefault="005946DA" w14:paraId="004C24EF" w14:textId="77777777">
            <w:pPr>
              <w:spacing w:after="0" w:line="240" w:lineRule="auto"/>
              <w:jc w:val="both"/>
              <w:rPr>
                <w:rFonts w:ascii="Times New Roman" w:hAnsi="Times New Roman"/>
                <w:sz w:val="20"/>
                <w:szCs w:val="20"/>
              </w:rPr>
            </w:pPr>
            <w:r w:rsidRPr="0054261C">
              <w:rPr>
                <w:rFonts w:ascii="Times New Roman" w:hAnsi="Times New Roman"/>
                <w:sz w:val="20"/>
                <w:szCs w:val="20"/>
              </w:rPr>
              <w:t>- comunice în mediul academic prin intermediul proiectelor individuale şi de grup.</w:t>
            </w:r>
          </w:p>
        </w:tc>
      </w:tr>
    </w:tbl>
    <w:p w:rsidRPr="0054261C" w:rsidR="005946DA" w:rsidP="005946DA" w:rsidRDefault="005946DA" w14:paraId="7ED4A652" w14:textId="77777777">
      <w:pPr>
        <w:spacing w:after="0" w:line="240" w:lineRule="auto"/>
        <w:rPr>
          <w:rFonts w:ascii="Times New Roman" w:hAnsi="Times New Roman"/>
          <w:sz w:val="20"/>
          <w:szCs w:val="20"/>
        </w:rPr>
      </w:pPr>
      <w:r w:rsidRPr="0054261C">
        <w:rPr>
          <w:rFonts w:ascii="Times New Roman" w:hAnsi="Times New Roman"/>
          <w:sz w:val="20"/>
          <w:szCs w:val="20"/>
        </w:rPr>
        <w:tab/>
      </w:r>
      <w:r w:rsidRPr="0054261C">
        <w:rPr>
          <w:rFonts w:ascii="Times New Roman" w:hAnsi="Times New Roman"/>
          <w:sz w:val="20"/>
          <w:szCs w:val="20"/>
        </w:rPr>
        <w:tab/>
      </w:r>
    </w:p>
    <w:p w:rsidRPr="0054261C" w:rsidR="005946DA" w:rsidP="005946DA" w:rsidRDefault="005946DA" w14:paraId="3EFDA371" w14:textId="77777777">
      <w:pPr>
        <w:spacing w:after="0" w:line="240" w:lineRule="auto"/>
        <w:rPr>
          <w:rFonts w:ascii="Times New Roman" w:hAnsi="Times New Roman"/>
          <w:sz w:val="20"/>
          <w:szCs w:val="20"/>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80"/>
        <w:gridCol w:w="3306"/>
      </w:tblGrid>
      <w:tr w:rsidRPr="0054261C" w:rsidR="005946DA" w:rsidTr="0F959966" w14:paraId="5AE5AD17" w14:textId="77777777">
        <w:trPr>
          <w:trHeight w:val="322"/>
        </w:trPr>
        <w:tc>
          <w:tcPr>
            <w:tcW w:w="3379" w:type="dxa"/>
            <w:tcMar/>
          </w:tcPr>
          <w:p w:rsidRPr="0054261C" w:rsidR="005946DA" w:rsidP="0040007D" w:rsidRDefault="005946DA" w14:paraId="2373FF4B" w14:textId="77777777">
            <w:pPr>
              <w:spacing w:after="0" w:line="240" w:lineRule="auto"/>
              <w:rPr>
                <w:rFonts w:ascii="Times New Roman" w:hAnsi="Times New Roman"/>
                <w:sz w:val="20"/>
                <w:szCs w:val="20"/>
              </w:rPr>
            </w:pPr>
            <w:r w:rsidRPr="0054261C">
              <w:rPr>
                <w:rFonts w:ascii="Times New Roman" w:hAnsi="Times New Roman"/>
                <w:sz w:val="20"/>
                <w:szCs w:val="20"/>
              </w:rPr>
              <w:t>Data completării</w:t>
            </w:r>
          </w:p>
          <w:p w:rsidRPr="0054261C" w:rsidR="005946DA" w:rsidP="0040007D" w:rsidRDefault="003906D7" w14:paraId="3415A089" w14:textId="68A5F182">
            <w:pPr>
              <w:spacing w:after="0" w:line="240" w:lineRule="auto"/>
              <w:rPr>
                <w:rFonts w:ascii="Times New Roman" w:hAnsi="Times New Roman"/>
                <w:sz w:val="20"/>
                <w:szCs w:val="20"/>
              </w:rPr>
            </w:pPr>
            <w:r w:rsidRPr="0054261C">
              <w:rPr>
                <w:rFonts w:ascii="Times New Roman" w:hAnsi="Times New Roman"/>
                <w:sz w:val="20"/>
                <w:szCs w:val="20"/>
              </w:rPr>
              <w:t>2</w:t>
            </w:r>
            <w:r w:rsidRPr="0054261C" w:rsidR="00CF571A">
              <w:rPr>
                <w:rFonts w:ascii="Times New Roman" w:hAnsi="Times New Roman"/>
                <w:sz w:val="20"/>
                <w:szCs w:val="20"/>
              </w:rPr>
              <w:t>3</w:t>
            </w:r>
            <w:r w:rsidRPr="0054261C">
              <w:rPr>
                <w:rFonts w:ascii="Times New Roman" w:hAnsi="Times New Roman"/>
                <w:sz w:val="20"/>
                <w:szCs w:val="20"/>
              </w:rPr>
              <w:t>.0</w:t>
            </w:r>
            <w:r w:rsidRPr="0054261C" w:rsidR="00CF571A">
              <w:rPr>
                <w:rFonts w:ascii="Times New Roman" w:hAnsi="Times New Roman"/>
                <w:sz w:val="20"/>
                <w:szCs w:val="20"/>
              </w:rPr>
              <w:t>3</w:t>
            </w:r>
            <w:r w:rsidRPr="0054261C">
              <w:rPr>
                <w:rFonts w:ascii="Times New Roman" w:hAnsi="Times New Roman"/>
                <w:sz w:val="20"/>
                <w:szCs w:val="20"/>
              </w:rPr>
              <w:t>.202</w:t>
            </w:r>
            <w:r w:rsidRPr="0054261C" w:rsidR="00CF571A">
              <w:rPr>
                <w:rFonts w:ascii="Times New Roman" w:hAnsi="Times New Roman"/>
                <w:sz w:val="20"/>
                <w:szCs w:val="20"/>
              </w:rPr>
              <w:t>4</w:t>
            </w:r>
          </w:p>
        </w:tc>
        <w:tc>
          <w:tcPr>
            <w:tcW w:w="3379" w:type="dxa"/>
            <w:tcMar/>
          </w:tcPr>
          <w:p w:rsidRPr="0054261C" w:rsidR="005946DA" w:rsidP="0040007D" w:rsidRDefault="005946DA" w14:paraId="1BFD352B" w14:textId="77777777">
            <w:pPr>
              <w:spacing w:after="0" w:line="240" w:lineRule="auto"/>
              <w:rPr>
                <w:rFonts w:ascii="Times New Roman" w:hAnsi="Times New Roman"/>
                <w:sz w:val="20"/>
                <w:szCs w:val="20"/>
              </w:rPr>
            </w:pPr>
            <w:r w:rsidRPr="0054261C">
              <w:rPr>
                <w:rFonts w:ascii="Times New Roman" w:hAnsi="Times New Roman"/>
                <w:sz w:val="20"/>
                <w:szCs w:val="20"/>
              </w:rPr>
              <w:t>Semnătura titularului  de curs</w:t>
            </w:r>
          </w:p>
          <w:p w:rsidRPr="0054261C" w:rsidR="004524D7" w:rsidP="0040007D" w:rsidRDefault="004524D7" w14:paraId="3CBC7BC4" w14:textId="5BED74C8">
            <w:pPr>
              <w:spacing w:after="0" w:line="240" w:lineRule="auto"/>
              <w:rPr>
                <w:rFonts w:ascii="Times New Roman" w:hAnsi="Times New Roman"/>
                <w:sz w:val="20"/>
                <w:szCs w:val="20"/>
              </w:rPr>
            </w:pPr>
            <w:r w:rsidRPr="0054261C">
              <w:rPr>
                <w:rFonts w:ascii="Times New Roman" w:hAnsi="Times New Roman"/>
                <w:sz w:val="20"/>
                <w:szCs w:val="20"/>
              </w:rPr>
              <w:t>-</w:t>
            </w:r>
          </w:p>
        </w:tc>
        <w:tc>
          <w:tcPr>
            <w:tcW w:w="3307" w:type="dxa"/>
            <w:tcMar/>
          </w:tcPr>
          <w:p w:rsidRPr="0054261C" w:rsidR="005946DA" w:rsidP="0040007D" w:rsidRDefault="005946DA" w14:paraId="25E4D96F" w14:textId="77777777">
            <w:pPr>
              <w:spacing w:after="0" w:line="240" w:lineRule="auto"/>
              <w:rPr>
                <w:rFonts w:ascii="Times New Roman" w:hAnsi="Times New Roman"/>
                <w:sz w:val="20"/>
                <w:szCs w:val="20"/>
              </w:rPr>
            </w:pPr>
            <w:r w:rsidRPr="0054261C">
              <w:rPr>
                <w:rFonts w:ascii="Times New Roman" w:hAnsi="Times New Roman"/>
                <w:sz w:val="20"/>
                <w:szCs w:val="20"/>
              </w:rPr>
              <w:t>Semnătura titularului  de seminar / curs practic</w:t>
            </w:r>
          </w:p>
          <w:p w:rsidRPr="0054261C" w:rsidR="007B12EB" w:rsidP="0040007D" w:rsidRDefault="009731C6" w14:paraId="6946C44D" w14:textId="6702B52D">
            <w:pPr>
              <w:spacing w:after="0" w:line="240" w:lineRule="auto"/>
              <w:rPr>
                <w:rFonts w:ascii="Times New Roman" w:hAnsi="Times New Roman"/>
                <w:sz w:val="20"/>
                <w:szCs w:val="20"/>
              </w:rPr>
            </w:pPr>
            <w:r w:rsidRPr="0054261C">
              <w:rPr>
                <w:rFonts w:ascii="Times New Roman" w:hAnsi="Times New Roman"/>
                <w:b/>
                <w:caps/>
                <w:noProof/>
                <w:sz w:val="20"/>
                <w:szCs w:val="20"/>
              </w:rPr>
              <w:drawing>
                <wp:inline distT="0" distB="0" distL="0" distR="0" wp14:anchorId="185BBB96" wp14:editId="1238260A">
                  <wp:extent cx="707572" cy="3878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728884" cy="399485"/>
                          </a:xfrm>
                          <a:prstGeom prst="rect">
                            <a:avLst/>
                          </a:prstGeom>
                        </pic:spPr>
                      </pic:pic>
                    </a:graphicData>
                  </a:graphic>
                </wp:inline>
              </w:drawing>
            </w:r>
          </w:p>
        </w:tc>
      </w:tr>
      <w:tr w:rsidRPr="0054261C" w:rsidR="00983029" w:rsidTr="0F959966" w14:paraId="74EDBBD5" w14:textId="77777777">
        <w:tc>
          <w:tcPr>
            <w:tcW w:w="3379" w:type="dxa"/>
            <w:tcMar/>
          </w:tcPr>
          <w:p w:rsidRPr="0054261C" w:rsidR="00983029" w:rsidP="0040007D" w:rsidRDefault="00983029" w14:paraId="382E3382" w14:textId="77777777">
            <w:pPr>
              <w:spacing w:after="0" w:line="240" w:lineRule="auto"/>
              <w:rPr>
                <w:rFonts w:ascii="Times New Roman" w:hAnsi="Times New Roman"/>
                <w:sz w:val="20"/>
                <w:szCs w:val="20"/>
              </w:rPr>
            </w:pPr>
            <w:r w:rsidRPr="0054261C">
              <w:rPr>
                <w:rFonts w:ascii="Times New Roman" w:hAnsi="Times New Roman"/>
                <w:sz w:val="20"/>
                <w:szCs w:val="20"/>
              </w:rPr>
              <w:t>Data avizării în departament</w:t>
            </w:r>
          </w:p>
          <w:p w:rsidRPr="0054261C" w:rsidR="00983029" w:rsidP="0040007D" w:rsidRDefault="00983029" w14:paraId="5F7AC822" w14:textId="184DDBFA">
            <w:pPr>
              <w:spacing w:after="0" w:line="240" w:lineRule="auto"/>
              <w:rPr>
                <w:rFonts w:ascii="Times New Roman" w:hAnsi="Times New Roman"/>
                <w:sz w:val="20"/>
                <w:szCs w:val="20"/>
              </w:rPr>
            </w:pPr>
            <w:r w:rsidRPr="3BFB31B5" w:rsidR="40D3187E">
              <w:rPr>
                <w:rFonts w:ascii="Times New Roman" w:hAnsi="Times New Roman"/>
                <w:sz w:val="20"/>
                <w:szCs w:val="20"/>
              </w:rPr>
              <w:t>31.03.2024</w:t>
            </w:r>
          </w:p>
          <w:p w:rsidRPr="0054261C" w:rsidR="00983029" w:rsidP="0040007D" w:rsidRDefault="00983029" w14:paraId="045CAC41" w14:textId="325EB817">
            <w:pPr>
              <w:spacing w:after="0" w:line="240" w:lineRule="auto"/>
              <w:rPr>
                <w:rFonts w:ascii="Times New Roman" w:hAnsi="Times New Roman"/>
                <w:sz w:val="20"/>
                <w:szCs w:val="20"/>
              </w:rPr>
            </w:pPr>
          </w:p>
        </w:tc>
        <w:tc>
          <w:tcPr>
            <w:tcW w:w="3381" w:type="dxa"/>
            <w:tcMar/>
          </w:tcPr>
          <w:p w:rsidRPr="0054261C" w:rsidR="00983029" w:rsidP="0040007D" w:rsidRDefault="00983029" w14:paraId="7248DC4D" w14:textId="77777777">
            <w:pPr>
              <w:spacing w:after="0" w:line="240" w:lineRule="auto"/>
              <w:rPr>
                <w:rFonts w:ascii="Times New Roman" w:hAnsi="Times New Roman"/>
                <w:sz w:val="20"/>
                <w:szCs w:val="20"/>
              </w:rPr>
            </w:pPr>
            <w:r w:rsidRPr="0F959966" w:rsidR="00983029">
              <w:rPr>
                <w:rFonts w:ascii="Times New Roman" w:hAnsi="Times New Roman"/>
                <w:sz w:val="20"/>
                <w:szCs w:val="20"/>
              </w:rPr>
              <w:t>Semnătura directorului de departament</w:t>
            </w:r>
          </w:p>
          <w:p w:rsidRPr="0054261C" w:rsidR="00983029" w:rsidP="0F959966" w:rsidRDefault="00983029" w14:paraId="703879FE" w14:textId="53D895F7">
            <w:pPr>
              <w:pStyle w:val="Normal"/>
              <w:spacing w:after="0" w:line="240" w:lineRule="auto"/>
              <w:rPr/>
            </w:pPr>
            <w:r w:rsidR="51E29F16">
              <w:drawing>
                <wp:inline wp14:editId="3D82EC1E" wp14:anchorId="66E8DD61">
                  <wp:extent cx="609679" cy="304840"/>
                  <wp:effectExtent l="0" t="0" r="0" b="0"/>
                  <wp:docPr id="935911955" name="" title=""/>
                  <wp:cNvGraphicFramePr>
                    <a:graphicFrameLocks noChangeAspect="1"/>
                  </wp:cNvGraphicFramePr>
                  <a:graphic>
                    <a:graphicData uri="http://schemas.openxmlformats.org/drawingml/2006/picture">
                      <pic:pic>
                        <pic:nvPicPr>
                          <pic:cNvPr id="0" name=""/>
                          <pic:cNvPicPr/>
                        </pic:nvPicPr>
                        <pic:blipFill>
                          <a:blip r:embed="R9d5238ad0c4d442b">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609679" cy="304840"/>
                          </a:xfrm>
                          <a:prstGeom xmlns:a="http://schemas.openxmlformats.org/drawingml/2006/main" prst="rect">
                            <a:avLst/>
                          </a:prstGeom>
                        </pic:spPr>
                      </pic:pic>
                    </a:graphicData>
                  </a:graphic>
                </wp:inline>
              </w:drawing>
            </w:r>
          </w:p>
          <w:p w:rsidRPr="0054261C" w:rsidR="00983029" w:rsidP="0040007D" w:rsidRDefault="00983029" w14:paraId="41AD0793" w14:textId="77777777">
            <w:pPr>
              <w:spacing w:after="0" w:line="240" w:lineRule="auto"/>
              <w:rPr>
                <w:rFonts w:ascii="Times New Roman" w:hAnsi="Times New Roman"/>
                <w:sz w:val="20"/>
                <w:szCs w:val="20"/>
              </w:rPr>
            </w:pPr>
          </w:p>
        </w:tc>
        <w:tc>
          <w:tcPr>
            <w:tcW w:w="3305" w:type="dxa"/>
            <w:tcMar/>
          </w:tcPr>
          <w:p w:rsidRPr="0054261C" w:rsidR="00983029" w:rsidP="3BFB31B5" w:rsidRDefault="00983029" w14:paraId="26086773" w14:textId="5444B523">
            <w:pPr>
              <w:pStyle w:val="Normal"/>
              <w:spacing w:after="0" w:line="240" w:lineRule="auto"/>
              <w:rPr/>
            </w:pPr>
          </w:p>
          <w:p w:rsidRPr="0054261C" w:rsidR="00983029" w:rsidRDefault="00983029" w14:paraId="2B756079" w14:textId="77777777">
            <w:pPr>
              <w:spacing w:after="0" w:line="240" w:lineRule="auto"/>
              <w:rPr>
                <w:rFonts w:ascii="Times New Roman" w:hAnsi="Times New Roman"/>
                <w:sz w:val="20"/>
                <w:szCs w:val="20"/>
              </w:rPr>
            </w:pPr>
          </w:p>
          <w:p w:rsidRPr="0054261C" w:rsidR="00983029" w:rsidP="00983029" w:rsidRDefault="00983029" w14:paraId="5102D68D" w14:textId="77777777">
            <w:pPr>
              <w:spacing w:after="0" w:line="240" w:lineRule="auto"/>
              <w:rPr>
                <w:rFonts w:ascii="Times New Roman" w:hAnsi="Times New Roman"/>
                <w:sz w:val="20"/>
                <w:szCs w:val="20"/>
              </w:rPr>
            </w:pPr>
          </w:p>
        </w:tc>
      </w:tr>
      <w:tr w:rsidRPr="0054261C" w:rsidR="005946DA" w:rsidTr="0F959966" w14:paraId="706D4289" w14:textId="77777777">
        <w:trPr>
          <w:trHeight w:val="1380"/>
        </w:trPr>
        <w:tc>
          <w:tcPr>
            <w:tcW w:w="3379" w:type="dxa"/>
            <w:tcMar/>
          </w:tcPr>
          <w:p w:rsidRPr="0054261C" w:rsidR="005946DA" w:rsidP="0040007D" w:rsidRDefault="005946DA" w14:paraId="5F4BC7B3" w14:textId="77777777">
            <w:pPr>
              <w:spacing w:after="0" w:line="240" w:lineRule="auto"/>
              <w:rPr>
                <w:rFonts w:ascii="Times New Roman" w:hAnsi="Times New Roman"/>
                <w:sz w:val="20"/>
                <w:szCs w:val="20"/>
              </w:rPr>
            </w:pPr>
            <w:r w:rsidRPr="0054261C">
              <w:rPr>
                <w:rFonts w:ascii="Times New Roman" w:hAnsi="Times New Roman"/>
                <w:sz w:val="20"/>
                <w:szCs w:val="20"/>
              </w:rPr>
              <w:t>Data avizării la Decanat</w:t>
            </w:r>
          </w:p>
          <w:p w:rsidRPr="0054261C" w:rsidR="005946DA" w:rsidP="0040007D" w:rsidRDefault="005946DA" w14:paraId="7938F876" w14:textId="77777777">
            <w:pPr>
              <w:spacing w:after="0" w:line="240" w:lineRule="auto"/>
              <w:rPr>
                <w:rFonts w:ascii="Times New Roman" w:hAnsi="Times New Roman"/>
                <w:sz w:val="20"/>
                <w:szCs w:val="20"/>
              </w:rPr>
            </w:pPr>
          </w:p>
          <w:p w:rsidRPr="0054261C" w:rsidR="005946DA" w:rsidP="0040007D" w:rsidRDefault="005946DA" w14:paraId="19A0D04A" w14:textId="77777777">
            <w:pPr>
              <w:spacing w:after="0" w:line="240" w:lineRule="auto"/>
              <w:rPr>
                <w:rFonts w:ascii="Times New Roman" w:hAnsi="Times New Roman"/>
                <w:sz w:val="20"/>
                <w:szCs w:val="20"/>
              </w:rPr>
            </w:pPr>
          </w:p>
          <w:p w:rsidRPr="0054261C" w:rsidR="005946DA" w:rsidP="0040007D" w:rsidRDefault="005946DA" w14:paraId="49635F74" w14:textId="77777777">
            <w:pPr>
              <w:spacing w:after="0" w:line="240" w:lineRule="auto"/>
              <w:rPr>
                <w:rFonts w:ascii="Times New Roman" w:hAnsi="Times New Roman"/>
                <w:sz w:val="20"/>
                <w:szCs w:val="20"/>
              </w:rPr>
            </w:pPr>
          </w:p>
        </w:tc>
        <w:tc>
          <w:tcPr>
            <w:tcW w:w="3379" w:type="dxa"/>
            <w:tcMar/>
          </w:tcPr>
          <w:p w:rsidRPr="0054261C" w:rsidR="005946DA" w:rsidP="0040007D" w:rsidRDefault="005946DA" w14:paraId="0451C44E" w14:textId="77777777">
            <w:pPr>
              <w:spacing w:after="0" w:line="240" w:lineRule="auto"/>
              <w:rPr>
                <w:rFonts w:ascii="Times New Roman" w:hAnsi="Times New Roman"/>
                <w:sz w:val="20"/>
                <w:szCs w:val="20"/>
              </w:rPr>
            </w:pPr>
            <w:r w:rsidRPr="0054261C">
              <w:rPr>
                <w:rFonts w:ascii="Times New Roman" w:hAnsi="Times New Roman"/>
                <w:sz w:val="20"/>
                <w:szCs w:val="20"/>
              </w:rPr>
              <w:t>Semnătura Prodecanului responsabil</w:t>
            </w:r>
          </w:p>
          <w:p w:rsidRPr="0054261C" w:rsidR="005946DA" w:rsidP="0040007D" w:rsidRDefault="005946DA" w14:paraId="4FE48BAC" w14:textId="77777777">
            <w:pPr>
              <w:spacing w:after="0" w:line="240" w:lineRule="auto"/>
              <w:rPr>
                <w:rFonts w:ascii="Times New Roman" w:hAnsi="Times New Roman"/>
                <w:sz w:val="20"/>
                <w:szCs w:val="20"/>
              </w:rPr>
            </w:pPr>
          </w:p>
        </w:tc>
        <w:tc>
          <w:tcPr>
            <w:tcW w:w="3307" w:type="dxa"/>
            <w:tcMar/>
          </w:tcPr>
          <w:p w:rsidRPr="0054261C" w:rsidR="005946DA" w:rsidP="0040007D" w:rsidRDefault="005946DA" w14:paraId="0DCF2D30" w14:textId="77777777">
            <w:pPr>
              <w:spacing w:after="0" w:line="240" w:lineRule="auto"/>
              <w:rPr>
                <w:rFonts w:ascii="Times New Roman" w:hAnsi="Times New Roman"/>
                <w:sz w:val="20"/>
                <w:szCs w:val="20"/>
              </w:rPr>
            </w:pPr>
            <w:r w:rsidRPr="0054261C">
              <w:rPr>
                <w:rFonts w:ascii="Times New Roman" w:hAnsi="Times New Roman"/>
                <w:sz w:val="20"/>
                <w:szCs w:val="20"/>
              </w:rPr>
              <w:t>Ştampila facultăţii</w:t>
            </w:r>
          </w:p>
          <w:p w:rsidRPr="0054261C" w:rsidR="005946DA" w:rsidP="0040007D" w:rsidRDefault="005946DA" w14:paraId="60054CE6" w14:textId="77777777">
            <w:pPr>
              <w:spacing w:after="0" w:line="240" w:lineRule="auto"/>
              <w:rPr>
                <w:rFonts w:ascii="Times New Roman" w:hAnsi="Times New Roman"/>
                <w:sz w:val="20"/>
                <w:szCs w:val="20"/>
              </w:rPr>
            </w:pPr>
          </w:p>
          <w:p w:rsidRPr="0054261C" w:rsidR="005946DA" w:rsidP="0040007D" w:rsidRDefault="005946DA" w14:paraId="4663F1D0" w14:textId="77777777">
            <w:pPr>
              <w:spacing w:after="0" w:line="240" w:lineRule="auto"/>
              <w:rPr>
                <w:rFonts w:ascii="Times New Roman" w:hAnsi="Times New Roman"/>
                <w:sz w:val="20"/>
                <w:szCs w:val="20"/>
              </w:rPr>
            </w:pPr>
          </w:p>
          <w:p w:rsidRPr="0054261C" w:rsidR="005946DA" w:rsidP="0040007D" w:rsidRDefault="005946DA" w14:paraId="0340A5BD" w14:textId="77777777">
            <w:pPr>
              <w:spacing w:after="0" w:line="240" w:lineRule="auto"/>
              <w:rPr>
                <w:rFonts w:ascii="Times New Roman" w:hAnsi="Times New Roman"/>
                <w:sz w:val="20"/>
                <w:szCs w:val="20"/>
              </w:rPr>
            </w:pPr>
          </w:p>
          <w:p w:rsidRPr="0054261C" w:rsidR="005946DA" w:rsidP="0040007D" w:rsidRDefault="005946DA" w14:paraId="6222E9B9" w14:textId="77777777">
            <w:pPr>
              <w:spacing w:after="0" w:line="240" w:lineRule="auto"/>
              <w:rPr>
                <w:rFonts w:ascii="Times New Roman" w:hAnsi="Times New Roman"/>
                <w:sz w:val="20"/>
                <w:szCs w:val="20"/>
              </w:rPr>
            </w:pPr>
          </w:p>
        </w:tc>
      </w:tr>
    </w:tbl>
    <w:p w:rsidRPr="0054261C" w:rsidR="005946DA" w:rsidP="005946DA" w:rsidRDefault="005946DA" w14:paraId="2A9E7AEE" w14:textId="77777777">
      <w:pPr>
        <w:spacing w:after="0" w:line="240" w:lineRule="auto"/>
        <w:rPr>
          <w:rFonts w:ascii="Times New Roman" w:hAnsi="Times New Roman"/>
          <w:sz w:val="20"/>
          <w:szCs w:val="20"/>
        </w:rPr>
      </w:pPr>
    </w:p>
    <w:p w:rsidRPr="0054261C" w:rsidR="005946DA" w:rsidP="005946DA" w:rsidRDefault="005946DA" w14:paraId="1CDECB5D" w14:textId="77777777">
      <w:pPr>
        <w:spacing w:after="0" w:line="240" w:lineRule="auto"/>
        <w:jc w:val="center"/>
        <w:rPr>
          <w:rFonts w:ascii="Times New Roman" w:hAnsi="Times New Roman"/>
          <w:sz w:val="20"/>
          <w:szCs w:val="20"/>
        </w:rPr>
      </w:pPr>
    </w:p>
    <w:p w:rsidRPr="00062452" w:rsidR="00561440" w:rsidRDefault="00561440" w14:paraId="2A2C6C87" w14:textId="77777777">
      <w:pPr>
        <w:rPr>
          <w:rFonts w:ascii="Times New Roman" w:hAnsi="Times New Roman"/>
          <w:sz w:val="20"/>
          <w:szCs w:val="20"/>
        </w:rPr>
      </w:pPr>
    </w:p>
    <w:sectPr w:rsidRPr="00062452" w:rsidR="00561440" w:rsidSect="00B8074B">
      <w:headerReference w:type="default" r:id="rId12"/>
      <w:pgSz w:w="11907" w:h="16839" w:orient="portrait" w:code="9"/>
      <w:pgMar w:top="-2880" w:right="851" w:bottom="284" w:left="1134" w:header="0" w:footer="720" w:gutter="0"/>
      <w:cols w:space="720"/>
      <w:docGrid w:linePitch="360"/>
      <w:footerReference w:type="default" r:id="Rf89460cfb7c64b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Pr="0054261C" w:rsidR="00B8074B" w:rsidRDefault="00B8074B" w14:paraId="28B292C2" w14:textId="77777777">
      <w:pPr>
        <w:spacing w:after="0" w:line="240" w:lineRule="auto"/>
      </w:pPr>
      <w:r w:rsidRPr="0054261C">
        <w:separator/>
      </w:r>
    </w:p>
  </w:endnote>
  <w:endnote w:type="continuationSeparator" w:id="0">
    <w:p w:rsidRPr="0054261C" w:rsidR="00B8074B" w:rsidRDefault="00B8074B" w14:paraId="690A023A" w14:textId="77777777">
      <w:pPr>
        <w:spacing w:after="0" w:line="240" w:lineRule="auto"/>
      </w:pPr>
      <w:r w:rsidRPr="0054261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87E9A85" w:rsidTr="087E9A85" w14:paraId="5B54C3ED">
      <w:trPr>
        <w:trHeight w:val="300"/>
      </w:trPr>
      <w:tc>
        <w:tcPr>
          <w:tcW w:w="3305" w:type="dxa"/>
          <w:tcMar/>
        </w:tcPr>
        <w:p w:rsidR="087E9A85" w:rsidP="087E9A85" w:rsidRDefault="087E9A85" w14:paraId="561800CD" w14:textId="5D0CA0A0">
          <w:pPr>
            <w:pStyle w:val="Header"/>
            <w:bidi w:val="0"/>
            <w:ind w:left="-115"/>
            <w:jc w:val="left"/>
            <w:rPr/>
          </w:pPr>
        </w:p>
      </w:tc>
      <w:tc>
        <w:tcPr>
          <w:tcW w:w="3305" w:type="dxa"/>
          <w:tcMar/>
        </w:tcPr>
        <w:p w:rsidR="087E9A85" w:rsidP="087E9A85" w:rsidRDefault="087E9A85" w14:paraId="44F3F5A1" w14:textId="011E9F19">
          <w:pPr>
            <w:pStyle w:val="Header"/>
            <w:bidi w:val="0"/>
            <w:jc w:val="center"/>
            <w:rPr/>
          </w:pPr>
        </w:p>
      </w:tc>
      <w:tc>
        <w:tcPr>
          <w:tcW w:w="3305" w:type="dxa"/>
          <w:tcMar/>
        </w:tcPr>
        <w:p w:rsidR="087E9A85" w:rsidP="087E9A85" w:rsidRDefault="087E9A85" w14:paraId="49EAA106" w14:textId="303D49B1">
          <w:pPr>
            <w:pStyle w:val="Header"/>
            <w:bidi w:val="0"/>
            <w:ind w:right="-115"/>
            <w:jc w:val="right"/>
            <w:rPr/>
          </w:pPr>
        </w:p>
      </w:tc>
    </w:tr>
  </w:tbl>
  <w:p w:rsidR="087E9A85" w:rsidP="087E9A85" w:rsidRDefault="087E9A85" w14:paraId="5E6BA570" w14:textId="1E2DB72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54261C" w:rsidR="00B8074B" w:rsidRDefault="00B8074B" w14:paraId="77B945B8" w14:textId="77777777">
      <w:pPr>
        <w:spacing w:after="0" w:line="240" w:lineRule="auto"/>
      </w:pPr>
      <w:r w:rsidRPr="0054261C">
        <w:separator/>
      </w:r>
    </w:p>
  </w:footnote>
  <w:footnote w:type="continuationSeparator" w:id="0">
    <w:p w:rsidRPr="0054261C" w:rsidR="00B8074B" w:rsidRDefault="00B8074B" w14:paraId="3E181F5F" w14:textId="77777777">
      <w:pPr>
        <w:spacing w:after="0" w:line="240" w:lineRule="auto"/>
      </w:pPr>
      <w:r w:rsidRPr="0054261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54261C" w:rsidR="003906D7" w:rsidP="087E9A85" w:rsidRDefault="003906D7" w14:paraId="11876219" w14:textId="53138C8B">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rFonts w:cs="Calibri"/>
        <w:color w:val="000000"/>
        <w:lang w:eastAsia="en-GB"/>
      </w:rPr>
    </w:pPr>
    <w:r w:rsidR="087E9A85">
      <w:drawing>
        <wp:inline wp14:editId="087E9A85" wp14:anchorId="7B1CD95C">
          <wp:extent cx="6467475" cy="1414760"/>
          <wp:effectExtent l="0" t="0" r="0" b="0"/>
          <wp:docPr id="983373024" name="" title=""/>
          <wp:cNvGraphicFramePr>
            <a:graphicFrameLocks noChangeAspect="1"/>
          </wp:cNvGraphicFramePr>
          <a:graphic>
            <a:graphicData uri="http://schemas.openxmlformats.org/drawingml/2006/picture">
              <pic:pic>
                <pic:nvPicPr>
                  <pic:cNvPr id="0" name=""/>
                  <pic:cNvPicPr/>
                </pic:nvPicPr>
                <pic:blipFill>
                  <a:blip r:embed="Rf7d2a42e58e047c5">
                    <a:extLst>
                      <a:ext xmlns:a="http://schemas.openxmlformats.org/drawingml/2006/main" uri="{28A0092B-C50C-407E-A947-70E740481C1C}">
                        <a14:useLocalDpi val="0"/>
                      </a:ext>
                    </a:extLst>
                  </a:blip>
                  <a:stretch>
                    <a:fillRect/>
                  </a:stretch>
                </pic:blipFill>
                <pic:spPr>
                  <a:xfrm>
                    <a:off x="0" y="0"/>
                    <a:ext cx="6467475" cy="1414760"/>
                  </a:xfrm>
                  <a:prstGeom prst="rect">
                    <a:avLst/>
                  </a:prstGeom>
                </pic:spPr>
              </pic:pic>
            </a:graphicData>
          </a:graphic>
        </wp:inline>
      </w:drawing>
    </w:r>
  </w:p>
  <w:p w:rsidRPr="0054261C" w:rsidR="0040007D" w:rsidP="0040007D" w:rsidRDefault="0040007D" w14:paraId="11CB15DA" w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796747E3"/>
    <w:multiLevelType w:val="hybridMultilevel"/>
    <w:tmpl w:val="5A0E341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89015018">
    <w:abstractNumId w:val="0"/>
  </w:num>
  <w:num w:numId="2" w16cid:durableId="33775070">
    <w:abstractNumId w:val="1"/>
  </w:num>
  <w:num w:numId="3" w16cid:durableId="1936286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hdrShapeDefaults>
    <o:shapedefaults v:ext="edit" spidmax="2050"/>
    <o:shapelayout v:ext="edit">
      <o:rules v:ext="edit">
        <o:r id="V:Rule1" type="connector" idref="#Straight Connector 4"/>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DA"/>
    <w:rsid w:val="0000487F"/>
    <w:rsid w:val="00045487"/>
    <w:rsid w:val="00062452"/>
    <w:rsid w:val="00062B24"/>
    <w:rsid w:val="0008733A"/>
    <w:rsid w:val="00090D7C"/>
    <w:rsid w:val="000A111C"/>
    <w:rsid w:val="000A21D6"/>
    <w:rsid w:val="000B20AD"/>
    <w:rsid w:val="000C6FCC"/>
    <w:rsid w:val="000F2FBF"/>
    <w:rsid w:val="00105476"/>
    <w:rsid w:val="00114292"/>
    <w:rsid w:val="001142C1"/>
    <w:rsid w:val="00115C71"/>
    <w:rsid w:val="00172C6C"/>
    <w:rsid w:val="00174739"/>
    <w:rsid w:val="001865A7"/>
    <w:rsid w:val="001A1FA4"/>
    <w:rsid w:val="001A797B"/>
    <w:rsid w:val="001E5B0A"/>
    <w:rsid w:val="00203DC0"/>
    <w:rsid w:val="00223CBE"/>
    <w:rsid w:val="00233442"/>
    <w:rsid w:val="0027710B"/>
    <w:rsid w:val="002847E4"/>
    <w:rsid w:val="00296841"/>
    <w:rsid w:val="002C705B"/>
    <w:rsid w:val="002F4A74"/>
    <w:rsid w:val="00307F89"/>
    <w:rsid w:val="003678FB"/>
    <w:rsid w:val="003761A9"/>
    <w:rsid w:val="00376F61"/>
    <w:rsid w:val="00382461"/>
    <w:rsid w:val="003906D7"/>
    <w:rsid w:val="003A38FB"/>
    <w:rsid w:val="003B19E6"/>
    <w:rsid w:val="003B2944"/>
    <w:rsid w:val="003D29D1"/>
    <w:rsid w:val="0040007D"/>
    <w:rsid w:val="00404049"/>
    <w:rsid w:val="00407E6F"/>
    <w:rsid w:val="004524D7"/>
    <w:rsid w:val="004723D0"/>
    <w:rsid w:val="004B0258"/>
    <w:rsid w:val="004E1A8E"/>
    <w:rsid w:val="00504E44"/>
    <w:rsid w:val="005118C5"/>
    <w:rsid w:val="00515852"/>
    <w:rsid w:val="0053663B"/>
    <w:rsid w:val="005408B4"/>
    <w:rsid w:val="0054261C"/>
    <w:rsid w:val="00546492"/>
    <w:rsid w:val="0054783E"/>
    <w:rsid w:val="00561440"/>
    <w:rsid w:val="005936FD"/>
    <w:rsid w:val="005946DA"/>
    <w:rsid w:val="005D0CD5"/>
    <w:rsid w:val="005D1D3D"/>
    <w:rsid w:val="005D49CB"/>
    <w:rsid w:val="005E25B0"/>
    <w:rsid w:val="006031AB"/>
    <w:rsid w:val="006040D4"/>
    <w:rsid w:val="00632E83"/>
    <w:rsid w:val="006436D5"/>
    <w:rsid w:val="00675FBA"/>
    <w:rsid w:val="006813CF"/>
    <w:rsid w:val="006B1958"/>
    <w:rsid w:val="006D0892"/>
    <w:rsid w:val="006D4B75"/>
    <w:rsid w:val="006E7963"/>
    <w:rsid w:val="00741F8B"/>
    <w:rsid w:val="00781827"/>
    <w:rsid w:val="007B12EB"/>
    <w:rsid w:val="007C3035"/>
    <w:rsid w:val="007C3143"/>
    <w:rsid w:val="007E58AC"/>
    <w:rsid w:val="008519D8"/>
    <w:rsid w:val="00851DB8"/>
    <w:rsid w:val="00852409"/>
    <w:rsid w:val="00870CD9"/>
    <w:rsid w:val="00896437"/>
    <w:rsid w:val="008B28A7"/>
    <w:rsid w:val="008E2CEF"/>
    <w:rsid w:val="008E5454"/>
    <w:rsid w:val="008E59A2"/>
    <w:rsid w:val="008F0CF3"/>
    <w:rsid w:val="00905EA7"/>
    <w:rsid w:val="009115EE"/>
    <w:rsid w:val="00915E99"/>
    <w:rsid w:val="00916F36"/>
    <w:rsid w:val="00921703"/>
    <w:rsid w:val="00930B60"/>
    <w:rsid w:val="00935229"/>
    <w:rsid w:val="00940C8F"/>
    <w:rsid w:val="00940E2D"/>
    <w:rsid w:val="009417D0"/>
    <w:rsid w:val="0097018E"/>
    <w:rsid w:val="00972857"/>
    <w:rsid w:val="009731C6"/>
    <w:rsid w:val="00983029"/>
    <w:rsid w:val="009A75A4"/>
    <w:rsid w:val="009B1DB2"/>
    <w:rsid w:val="009D260A"/>
    <w:rsid w:val="009F48AD"/>
    <w:rsid w:val="009F78F6"/>
    <w:rsid w:val="00A23DA0"/>
    <w:rsid w:val="00A3374A"/>
    <w:rsid w:val="00A509B1"/>
    <w:rsid w:val="00A5562E"/>
    <w:rsid w:val="00A76D9A"/>
    <w:rsid w:val="00A84047"/>
    <w:rsid w:val="00AB4928"/>
    <w:rsid w:val="00AB7306"/>
    <w:rsid w:val="00AD6C55"/>
    <w:rsid w:val="00AE61A8"/>
    <w:rsid w:val="00B16D70"/>
    <w:rsid w:val="00B175FC"/>
    <w:rsid w:val="00B64E5D"/>
    <w:rsid w:val="00B74D50"/>
    <w:rsid w:val="00B8074B"/>
    <w:rsid w:val="00B900E7"/>
    <w:rsid w:val="00B91631"/>
    <w:rsid w:val="00B92B80"/>
    <w:rsid w:val="00BA2E7B"/>
    <w:rsid w:val="00BC5BDC"/>
    <w:rsid w:val="00BD2964"/>
    <w:rsid w:val="00C061B4"/>
    <w:rsid w:val="00C21FF6"/>
    <w:rsid w:val="00CB488A"/>
    <w:rsid w:val="00CC30E0"/>
    <w:rsid w:val="00CE0CC0"/>
    <w:rsid w:val="00CF571A"/>
    <w:rsid w:val="00CF7218"/>
    <w:rsid w:val="00D03E0D"/>
    <w:rsid w:val="00D228DE"/>
    <w:rsid w:val="00D241D5"/>
    <w:rsid w:val="00D40B7D"/>
    <w:rsid w:val="00D634D9"/>
    <w:rsid w:val="00D91D9C"/>
    <w:rsid w:val="00D92C3A"/>
    <w:rsid w:val="00DA3B32"/>
    <w:rsid w:val="00DB5A5E"/>
    <w:rsid w:val="00DE182F"/>
    <w:rsid w:val="00DE3F98"/>
    <w:rsid w:val="00DE4994"/>
    <w:rsid w:val="00DF1FE9"/>
    <w:rsid w:val="00E013B9"/>
    <w:rsid w:val="00E05266"/>
    <w:rsid w:val="00E12BD5"/>
    <w:rsid w:val="00E57CDB"/>
    <w:rsid w:val="00E65205"/>
    <w:rsid w:val="00E6688B"/>
    <w:rsid w:val="00E82477"/>
    <w:rsid w:val="00E83A6A"/>
    <w:rsid w:val="00E873C6"/>
    <w:rsid w:val="00E934B8"/>
    <w:rsid w:val="00EB1CAA"/>
    <w:rsid w:val="00EC6055"/>
    <w:rsid w:val="00EF071A"/>
    <w:rsid w:val="00F12E89"/>
    <w:rsid w:val="00F1400C"/>
    <w:rsid w:val="00F323C9"/>
    <w:rsid w:val="00FC7943"/>
    <w:rsid w:val="00FF61FD"/>
    <w:rsid w:val="05EB8693"/>
    <w:rsid w:val="087E9A85"/>
    <w:rsid w:val="0F959966"/>
    <w:rsid w:val="18C2C32A"/>
    <w:rsid w:val="2301D509"/>
    <w:rsid w:val="316814FF"/>
    <w:rsid w:val="3BFB31B5"/>
    <w:rsid w:val="40D3187E"/>
    <w:rsid w:val="42F9B686"/>
    <w:rsid w:val="44F2F736"/>
    <w:rsid w:val="45DB11FD"/>
    <w:rsid w:val="51E29F16"/>
    <w:rsid w:val="56AAF7E4"/>
    <w:rsid w:val="663C8550"/>
    <w:rsid w:val="6EEF02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3E5200"/>
  <w15:docId w15:val="{1321B7E8-88CA-454D-BFCC-2C4B7C1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946DA"/>
    <w:pPr>
      <w:spacing w:after="200" w:line="276" w:lineRule="auto"/>
    </w:pPr>
    <w:rPr>
      <w:rFonts w:ascii="Calibri" w:hAnsi="Calibri" w:eastAsia="Calibri" w:cs="Times New Roman"/>
      <w:sz w:val="22"/>
      <w:szCs w:val="22"/>
      <w:lang w:val="en-GB"/>
    </w:rPr>
  </w:style>
  <w:style w:type="paragraph" w:styleId="Heading1">
    <w:name w:val="heading 1"/>
    <w:basedOn w:val="Normal"/>
    <w:next w:val="Normal"/>
    <w:link w:val="Heading1Char"/>
    <w:uiPriority w:val="9"/>
    <w:qFormat/>
    <w:rsid w:val="005946D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5946DA"/>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5946DA"/>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5946DA"/>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946DA"/>
    <w:rPr>
      <w:rFonts w:ascii="Cambria" w:hAnsi="Cambria" w:eastAsia="Times New Roman" w:cs="Times New Roman"/>
      <w:b/>
      <w:bCs/>
      <w:color w:val="365F91"/>
      <w:sz w:val="28"/>
      <w:szCs w:val="28"/>
    </w:rPr>
  </w:style>
  <w:style w:type="character" w:styleId="Heading2Char" w:customStyle="1">
    <w:name w:val="Heading 2 Char"/>
    <w:basedOn w:val="DefaultParagraphFont"/>
    <w:link w:val="Heading2"/>
    <w:uiPriority w:val="9"/>
    <w:rsid w:val="005946DA"/>
    <w:rPr>
      <w:rFonts w:ascii="Cambria" w:hAnsi="Cambria" w:eastAsia="Times New Roman" w:cs="Times New Roman"/>
      <w:b/>
      <w:bCs/>
      <w:i/>
      <w:iCs/>
      <w:sz w:val="28"/>
      <w:szCs w:val="28"/>
    </w:rPr>
  </w:style>
  <w:style w:type="character" w:styleId="Heading3Char" w:customStyle="1">
    <w:name w:val="Heading 3 Char"/>
    <w:basedOn w:val="DefaultParagraphFont"/>
    <w:link w:val="Heading3"/>
    <w:uiPriority w:val="9"/>
    <w:rsid w:val="005946DA"/>
    <w:rPr>
      <w:rFonts w:ascii="Calibri Light" w:hAnsi="Calibri Light" w:eastAsia="Times New Roman" w:cs="Times New Roman"/>
      <w:b/>
      <w:bCs/>
      <w:sz w:val="26"/>
      <w:szCs w:val="26"/>
    </w:rPr>
  </w:style>
  <w:style w:type="character" w:styleId="Heading5Char" w:customStyle="1">
    <w:name w:val="Heading 5 Char"/>
    <w:basedOn w:val="DefaultParagraphFont"/>
    <w:link w:val="Heading5"/>
    <w:uiPriority w:val="9"/>
    <w:semiHidden/>
    <w:rsid w:val="005946DA"/>
    <w:rPr>
      <w:rFonts w:ascii="Calibri Light" w:hAnsi="Calibri Light" w:eastAsia="Times New Roman" w:cs="Times New Roman"/>
      <w:color w:val="2F5496"/>
      <w:sz w:val="22"/>
      <w:szCs w:val="22"/>
      <w:lang w:val="en-US"/>
    </w:rPr>
  </w:style>
  <w:style w:type="paragraph" w:styleId="Header">
    <w:name w:val="header"/>
    <w:basedOn w:val="Normal"/>
    <w:link w:val="HeaderChar"/>
    <w:unhideWhenUsed/>
    <w:rsid w:val="005946DA"/>
    <w:pPr>
      <w:tabs>
        <w:tab w:val="center" w:pos="4680"/>
        <w:tab w:val="right" w:pos="9360"/>
      </w:tabs>
      <w:spacing w:after="0" w:line="240" w:lineRule="auto"/>
    </w:pPr>
  </w:style>
  <w:style w:type="character" w:styleId="HeaderChar" w:customStyle="1">
    <w:name w:val="Header Char"/>
    <w:basedOn w:val="DefaultParagraphFont"/>
    <w:link w:val="Header"/>
    <w:rsid w:val="005946DA"/>
    <w:rPr>
      <w:rFonts w:ascii="Calibri" w:hAnsi="Calibri" w:eastAsia="Calibri" w:cs="Times New Roman"/>
      <w:sz w:val="22"/>
      <w:szCs w:val="22"/>
      <w:lang w:val="en-US"/>
    </w:rPr>
  </w:style>
  <w:style w:type="character" w:styleId="Hyperlink">
    <w:name w:val="Hyperlink"/>
    <w:uiPriority w:val="99"/>
    <w:unhideWhenUsed/>
    <w:rsid w:val="005946DA"/>
    <w:rPr>
      <w:color w:val="0000FF"/>
      <w:u w:val="single"/>
    </w:rPr>
  </w:style>
  <w:style w:type="paragraph" w:styleId="NormalWeb">
    <w:name w:val="Normal (Web)"/>
    <w:basedOn w:val="Normal"/>
    <w:semiHidden/>
    <w:unhideWhenUsed/>
    <w:rsid w:val="005946DA"/>
    <w:pPr>
      <w:spacing w:before="100" w:beforeAutospacing="1" w:after="100"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rsid w:val="005946DA"/>
    <w:pPr>
      <w:spacing w:after="120" w:line="480" w:lineRule="auto"/>
    </w:pPr>
  </w:style>
  <w:style w:type="character" w:styleId="BodyText2Char" w:customStyle="1">
    <w:name w:val="Body Text 2 Char"/>
    <w:basedOn w:val="DefaultParagraphFont"/>
    <w:link w:val="BodyText2"/>
    <w:uiPriority w:val="99"/>
    <w:semiHidden/>
    <w:rsid w:val="005946DA"/>
    <w:rPr>
      <w:rFonts w:ascii="Calibri" w:hAnsi="Calibri" w:eastAsia="Calibri" w:cs="Times New Roman"/>
      <w:sz w:val="22"/>
      <w:szCs w:val="22"/>
      <w:lang w:val="en-US"/>
    </w:rPr>
  </w:style>
  <w:style w:type="paragraph" w:styleId="Biblio" w:customStyle="1">
    <w:name w:val="Biblio"/>
    <w:basedOn w:val="Normal"/>
    <w:qFormat/>
    <w:rsid w:val="005946DA"/>
    <w:pPr>
      <w:spacing w:after="0" w:line="240" w:lineRule="auto"/>
      <w:ind w:left="360" w:hanging="360"/>
    </w:pPr>
    <w:rPr>
      <w:rFonts w:ascii="Times New Roman" w:hAnsi="Times New Roman" w:eastAsia="Times New Roman" w:cs="Times"/>
      <w:sz w:val="20"/>
      <w:szCs w:val="24"/>
      <w:lang w:eastAsia="ro-RO"/>
    </w:rPr>
  </w:style>
  <w:style w:type="paragraph" w:styleId="BalloonText">
    <w:name w:val="Balloon Text"/>
    <w:basedOn w:val="Normal"/>
    <w:link w:val="BalloonTextChar"/>
    <w:uiPriority w:val="99"/>
    <w:semiHidden/>
    <w:unhideWhenUsed/>
    <w:rsid w:val="0040007D"/>
    <w:pPr>
      <w:spacing w:after="0" w:line="240" w:lineRule="auto"/>
    </w:pPr>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40007D"/>
    <w:rPr>
      <w:rFonts w:ascii="Lucida Grande" w:hAnsi="Lucida Grande" w:eastAsia="Calibri" w:cs="Lucida Grande"/>
      <w:sz w:val="18"/>
      <w:szCs w:val="18"/>
      <w:lang w:val="en-US"/>
    </w:rPr>
  </w:style>
  <w:style w:type="paragraph" w:styleId="ListParagraph">
    <w:name w:val="List Paragraph"/>
    <w:basedOn w:val="Normal"/>
    <w:uiPriority w:val="34"/>
    <w:qFormat/>
    <w:rsid w:val="0040007D"/>
    <w:pPr>
      <w:ind w:left="720"/>
      <w:contextualSpacing/>
    </w:pPr>
  </w:style>
  <w:style w:type="paragraph" w:styleId="Footer">
    <w:name w:val="footer"/>
    <w:basedOn w:val="Normal"/>
    <w:link w:val="FooterChar"/>
    <w:uiPriority w:val="99"/>
    <w:unhideWhenUsed/>
    <w:rsid w:val="003906D7"/>
    <w:pPr>
      <w:tabs>
        <w:tab w:val="center" w:pos="4680"/>
        <w:tab w:val="right" w:pos="9360"/>
      </w:tabs>
      <w:spacing w:after="0" w:line="240" w:lineRule="auto"/>
    </w:pPr>
  </w:style>
  <w:style w:type="character" w:styleId="FooterChar" w:customStyle="1">
    <w:name w:val="Footer Char"/>
    <w:basedOn w:val="DefaultParagraphFont"/>
    <w:link w:val="Footer"/>
    <w:uiPriority w:val="99"/>
    <w:rsid w:val="003906D7"/>
    <w:rPr>
      <w:rFonts w:ascii="Calibri" w:hAnsi="Calibri" w:eastAsia="Calibri" w:cs="Times New Roman"/>
      <w:sz w:val="22"/>
      <w:szCs w:val="22"/>
      <w:lang w:val="en-US"/>
    </w:rPr>
  </w:style>
  <w:style w:type="character" w:styleId="UnresolvedMention">
    <w:name w:val="Unresolved Mention"/>
    <w:basedOn w:val="DefaultParagraphFont"/>
    <w:uiPriority w:val="99"/>
    <w:semiHidden/>
    <w:unhideWhenUsed/>
    <w:rsid w:val="00504E44"/>
    <w:rPr>
      <w:color w:val="605E5C"/>
      <w:shd w:val="clear" w:color="auto" w:fill="E1DFDD"/>
    </w:rPr>
  </w:style>
  <w:style w:type="character" w:styleId="FollowedHyperlink">
    <w:name w:val="FollowedHyperlink"/>
    <w:basedOn w:val="DefaultParagraphFont"/>
    <w:uiPriority w:val="99"/>
    <w:semiHidden/>
    <w:unhideWhenUsed/>
    <w:rsid w:val="00223CBE"/>
    <w:rPr>
      <w:color w:val="954F72" w:themeColor="followed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12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uefap.net/"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1.png" Id="rId11" /><Relationship Type="http://schemas.openxmlformats.org/officeDocument/2006/relationships/webSettings" Target="webSettings.xml" Id="rId5" /><Relationship Type="http://schemas.openxmlformats.org/officeDocument/2006/relationships/hyperlink" Target="http://granturi.ubbcluj.ro/autodidact" TargetMode="External" Id="rId10" /><Relationship Type="http://schemas.openxmlformats.org/officeDocument/2006/relationships/settings" Target="settings.xml" Id="rId4" /><Relationship Type="http://schemas.openxmlformats.org/officeDocument/2006/relationships/hyperlink" Target="http://owl.english.purdue.edu/" TargetMode="External" Id="rId9" /><Relationship Type="http://schemas.openxmlformats.org/officeDocument/2006/relationships/theme" Target="theme/theme1.xml" Id="rId14" /><Relationship Type="http://schemas.openxmlformats.org/officeDocument/2006/relationships/image" Target="/media/image6.png" Id="R9d5238ad0c4d442b" /><Relationship Type="http://schemas.openxmlformats.org/officeDocument/2006/relationships/footer" Target="footer.xml" Id="Rf89460cfb7c64b36" /></Relationships>
</file>

<file path=word/_rels/header1.xml.rels>&#65279;<?xml version="1.0" encoding="utf-8"?><Relationships xmlns="http://schemas.openxmlformats.org/package/2006/relationships"><Relationship Type="http://schemas.openxmlformats.org/officeDocument/2006/relationships/image" Target="/media/image7.png" Id="Rf7d2a42e58e047c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08280-CBFB-4138-AAEA-EA64CF42072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Adina Maria MEZEI</lastModifiedBy>
  <revision>139</revision>
  <dcterms:created xsi:type="dcterms:W3CDTF">2024-04-02T07:15:00.0000000Z</dcterms:created>
  <dcterms:modified xsi:type="dcterms:W3CDTF">2024-04-08T06:16:57.2164598Z</dcterms:modified>
</coreProperties>
</file>