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42D6DAD4" w:rsidP="42D6DAD4" w:rsidRDefault="42D6DAD4" w14:paraId="221C97D0" w14:textId="0B199C7F">
      <w:pPr>
        <w:spacing w:after="0" w:line="240" w:lineRule="auto"/>
        <w:jc w:val="center"/>
        <w:rPr>
          <w:rFonts w:ascii="Times New Roman" w:hAnsi="Times New Roman"/>
          <w:b w:val="1"/>
          <w:bCs w:val="1"/>
          <w:caps w:val="1"/>
          <w:sz w:val="20"/>
          <w:szCs w:val="20"/>
          <w:lang w:val="en-GB"/>
        </w:rPr>
      </w:pPr>
    </w:p>
    <w:p w:rsidRPr="00667581" w:rsidR="00667581" w:rsidP="00667581" w:rsidRDefault="00667581" w14:paraId="2831C91B" w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w:rsidRPr="00667581" w:rsidR="00667581" w:rsidP="00667581" w:rsidRDefault="00667581" w14:paraId="672A6659" w14:textId="77777777">
      <w:pPr>
        <w:pStyle w:val="CM22"/>
        <w:jc w:val="both"/>
        <w:rPr>
          <w:color w:val="auto"/>
          <w:sz w:val="20"/>
          <w:lang w:val="en-GB"/>
        </w:rPr>
      </w:pPr>
    </w:p>
    <w:p w:rsidRPr="00667581" w:rsidR="00667581" w:rsidP="00667581" w:rsidRDefault="00667581" w14:paraId="3F057F58" w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 xml:space="preserve">1. Information about the study program </w:t>
      </w:r>
    </w:p>
    <w:p w:rsidRPr="00667581" w:rsidR="00667581" w:rsidP="00667581" w:rsidRDefault="00667581" w14:paraId="0A37501D"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w:rsidRPr="00667581" w:rsidR="00667581" w:rsidTr="00CB52CE" w14:paraId="5B67F07A" w14:textId="77777777">
        <w:tc>
          <w:tcPr>
            <w:tcW w:w="1670" w:type="pct"/>
            <w:shd w:val="clear" w:color="auto" w:fill="auto"/>
          </w:tcPr>
          <w:p w:rsidRPr="00667581" w:rsidR="00667581" w:rsidP="00667581" w:rsidRDefault="00667581" w14:paraId="2224CEBF" w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667581" w:rsidP="00667581" w:rsidRDefault="00667581" w14:paraId="13C84388" w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Babeș-Bolyai University</w:t>
            </w:r>
          </w:p>
        </w:tc>
      </w:tr>
      <w:tr w:rsidRPr="00667581" w:rsidR="00667581" w:rsidTr="00CB52CE" w14:paraId="583227EC" w14:textId="77777777">
        <w:tc>
          <w:tcPr>
            <w:tcW w:w="1670" w:type="pct"/>
            <w:shd w:val="clear" w:color="auto" w:fill="auto"/>
          </w:tcPr>
          <w:p w:rsidRPr="00667581" w:rsidR="00667581" w:rsidP="00667581" w:rsidRDefault="00667581" w14:paraId="65F47036" w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667581" w:rsidP="00667581" w:rsidRDefault="009E2073" w14:paraId="2EE97AE9" w14:textId="77777777">
            <w:pPr>
              <w:pStyle w:val="Default"/>
              <w:rPr>
                <w:color w:val="auto"/>
                <w:lang w:val="en-GB" w:eastAsia="ro-RO"/>
              </w:rPr>
            </w:pPr>
            <w:r>
              <w:rPr>
                <w:color w:val="auto"/>
                <w:lang w:val="en-GB" w:eastAsia="ro-RO"/>
              </w:rPr>
              <w:t xml:space="preserve">The </w:t>
            </w:r>
            <w:r w:rsidRPr="00667581" w:rsidR="00667581">
              <w:rPr>
                <w:color w:val="auto"/>
                <w:lang w:val="en-GB" w:eastAsia="ro-RO"/>
              </w:rPr>
              <w:t>Faculty of Letters</w:t>
            </w:r>
          </w:p>
        </w:tc>
      </w:tr>
      <w:tr w:rsidRPr="00667581" w:rsidR="00667581" w:rsidTr="00CB52CE" w14:paraId="7A2D664E" w14:textId="77777777">
        <w:tc>
          <w:tcPr>
            <w:tcW w:w="1670" w:type="pct"/>
            <w:shd w:val="clear" w:color="auto" w:fill="auto"/>
          </w:tcPr>
          <w:p w:rsidRPr="00667581" w:rsidR="00667581" w:rsidP="00667581" w:rsidRDefault="00667581" w14:paraId="0EA81CC5" w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667581" w:rsidP="00667581" w:rsidRDefault="00F53B1B" w14:paraId="5D210707" w14:textId="77777777">
            <w:pPr>
              <w:pStyle w:val="Default"/>
              <w:rPr>
                <w:color w:val="auto"/>
                <w:lang w:val="en-GB" w:eastAsia="ro-RO"/>
              </w:rPr>
            </w:pPr>
            <w:r>
              <w:rPr>
                <w:color w:val="auto"/>
                <w:lang w:val="en-GB" w:eastAsia="ro-RO"/>
              </w:rPr>
              <w:t>The Department of Foreign Languages for Specific Purposes</w:t>
            </w:r>
          </w:p>
        </w:tc>
      </w:tr>
      <w:tr w:rsidRPr="00667581" w:rsidR="00667581" w:rsidTr="00CB52CE" w14:paraId="36B39652" w14:textId="77777777">
        <w:tc>
          <w:tcPr>
            <w:tcW w:w="1670" w:type="pct"/>
            <w:shd w:val="clear" w:color="auto" w:fill="auto"/>
          </w:tcPr>
          <w:p w:rsidRPr="00667581" w:rsidR="00667581" w:rsidP="00667581" w:rsidRDefault="00667581" w14:paraId="7B4F5C38" w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667581" w:rsidP="00667581" w:rsidRDefault="00F53B1B" w14:paraId="07B19C43" w14:textId="77777777">
            <w:pPr>
              <w:pStyle w:val="Default"/>
              <w:rPr>
                <w:color w:val="auto"/>
                <w:lang w:val="en-GB" w:eastAsia="ro-RO"/>
              </w:rPr>
            </w:pPr>
            <w:r>
              <w:rPr>
                <w:color w:val="auto"/>
                <w:lang w:val="en-GB" w:eastAsia="ro-RO"/>
              </w:rPr>
              <w:t>Language and Literature</w:t>
            </w:r>
          </w:p>
        </w:tc>
      </w:tr>
      <w:tr w:rsidRPr="00667581" w:rsidR="00667581" w:rsidTr="00CB52CE" w14:paraId="2980522B" w14:textId="77777777">
        <w:tc>
          <w:tcPr>
            <w:tcW w:w="1670" w:type="pct"/>
            <w:shd w:val="clear" w:color="auto" w:fill="auto"/>
          </w:tcPr>
          <w:p w:rsidRPr="00667581" w:rsidR="00667581" w:rsidP="00667581" w:rsidRDefault="00667581" w14:paraId="0E0519AD" w14:textId="77777777">
            <w:pPr>
              <w:pStyle w:val="Default"/>
              <w:rPr>
                <w:color w:val="auto"/>
                <w:lang w:val="en-GB" w:eastAsia="ro-RO"/>
              </w:rPr>
            </w:pPr>
            <w:r w:rsidRPr="00667581">
              <w:rPr>
                <w:color w:val="auto"/>
                <w:lang w:val="en-GB" w:eastAsia="ro-RO"/>
              </w:rPr>
              <w:t xml:space="preserve">1.5 </w:t>
            </w:r>
            <w:r w:rsidR="00CE412F">
              <w:rPr>
                <w:color w:val="auto"/>
                <w:lang w:val="en-GB" w:eastAsia="ro-RO"/>
              </w:rPr>
              <w:t>Study cycle</w:t>
            </w:r>
            <w:r w:rsidRPr="00667581">
              <w:rPr>
                <w:color w:val="auto"/>
                <w:lang w:val="en-GB" w:eastAsia="ro-RO"/>
              </w:rPr>
              <w:t xml:space="preserve"> (</w:t>
            </w:r>
            <w:r w:rsidR="00F577AC">
              <w:rPr>
                <w:color w:val="auto"/>
                <w:lang w:val="en-GB" w:eastAsia="ro-RO"/>
              </w:rPr>
              <w:t>BA/MA</w:t>
            </w:r>
            <w:r w:rsidRPr="00667581">
              <w:rPr>
                <w:color w:val="auto"/>
                <w:lang w:val="en-GB" w:eastAsia="ro-RO"/>
              </w:rPr>
              <w:t xml:space="preserve">) </w:t>
            </w:r>
          </w:p>
        </w:tc>
        <w:tc>
          <w:tcPr>
            <w:tcW w:w="3330" w:type="pct"/>
            <w:shd w:val="clear" w:color="auto" w:fill="auto"/>
          </w:tcPr>
          <w:p w:rsidRPr="00667581" w:rsidR="00667581" w:rsidP="00667581" w:rsidRDefault="003B5552" w14:paraId="12592BC1" w14:textId="77777777">
            <w:pPr>
              <w:pStyle w:val="Default"/>
              <w:rPr>
                <w:color w:val="auto"/>
                <w:lang w:val="en-GB" w:eastAsia="ro-RO"/>
              </w:rPr>
            </w:pPr>
            <w:r>
              <w:rPr>
                <w:color w:val="auto"/>
                <w:lang w:val="en-GB" w:eastAsia="ro-RO"/>
              </w:rPr>
              <w:t>BA</w:t>
            </w:r>
          </w:p>
        </w:tc>
      </w:tr>
      <w:tr w:rsidRPr="00667581" w:rsidR="00667581" w:rsidTr="00CB52CE" w14:paraId="0EB5FFBD" w14:textId="77777777">
        <w:tc>
          <w:tcPr>
            <w:tcW w:w="1670" w:type="pct"/>
            <w:shd w:val="clear" w:color="auto" w:fill="auto"/>
          </w:tcPr>
          <w:p w:rsidRPr="00667581" w:rsidR="00667581" w:rsidP="00667581" w:rsidRDefault="00667581" w14:paraId="16929F43" w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667581" w:rsidP="00667581" w:rsidRDefault="00B2694D" w14:paraId="242629B7" w14:textId="77777777">
            <w:pPr>
              <w:pStyle w:val="Default"/>
              <w:rPr>
                <w:color w:val="auto"/>
                <w:lang w:val="en-GB" w:eastAsia="ro-RO"/>
              </w:rPr>
            </w:pPr>
            <w:r>
              <w:rPr>
                <w:color w:val="auto"/>
                <w:lang w:val="en-GB" w:eastAsia="ro-RO"/>
              </w:rPr>
              <w:t>BA</w:t>
            </w:r>
          </w:p>
        </w:tc>
      </w:tr>
    </w:tbl>
    <w:p w:rsidRPr="00667581" w:rsidR="00667581" w:rsidP="00667581" w:rsidRDefault="00667581" w14:paraId="5DAB6C7B" w14:textId="77777777">
      <w:pPr>
        <w:spacing w:after="0" w:line="240" w:lineRule="auto"/>
        <w:rPr>
          <w:rFonts w:ascii="Times New Roman" w:hAnsi="Times New Roman"/>
          <w:sz w:val="20"/>
          <w:szCs w:val="20"/>
          <w:lang w:val="en-GB"/>
        </w:rPr>
      </w:pPr>
    </w:p>
    <w:p w:rsidRPr="00667581" w:rsidR="00667581" w:rsidP="00667581" w:rsidRDefault="00667581" w14:paraId="09065BC5"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2. Information about the subject</w:t>
      </w:r>
    </w:p>
    <w:p w:rsidRPr="00667581" w:rsidR="00667581" w:rsidP="00667581" w:rsidRDefault="00667581" w14:paraId="02EB378F"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5"/>
        <w:gridCol w:w="720"/>
        <w:gridCol w:w="2119"/>
        <w:gridCol w:w="458"/>
        <w:gridCol w:w="1563"/>
        <w:gridCol w:w="462"/>
        <w:gridCol w:w="1198"/>
        <w:gridCol w:w="1198"/>
        <w:gridCol w:w="935"/>
      </w:tblGrid>
      <w:tr w:rsidRPr="00667581" w:rsidR="00667581" w:rsidTr="00CE412F" w14:paraId="48403CA1" w14:textId="77777777">
        <w:trPr>
          <w:trHeight w:val="225"/>
        </w:trPr>
        <w:tc>
          <w:tcPr>
            <w:tcW w:w="1087" w:type="pct"/>
            <w:gridSpan w:val="2"/>
            <w:shd w:val="clear" w:color="auto" w:fill="auto"/>
          </w:tcPr>
          <w:p w:rsidRPr="00667581" w:rsidR="00667581" w:rsidP="00667581" w:rsidRDefault="00667581" w14:paraId="40DB8207" w14:textId="77777777">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B2694D" w:rsidR="00667581" w:rsidP="00667581" w:rsidRDefault="00F9209A" w14:paraId="0C2BD356" w14:textId="77777777">
            <w:pPr>
              <w:pStyle w:val="Default"/>
              <w:rPr>
                <w:color w:val="auto"/>
                <w:lang w:val="en-GB" w:eastAsia="ro-RO"/>
              </w:rPr>
            </w:pPr>
            <w:r>
              <w:rPr>
                <w:color w:val="auto"/>
                <w:lang w:val="en-GB" w:eastAsia="ro-RO"/>
              </w:rPr>
              <w:t>English for Specific</w:t>
            </w:r>
            <w:r w:rsidRPr="00B2694D" w:rsidR="003B5552">
              <w:rPr>
                <w:color w:val="auto"/>
                <w:lang w:val="en-GB" w:eastAsia="ro-RO"/>
              </w:rPr>
              <w:t xml:space="preserve"> Purposes</w:t>
            </w:r>
            <w:r w:rsidR="00B2694D">
              <w:rPr>
                <w:color w:val="auto"/>
                <w:lang w:val="en-GB" w:eastAsia="ro-RO"/>
              </w:rPr>
              <w:t xml:space="preserve"> - practical course</w:t>
            </w:r>
            <w:r w:rsidRPr="00B2694D" w:rsidR="003B5552">
              <w:rPr>
                <w:color w:val="auto"/>
                <w:lang w:val="en-GB" w:eastAsia="ro-RO"/>
              </w:rPr>
              <w:t xml:space="preserve">, Code </w:t>
            </w:r>
            <w:r w:rsidRPr="00B2694D" w:rsidR="003B5552">
              <w:rPr>
                <w:lang w:val="ro-RO"/>
              </w:rPr>
              <w:t>LLU001</w:t>
            </w:r>
            <w:r w:rsidRPr="00B2694D" w:rsidR="00F75ED3">
              <w:rPr>
                <w:lang w:val="ro-RO"/>
              </w:rPr>
              <w:t>2</w:t>
            </w:r>
          </w:p>
        </w:tc>
      </w:tr>
      <w:tr w:rsidRPr="00667581" w:rsidR="00667581" w:rsidTr="00CE412F" w14:paraId="664884DB" w14:textId="77777777">
        <w:trPr>
          <w:trHeight w:val="225"/>
        </w:trPr>
        <w:tc>
          <w:tcPr>
            <w:tcW w:w="1087" w:type="pct"/>
            <w:gridSpan w:val="2"/>
            <w:shd w:val="clear" w:color="auto" w:fill="auto"/>
          </w:tcPr>
          <w:p w:rsidRPr="00667581" w:rsidR="00667581" w:rsidP="00667581" w:rsidRDefault="00667581" w14:paraId="1D8D14F3" w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667581" w:rsidR="00667581" w:rsidP="00667581" w:rsidRDefault="00667581" w14:paraId="6A05A809" w14:textId="77777777">
            <w:pPr>
              <w:pStyle w:val="Default"/>
              <w:rPr>
                <w:color w:val="auto"/>
                <w:lang w:val="en-GB" w:eastAsia="ro-RO"/>
              </w:rPr>
            </w:pPr>
          </w:p>
        </w:tc>
      </w:tr>
      <w:tr w:rsidRPr="00667581" w:rsidR="00667581" w:rsidTr="00CE412F" w14:paraId="31C34225" w14:textId="77777777">
        <w:trPr>
          <w:trHeight w:val="225"/>
        </w:trPr>
        <w:tc>
          <w:tcPr>
            <w:tcW w:w="1087" w:type="pct"/>
            <w:gridSpan w:val="2"/>
            <w:shd w:val="clear" w:color="auto" w:fill="auto"/>
          </w:tcPr>
          <w:p w:rsidRPr="00667581" w:rsidR="00667581" w:rsidP="00667581" w:rsidRDefault="00667581" w14:paraId="3041CD53" w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667581" w:rsidP="00667581" w:rsidRDefault="003B5552" w14:paraId="0E117D63" w14:textId="77777777">
            <w:pPr>
              <w:pStyle w:val="Default"/>
              <w:rPr>
                <w:color w:val="auto"/>
                <w:lang w:val="en-GB" w:eastAsia="ro-RO"/>
              </w:rPr>
            </w:pPr>
            <w:r>
              <w:rPr>
                <w:color w:val="auto"/>
                <w:lang w:val="en-GB" w:eastAsia="ro-RO"/>
              </w:rPr>
              <w:t>Cotrău Diana Roxana</w:t>
            </w:r>
          </w:p>
        </w:tc>
      </w:tr>
      <w:tr w:rsidRPr="00667581" w:rsidR="00CE412F" w:rsidTr="00CE412F" w14:paraId="3C8B2783" w14:textId="77777777">
        <w:trPr>
          <w:trHeight w:val="359"/>
        </w:trPr>
        <w:tc>
          <w:tcPr>
            <w:tcW w:w="732" w:type="pct"/>
            <w:vMerge w:val="restart"/>
            <w:shd w:val="clear" w:color="auto" w:fill="auto"/>
          </w:tcPr>
          <w:p w:rsidRPr="00667581" w:rsidR="00CE412F" w:rsidP="00667581" w:rsidRDefault="00CE412F" w14:paraId="58AF0A31" w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CE412F" w:rsidP="00667581" w:rsidRDefault="003B5552" w14:paraId="2906B3E5" w14:textId="77777777">
            <w:pPr>
              <w:pStyle w:val="Default"/>
              <w:rPr>
                <w:color w:val="auto"/>
                <w:lang w:val="en-GB" w:eastAsia="ro-RO"/>
              </w:rPr>
            </w:pPr>
            <w:r>
              <w:rPr>
                <w:color w:val="auto"/>
                <w:lang w:val="en-GB" w:eastAsia="ro-RO"/>
              </w:rPr>
              <w:t>I</w:t>
            </w:r>
          </w:p>
        </w:tc>
        <w:tc>
          <w:tcPr>
            <w:tcW w:w="1045" w:type="pct"/>
            <w:vMerge w:val="restart"/>
            <w:shd w:val="clear" w:color="auto" w:fill="auto"/>
          </w:tcPr>
          <w:p w:rsidRPr="00667581" w:rsidR="00CE412F" w:rsidP="00667581" w:rsidRDefault="00CE412F" w14:paraId="7686E54B" w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Pr>
          <w:p w:rsidRPr="00667581" w:rsidR="00CE412F" w:rsidP="00667581" w:rsidRDefault="00917AE7" w14:paraId="18F999B5" w14:textId="77777777">
            <w:pPr>
              <w:pStyle w:val="Default"/>
              <w:rPr>
                <w:color w:val="auto"/>
                <w:lang w:val="en-GB" w:eastAsia="ro-RO"/>
              </w:rPr>
            </w:pPr>
            <w:r>
              <w:rPr>
                <w:color w:val="auto"/>
                <w:lang w:val="en-GB" w:eastAsia="ro-RO"/>
              </w:rPr>
              <w:t>2</w:t>
            </w:r>
          </w:p>
        </w:tc>
        <w:tc>
          <w:tcPr>
            <w:tcW w:w="771" w:type="pct"/>
            <w:vMerge w:val="restart"/>
            <w:shd w:val="clear" w:color="auto" w:fill="auto"/>
          </w:tcPr>
          <w:p w:rsidRPr="00667581" w:rsidR="00CE412F" w:rsidP="00667581" w:rsidRDefault="00CE412F" w14:paraId="734694CE" w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CE412F" w:rsidP="00667581" w:rsidRDefault="003B5552" w14:paraId="65AEDD99" w14:textId="77777777">
            <w:pPr>
              <w:pStyle w:val="Default"/>
              <w:rPr>
                <w:color w:val="auto"/>
                <w:lang w:val="en-GB" w:eastAsia="ro-RO"/>
              </w:rPr>
            </w:pPr>
            <w:r>
              <w:rPr>
                <w:color w:val="auto"/>
                <w:lang w:val="en-GB" w:eastAsia="ro-RO"/>
              </w:rPr>
              <w:t>E</w:t>
            </w:r>
          </w:p>
        </w:tc>
        <w:tc>
          <w:tcPr>
            <w:tcW w:w="591" w:type="pct"/>
            <w:vMerge w:val="restart"/>
            <w:shd w:val="clear" w:color="auto" w:fill="auto"/>
          </w:tcPr>
          <w:p w:rsidRPr="00667581" w:rsidR="00CE412F" w:rsidP="00CE412F" w:rsidRDefault="00CE412F" w14:paraId="6EE0B98A" w14:textId="77777777">
            <w:pPr>
              <w:pStyle w:val="Default"/>
              <w:rPr>
                <w:color w:val="auto"/>
                <w:lang w:val="en-GB" w:eastAsia="ro-RO"/>
              </w:rPr>
            </w:pPr>
            <w:r w:rsidRPr="00667581">
              <w:rPr>
                <w:color w:val="auto"/>
                <w:lang w:val="en-GB" w:eastAsia="ro-RO"/>
              </w:rPr>
              <w:t>2.7 Course status</w:t>
            </w:r>
          </w:p>
          <w:p w:rsidRPr="00667581" w:rsidR="00CE412F" w:rsidP="00667581" w:rsidRDefault="00CE412F" w14:paraId="5A39BBE3" w14:textId="77777777">
            <w:pPr>
              <w:pStyle w:val="Default"/>
              <w:jc w:val="right"/>
              <w:rPr>
                <w:color w:val="auto"/>
                <w:lang w:val="en-GB" w:eastAsia="ro-RO"/>
              </w:rPr>
            </w:pPr>
          </w:p>
        </w:tc>
        <w:tc>
          <w:tcPr>
            <w:tcW w:w="591" w:type="pct"/>
            <w:shd w:val="clear" w:color="auto" w:fill="auto"/>
          </w:tcPr>
          <w:p w:rsidRPr="00CE412F" w:rsidR="00CE412F" w:rsidP="00CE412F" w:rsidRDefault="00CE412F" w14:paraId="406425CA" w14:textId="77777777">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CE412F" w:rsidP="00667581" w:rsidRDefault="00B2694D" w14:paraId="1CF01312" w14:textId="77777777">
            <w:pPr>
              <w:pStyle w:val="Default"/>
              <w:rPr>
                <w:color w:val="auto"/>
                <w:lang w:val="en-GB" w:eastAsia="ro-RO"/>
              </w:rPr>
            </w:pPr>
            <w:r>
              <w:rPr>
                <w:color w:val="auto"/>
                <w:lang w:val="en-GB" w:eastAsia="ro-RO"/>
              </w:rPr>
              <w:t>DC</w:t>
            </w:r>
          </w:p>
        </w:tc>
      </w:tr>
      <w:tr w:rsidRPr="00667581" w:rsidR="00CE412F" w:rsidTr="00CE412F" w14:paraId="413C5DC1" w14:textId="77777777">
        <w:trPr>
          <w:trHeight w:val="170"/>
        </w:trPr>
        <w:tc>
          <w:tcPr>
            <w:tcW w:w="732" w:type="pct"/>
            <w:vMerge/>
            <w:shd w:val="clear" w:color="auto" w:fill="auto"/>
          </w:tcPr>
          <w:p w:rsidRPr="00667581" w:rsidR="00CE412F" w:rsidP="00667581" w:rsidRDefault="00CE412F" w14:paraId="41C8F396" w14:textId="77777777">
            <w:pPr>
              <w:pStyle w:val="Default"/>
              <w:rPr>
                <w:color w:val="auto"/>
                <w:lang w:val="en-GB" w:eastAsia="ro-RO"/>
              </w:rPr>
            </w:pPr>
          </w:p>
        </w:tc>
        <w:tc>
          <w:tcPr>
            <w:tcW w:w="355" w:type="pct"/>
            <w:vMerge/>
            <w:shd w:val="clear" w:color="auto" w:fill="auto"/>
          </w:tcPr>
          <w:p w:rsidRPr="00667581" w:rsidR="00CE412F" w:rsidP="00667581" w:rsidRDefault="00CE412F" w14:paraId="72A3D3EC" w14:textId="77777777">
            <w:pPr>
              <w:pStyle w:val="Default"/>
              <w:rPr>
                <w:color w:val="auto"/>
                <w:lang w:val="en-GB" w:eastAsia="ro-RO"/>
              </w:rPr>
            </w:pPr>
          </w:p>
        </w:tc>
        <w:tc>
          <w:tcPr>
            <w:tcW w:w="1045" w:type="pct"/>
            <w:vMerge/>
            <w:shd w:val="clear" w:color="auto" w:fill="auto"/>
          </w:tcPr>
          <w:p w:rsidRPr="00667581" w:rsidR="00CE412F" w:rsidP="00667581" w:rsidRDefault="00CE412F" w14:paraId="0D0B940D" w14:textId="77777777">
            <w:pPr>
              <w:pStyle w:val="Default"/>
              <w:rPr>
                <w:color w:val="auto"/>
                <w:lang w:val="en-GB" w:eastAsia="ro-RO"/>
              </w:rPr>
            </w:pPr>
          </w:p>
        </w:tc>
        <w:tc>
          <w:tcPr>
            <w:tcW w:w="226" w:type="pct"/>
            <w:vMerge/>
            <w:shd w:val="clear" w:color="auto" w:fill="auto"/>
          </w:tcPr>
          <w:p w:rsidRPr="00667581" w:rsidR="00CE412F" w:rsidP="00667581" w:rsidRDefault="00CE412F" w14:paraId="0E27B00A" w14:textId="77777777">
            <w:pPr>
              <w:pStyle w:val="Default"/>
              <w:rPr>
                <w:color w:val="auto"/>
                <w:lang w:val="en-GB" w:eastAsia="ro-RO"/>
              </w:rPr>
            </w:pPr>
          </w:p>
        </w:tc>
        <w:tc>
          <w:tcPr>
            <w:tcW w:w="771" w:type="pct"/>
            <w:vMerge/>
            <w:shd w:val="clear" w:color="auto" w:fill="auto"/>
          </w:tcPr>
          <w:p w:rsidRPr="00667581" w:rsidR="00CE412F" w:rsidP="00667581" w:rsidRDefault="00CE412F" w14:paraId="60061E4C" w14:textId="77777777">
            <w:pPr>
              <w:pStyle w:val="Default"/>
              <w:rPr>
                <w:color w:val="auto"/>
                <w:lang w:val="en-GB" w:eastAsia="ro-RO"/>
              </w:rPr>
            </w:pPr>
          </w:p>
        </w:tc>
        <w:tc>
          <w:tcPr>
            <w:tcW w:w="228" w:type="pct"/>
            <w:vMerge/>
            <w:shd w:val="clear" w:color="auto" w:fill="auto"/>
          </w:tcPr>
          <w:p w:rsidRPr="00667581" w:rsidR="00CE412F" w:rsidP="00667581" w:rsidRDefault="00CE412F" w14:paraId="44EAFD9C" w14:textId="77777777">
            <w:pPr>
              <w:pStyle w:val="Default"/>
              <w:rPr>
                <w:color w:val="auto"/>
                <w:lang w:val="en-GB" w:eastAsia="ro-RO"/>
              </w:rPr>
            </w:pPr>
          </w:p>
        </w:tc>
        <w:tc>
          <w:tcPr>
            <w:tcW w:w="591" w:type="pct"/>
            <w:vMerge/>
            <w:shd w:val="clear" w:color="auto" w:fill="auto"/>
          </w:tcPr>
          <w:p w:rsidRPr="00667581" w:rsidR="00CE412F" w:rsidP="00CE412F" w:rsidRDefault="00CE412F" w14:paraId="4B94D5A5" w14:textId="77777777">
            <w:pPr>
              <w:pStyle w:val="Default"/>
              <w:rPr>
                <w:color w:val="auto"/>
                <w:lang w:val="en-GB" w:eastAsia="ro-RO"/>
              </w:rPr>
            </w:pPr>
          </w:p>
        </w:tc>
        <w:tc>
          <w:tcPr>
            <w:tcW w:w="591" w:type="pct"/>
            <w:shd w:val="clear" w:color="auto" w:fill="auto"/>
          </w:tcPr>
          <w:p w:rsidR="00CE412F" w:rsidP="00CE412F" w:rsidRDefault="00CE412F" w14:paraId="3B021D9B" w14:textId="77777777">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CE412F" w:rsidP="00667581" w:rsidRDefault="00B2694D" w14:paraId="1131FFFF" w14:textId="77777777">
            <w:pPr>
              <w:pStyle w:val="Default"/>
              <w:rPr>
                <w:color w:val="auto"/>
                <w:lang w:val="en-GB" w:eastAsia="ro-RO"/>
              </w:rPr>
            </w:pPr>
            <w:r>
              <w:rPr>
                <w:color w:val="auto"/>
                <w:lang w:val="en-GB" w:eastAsia="ro-RO"/>
              </w:rPr>
              <w:t>DO</w:t>
            </w:r>
          </w:p>
        </w:tc>
      </w:tr>
    </w:tbl>
    <w:p w:rsidRPr="00667581" w:rsidR="00667581" w:rsidP="00667581" w:rsidRDefault="00667581" w14:paraId="3DEEC669" w14:textId="77777777">
      <w:pPr>
        <w:spacing w:after="0" w:line="240" w:lineRule="auto"/>
        <w:rPr>
          <w:rFonts w:ascii="Times New Roman" w:hAnsi="Times New Roman"/>
          <w:sz w:val="20"/>
          <w:szCs w:val="20"/>
          <w:lang w:val="en-GB"/>
        </w:rPr>
      </w:pPr>
    </w:p>
    <w:p w:rsidRPr="00667581" w:rsidR="00667581" w:rsidP="00667581" w:rsidRDefault="00667581" w14:paraId="21BFA118"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 xml:space="preserve">3. Total estimated time (teaching hours per semester) </w:t>
      </w:r>
    </w:p>
    <w:p w:rsidRPr="00667581" w:rsidR="00667581" w:rsidP="00667581" w:rsidRDefault="00667581" w14:paraId="3656B9AB"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w:rsidRPr="00667581" w:rsidR="00667581" w:rsidTr="00CB52CE" w14:paraId="4F20DB75" w14:textId="77777777">
        <w:trPr>
          <w:trHeight w:val="225"/>
        </w:trPr>
        <w:tc>
          <w:tcPr>
            <w:tcW w:w="1591" w:type="pct"/>
            <w:shd w:val="clear" w:color="auto" w:fill="auto"/>
          </w:tcPr>
          <w:p w:rsidRPr="00667581" w:rsidR="00667581" w:rsidP="00667581" w:rsidRDefault="00667581" w14:paraId="2E88747A" w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667581" w:rsidP="00667581" w:rsidRDefault="003B5552" w14:paraId="7144751B" w14:textId="77777777">
            <w:pPr>
              <w:pStyle w:val="Default"/>
              <w:jc w:val="center"/>
              <w:rPr>
                <w:color w:val="auto"/>
                <w:lang w:val="en-GB" w:eastAsia="ro-RO"/>
              </w:rPr>
            </w:pPr>
            <w:r>
              <w:rPr>
                <w:color w:val="auto"/>
                <w:lang w:val="en-GB" w:eastAsia="ro-RO"/>
              </w:rPr>
              <w:t>2</w:t>
            </w:r>
          </w:p>
        </w:tc>
        <w:tc>
          <w:tcPr>
            <w:tcW w:w="976" w:type="pct"/>
            <w:shd w:val="clear" w:color="auto" w:fill="auto"/>
          </w:tcPr>
          <w:p w:rsidRPr="00667581" w:rsidR="00667581" w:rsidP="00667581" w:rsidRDefault="00667581" w14:paraId="71F4013F" w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667581" w:rsidP="00667581" w:rsidRDefault="00667581" w14:paraId="45FB0818" w14:textId="77777777">
            <w:pPr>
              <w:pStyle w:val="Default"/>
              <w:jc w:val="center"/>
              <w:rPr>
                <w:color w:val="auto"/>
                <w:lang w:val="en-GB" w:eastAsia="ro-RO"/>
              </w:rPr>
            </w:pPr>
          </w:p>
        </w:tc>
        <w:tc>
          <w:tcPr>
            <w:tcW w:w="1311" w:type="pct"/>
            <w:shd w:val="clear" w:color="auto" w:fill="auto"/>
          </w:tcPr>
          <w:p w:rsidRPr="00667581" w:rsidR="00667581" w:rsidP="00667581" w:rsidRDefault="00667581" w14:paraId="5711262D" w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667581" w:rsidP="00667581" w:rsidRDefault="003B5552" w14:paraId="78E884CA" w14:textId="77777777">
            <w:pPr>
              <w:pStyle w:val="Default"/>
              <w:jc w:val="center"/>
              <w:rPr>
                <w:color w:val="auto"/>
                <w:lang w:val="en-GB" w:eastAsia="ro-RO"/>
              </w:rPr>
            </w:pPr>
            <w:r>
              <w:rPr>
                <w:color w:val="auto"/>
                <w:lang w:val="en-GB" w:eastAsia="ro-RO"/>
              </w:rPr>
              <w:t>2</w:t>
            </w:r>
          </w:p>
        </w:tc>
      </w:tr>
      <w:tr w:rsidRPr="00667581" w:rsidR="00667581" w:rsidTr="00CB52CE" w14:paraId="10551435" w14:textId="77777777">
        <w:trPr>
          <w:trHeight w:val="440"/>
        </w:trPr>
        <w:tc>
          <w:tcPr>
            <w:tcW w:w="1591" w:type="pct"/>
            <w:shd w:val="clear" w:color="auto" w:fill="auto"/>
          </w:tcPr>
          <w:p w:rsidRPr="00667581" w:rsidR="00667581" w:rsidP="00667581" w:rsidRDefault="00667581" w14:paraId="69B18A5B" w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667581" w:rsidP="00667581" w:rsidRDefault="003B5552" w14:paraId="57393B24" w14:textId="77777777">
            <w:pPr>
              <w:pStyle w:val="Default"/>
              <w:jc w:val="center"/>
              <w:rPr>
                <w:color w:val="auto"/>
                <w:lang w:val="en-GB" w:eastAsia="ro-RO"/>
              </w:rPr>
            </w:pPr>
            <w:r>
              <w:rPr>
                <w:color w:val="auto"/>
                <w:lang w:val="en-GB" w:eastAsia="ro-RO"/>
              </w:rPr>
              <w:t>28</w:t>
            </w:r>
          </w:p>
        </w:tc>
        <w:tc>
          <w:tcPr>
            <w:tcW w:w="976" w:type="pct"/>
            <w:shd w:val="clear" w:color="auto" w:fill="auto"/>
          </w:tcPr>
          <w:p w:rsidRPr="00667581" w:rsidR="00667581" w:rsidP="00667581" w:rsidRDefault="00667581" w14:paraId="3696BF5E" w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667581" w:rsidP="00667581" w:rsidRDefault="00667581" w14:paraId="049F31CB" w14:textId="77777777">
            <w:pPr>
              <w:pStyle w:val="Default"/>
              <w:jc w:val="center"/>
              <w:rPr>
                <w:color w:val="auto"/>
                <w:lang w:val="en-GB" w:eastAsia="ro-RO"/>
              </w:rPr>
            </w:pPr>
          </w:p>
        </w:tc>
        <w:tc>
          <w:tcPr>
            <w:tcW w:w="1311" w:type="pct"/>
            <w:shd w:val="clear" w:color="auto" w:fill="auto"/>
          </w:tcPr>
          <w:p w:rsidRPr="00667581" w:rsidR="00667581" w:rsidP="00667581" w:rsidRDefault="00667581" w14:paraId="0563D34F" w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667581" w:rsidP="00667581" w:rsidRDefault="003B5552" w14:paraId="30768756" w14:textId="77777777">
            <w:pPr>
              <w:pStyle w:val="Default"/>
              <w:jc w:val="center"/>
              <w:rPr>
                <w:color w:val="auto"/>
                <w:lang w:val="en-GB" w:eastAsia="ro-RO"/>
              </w:rPr>
            </w:pPr>
            <w:r>
              <w:rPr>
                <w:color w:val="auto"/>
                <w:lang w:val="en-GB" w:eastAsia="ro-RO"/>
              </w:rPr>
              <w:t>28</w:t>
            </w:r>
          </w:p>
        </w:tc>
      </w:tr>
      <w:tr w:rsidRPr="00667581" w:rsidR="00667581" w:rsidTr="00CB52CE" w14:paraId="5757BEA6" w14:textId="77777777">
        <w:trPr>
          <w:trHeight w:val="225"/>
        </w:trPr>
        <w:tc>
          <w:tcPr>
            <w:tcW w:w="4617" w:type="pct"/>
            <w:gridSpan w:val="5"/>
            <w:shd w:val="clear" w:color="auto" w:fill="auto"/>
          </w:tcPr>
          <w:p w:rsidRPr="00667581" w:rsidR="00667581" w:rsidP="00667581" w:rsidRDefault="00667581" w14:paraId="242B955B" w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667581" w:rsidP="00667581" w:rsidRDefault="00667581" w14:paraId="74C1B333" w14:textId="77777777">
            <w:pPr>
              <w:pStyle w:val="Default"/>
              <w:jc w:val="center"/>
              <w:rPr>
                <w:color w:val="auto"/>
                <w:lang w:val="en-GB" w:eastAsia="ro-RO"/>
              </w:rPr>
            </w:pPr>
            <w:r w:rsidRPr="00667581">
              <w:rPr>
                <w:color w:val="auto"/>
                <w:lang w:val="en-GB" w:eastAsia="ro-RO"/>
              </w:rPr>
              <w:t xml:space="preserve">Hours </w:t>
            </w:r>
          </w:p>
        </w:tc>
      </w:tr>
      <w:tr w:rsidRPr="00667581" w:rsidR="00667581" w:rsidTr="00CB52CE" w14:paraId="09D77E97" w14:textId="77777777">
        <w:trPr>
          <w:trHeight w:val="225"/>
        </w:trPr>
        <w:tc>
          <w:tcPr>
            <w:tcW w:w="4617" w:type="pct"/>
            <w:gridSpan w:val="5"/>
            <w:shd w:val="clear" w:color="auto" w:fill="auto"/>
          </w:tcPr>
          <w:p w:rsidRPr="00667581" w:rsidR="00667581" w:rsidP="00667581" w:rsidRDefault="00667581" w14:paraId="109F49A6" w14:textId="77777777">
            <w:pPr>
              <w:pStyle w:val="Default"/>
              <w:rPr>
                <w:color w:val="auto"/>
                <w:lang w:val="en-GB" w:eastAsia="ro-RO"/>
              </w:rPr>
            </w:pPr>
            <w:r w:rsidRPr="00667581">
              <w:rPr>
                <w:color w:val="auto"/>
                <w:lang w:val="en-GB" w:eastAsia="ro-RO"/>
              </w:rPr>
              <w:t>Study based on textbook</w:t>
            </w:r>
            <w:r w:rsidR="0026553A">
              <w:rPr>
                <w:color w:val="auto"/>
                <w:lang w:val="en-GB" w:eastAsia="ro-RO"/>
              </w:rPr>
              <w:t>/</w:t>
            </w:r>
            <w:r w:rsidRPr="00667581">
              <w:rPr>
                <w:color w:val="auto"/>
                <w:lang w:val="en-GB" w:eastAsia="ro-RO"/>
              </w:rPr>
              <w:t xml:space="preserve">course </w:t>
            </w:r>
            <w:r w:rsidR="0026553A">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667581" w:rsidP="00667581" w:rsidRDefault="003B5552" w14:paraId="5D369756" w14:textId="77777777">
            <w:pPr>
              <w:pStyle w:val="Default"/>
              <w:jc w:val="center"/>
              <w:rPr>
                <w:color w:val="auto"/>
                <w:lang w:val="en-GB" w:eastAsia="ro-RO"/>
              </w:rPr>
            </w:pPr>
            <w:r>
              <w:rPr>
                <w:color w:val="auto"/>
                <w:lang w:val="en-GB" w:eastAsia="ro-RO"/>
              </w:rPr>
              <w:t>10</w:t>
            </w:r>
          </w:p>
        </w:tc>
      </w:tr>
      <w:tr w:rsidRPr="00667581" w:rsidR="00667581" w:rsidTr="00CB52CE" w14:paraId="18C87E3C" w14:textId="77777777">
        <w:trPr>
          <w:trHeight w:val="225"/>
        </w:trPr>
        <w:tc>
          <w:tcPr>
            <w:tcW w:w="4617" w:type="pct"/>
            <w:gridSpan w:val="5"/>
            <w:shd w:val="clear" w:color="auto" w:fill="auto"/>
          </w:tcPr>
          <w:p w:rsidRPr="00667581" w:rsidR="00667581" w:rsidP="00667581" w:rsidRDefault="0026553A" w14:paraId="387DB423" w14:textId="77777777">
            <w:pPr>
              <w:pStyle w:val="Default"/>
              <w:rPr>
                <w:color w:val="auto"/>
                <w:lang w:val="en-GB" w:eastAsia="ro-RO"/>
              </w:rPr>
            </w:pPr>
            <w:r>
              <w:rPr>
                <w:color w:val="auto"/>
                <w:lang w:val="en-GB" w:eastAsia="ro-RO"/>
              </w:rPr>
              <w:t>Additional research</w:t>
            </w:r>
            <w:r w:rsidRPr="00667581" w:rsidR="00667581">
              <w:rPr>
                <w:color w:val="auto"/>
                <w:lang w:val="en-GB" w:eastAsia="ro-RO"/>
              </w:rPr>
              <w:t xml:space="preserve"> in the library</w:t>
            </w:r>
            <w:r w:rsidR="00621A11">
              <w:rPr>
                <w:color w:val="auto"/>
                <w:lang w:val="en-GB" w:eastAsia="ro-RO"/>
              </w:rPr>
              <w:t xml:space="preserve">, </w:t>
            </w:r>
            <w:r>
              <w:rPr>
                <w:color w:val="auto"/>
                <w:lang w:val="en-GB" w:eastAsia="ro-RO"/>
              </w:rPr>
              <w:t xml:space="preserve">by </w:t>
            </w:r>
            <w:r w:rsidR="00621A11">
              <w:rPr>
                <w:color w:val="auto"/>
                <w:lang w:val="en-GB" w:eastAsia="ro-RO"/>
              </w:rPr>
              <w:t xml:space="preserve">accessing scientific </w:t>
            </w:r>
            <w:r w:rsidRPr="00667581" w:rsidR="00667581">
              <w:rPr>
                <w:color w:val="auto"/>
                <w:lang w:val="en-GB" w:eastAsia="ro-RO"/>
              </w:rPr>
              <w:t>databases</w:t>
            </w:r>
            <w:r w:rsidR="00621A11">
              <w:rPr>
                <w:color w:val="auto"/>
                <w:lang w:val="en-GB" w:eastAsia="ro-RO"/>
              </w:rPr>
              <w:t>,</w:t>
            </w:r>
            <w:r w:rsidRPr="00667581" w:rsidR="00667581">
              <w:rPr>
                <w:color w:val="auto"/>
                <w:lang w:val="en-GB" w:eastAsia="ro-RO"/>
              </w:rPr>
              <w:t xml:space="preserve"> </w:t>
            </w:r>
            <w:r w:rsidR="00621A11">
              <w:rPr>
                <w:color w:val="auto"/>
                <w:lang w:val="en-GB" w:eastAsia="ro-RO"/>
              </w:rPr>
              <w:t>or</w:t>
            </w:r>
            <w:r>
              <w:rPr>
                <w:color w:val="auto"/>
                <w:lang w:val="en-GB" w:eastAsia="ro-RO"/>
              </w:rPr>
              <w:t xml:space="preserve"> during</w:t>
            </w:r>
            <w:r w:rsidRPr="00667581" w:rsidR="00667581">
              <w:rPr>
                <w:color w:val="auto"/>
                <w:lang w:val="en-GB" w:eastAsia="ro-RO"/>
              </w:rPr>
              <w:t xml:space="preserve"> field </w:t>
            </w:r>
            <w:r>
              <w:rPr>
                <w:color w:val="auto"/>
                <w:lang w:val="en-GB" w:eastAsia="ro-RO"/>
              </w:rPr>
              <w:t>work</w:t>
            </w:r>
          </w:p>
        </w:tc>
        <w:tc>
          <w:tcPr>
            <w:tcW w:w="383" w:type="pct"/>
            <w:shd w:val="clear" w:color="auto" w:fill="auto"/>
          </w:tcPr>
          <w:p w:rsidRPr="00667581" w:rsidR="00667581" w:rsidP="00667581" w:rsidRDefault="003B5552" w14:paraId="446DE71A" w14:textId="77777777">
            <w:pPr>
              <w:pStyle w:val="Default"/>
              <w:jc w:val="center"/>
              <w:rPr>
                <w:color w:val="auto"/>
                <w:lang w:val="en-GB" w:eastAsia="ro-RO"/>
              </w:rPr>
            </w:pPr>
            <w:r>
              <w:rPr>
                <w:color w:val="auto"/>
                <w:lang w:val="en-GB" w:eastAsia="ro-RO"/>
              </w:rPr>
              <w:t>10</w:t>
            </w:r>
          </w:p>
        </w:tc>
      </w:tr>
      <w:tr w:rsidRPr="00667581" w:rsidR="00667581" w:rsidTr="00CB52CE" w14:paraId="7D8FCC6E" w14:textId="77777777">
        <w:trPr>
          <w:trHeight w:val="225"/>
        </w:trPr>
        <w:tc>
          <w:tcPr>
            <w:tcW w:w="4617" w:type="pct"/>
            <w:gridSpan w:val="5"/>
            <w:shd w:val="clear" w:color="auto" w:fill="auto"/>
          </w:tcPr>
          <w:p w:rsidRPr="00667581" w:rsidR="00667581" w:rsidP="00667581" w:rsidRDefault="00667581" w14:paraId="56D55A9D" w14:textId="77777777">
            <w:pPr>
              <w:pStyle w:val="Default"/>
              <w:rPr>
                <w:color w:val="auto"/>
                <w:lang w:val="en-GB" w:eastAsia="ro-RO"/>
              </w:rPr>
            </w:pPr>
            <w:r w:rsidRPr="00667581">
              <w:rPr>
                <w:color w:val="auto"/>
                <w:lang w:val="en-GB" w:eastAsia="ro-RO"/>
              </w:rPr>
              <w:t>Prepar</w:t>
            </w:r>
            <w:r w:rsidR="0026553A">
              <w:rPr>
                <w:color w:val="auto"/>
                <w:lang w:val="en-GB" w:eastAsia="ro-RO"/>
              </w:rPr>
              <w:t>ation for</w:t>
            </w:r>
            <w:r w:rsidRPr="00667581">
              <w:rPr>
                <w:color w:val="auto"/>
                <w:lang w:val="en-GB" w:eastAsia="ro-RO"/>
              </w:rPr>
              <w:t xml:space="preserve"> seminars/laborator</w:t>
            </w:r>
            <w:r w:rsidR="0026553A">
              <w:rPr>
                <w:color w:val="auto"/>
                <w:lang w:val="en-GB" w:eastAsia="ro-RO"/>
              </w:rPr>
              <w:t>y classes</w:t>
            </w:r>
            <w:r w:rsidRPr="00667581">
              <w:rPr>
                <w:color w:val="auto"/>
                <w:lang w:val="en-GB" w:eastAsia="ro-RO"/>
              </w:rPr>
              <w:t>, essays, portfolios and reports</w:t>
            </w:r>
          </w:p>
        </w:tc>
        <w:tc>
          <w:tcPr>
            <w:tcW w:w="383" w:type="pct"/>
            <w:shd w:val="clear" w:color="auto" w:fill="auto"/>
          </w:tcPr>
          <w:p w:rsidRPr="00667581" w:rsidR="00667581" w:rsidP="00667581" w:rsidRDefault="003B5552" w14:paraId="3E1FE5D4" w14:textId="77777777">
            <w:pPr>
              <w:pStyle w:val="Default"/>
              <w:jc w:val="center"/>
              <w:rPr>
                <w:color w:val="auto"/>
                <w:lang w:val="en-GB" w:eastAsia="ro-RO"/>
              </w:rPr>
            </w:pPr>
            <w:r>
              <w:rPr>
                <w:color w:val="auto"/>
                <w:lang w:val="en-GB" w:eastAsia="ro-RO"/>
              </w:rPr>
              <w:t>10</w:t>
            </w:r>
          </w:p>
        </w:tc>
      </w:tr>
      <w:tr w:rsidRPr="00667581" w:rsidR="00667581" w:rsidTr="00CB52CE" w14:paraId="6F351A9C" w14:textId="77777777">
        <w:trPr>
          <w:trHeight w:val="225"/>
        </w:trPr>
        <w:tc>
          <w:tcPr>
            <w:tcW w:w="4617" w:type="pct"/>
            <w:gridSpan w:val="5"/>
            <w:shd w:val="clear" w:color="auto" w:fill="auto"/>
          </w:tcPr>
          <w:p w:rsidRPr="00667581" w:rsidR="00667581" w:rsidP="00667581" w:rsidRDefault="00667581" w14:paraId="0BE5D094" w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667581" w:rsidP="00667581" w:rsidRDefault="003B5552" w14:paraId="29B4EA11" w14:textId="77777777">
            <w:pPr>
              <w:pStyle w:val="Default"/>
              <w:jc w:val="center"/>
              <w:rPr>
                <w:color w:val="auto"/>
                <w:lang w:val="en-GB" w:eastAsia="ro-RO"/>
              </w:rPr>
            </w:pPr>
            <w:r>
              <w:rPr>
                <w:color w:val="auto"/>
                <w:lang w:val="en-GB" w:eastAsia="ro-RO"/>
              </w:rPr>
              <w:t>6</w:t>
            </w:r>
          </w:p>
        </w:tc>
      </w:tr>
      <w:tr w:rsidRPr="00667581" w:rsidR="00667581" w:rsidTr="00CB52CE" w14:paraId="18C41EAA" w14:textId="77777777">
        <w:trPr>
          <w:trHeight w:val="225"/>
        </w:trPr>
        <w:tc>
          <w:tcPr>
            <w:tcW w:w="4617" w:type="pct"/>
            <w:gridSpan w:val="5"/>
            <w:shd w:val="clear" w:color="auto" w:fill="auto"/>
          </w:tcPr>
          <w:p w:rsidRPr="00667581" w:rsidR="00667581" w:rsidP="00667581" w:rsidRDefault="00667581" w14:paraId="447E5096" w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667581" w:rsidP="00667581" w:rsidRDefault="003B5552" w14:paraId="1B87E3DE" w14:textId="77777777">
            <w:pPr>
              <w:pStyle w:val="Default"/>
              <w:jc w:val="center"/>
              <w:rPr>
                <w:color w:val="auto"/>
                <w:lang w:val="en-GB" w:eastAsia="ro-RO"/>
              </w:rPr>
            </w:pPr>
            <w:r>
              <w:rPr>
                <w:color w:val="auto"/>
                <w:lang w:val="en-GB" w:eastAsia="ro-RO"/>
              </w:rPr>
              <w:t>6</w:t>
            </w:r>
          </w:p>
        </w:tc>
      </w:tr>
      <w:tr w:rsidRPr="00667581" w:rsidR="00667581" w:rsidTr="00CB52CE" w14:paraId="50D3DA5C" w14:textId="77777777">
        <w:trPr>
          <w:trHeight w:val="225"/>
        </w:trPr>
        <w:tc>
          <w:tcPr>
            <w:tcW w:w="4617" w:type="pct"/>
            <w:gridSpan w:val="5"/>
            <w:shd w:val="clear" w:color="auto" w:fill="auto"/>
          </w:tcPr>
          <w:p w:rsidRPr="00667581" w:rsidR="00667581" w:rsidP="00667581" w:rsidRDefault="00667581" w14:paraId="5A848595" w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667581" w:rsidR="00667581" w:rsidP="00667581" w:rsidRDefault="00667581" w14:paraId="53128261" w14:textId="77777777">
            <w:pPr>
              <w:pStyle w:val="Default"/>
              <w:jc w:val="center"/>
              <w:rPr>
                <w:color w:val="auto"/>
                <w:lang w:val="en-GB" w:eastAsia="ro-RO"/>
              </w:rPr>
            </w:pPr>
          </w:p>
        </w:tc>
      </w:tr>
      <w:tr w:rsidRPr="00667581" w:rsidR="00667581" w:rsidTr="00CB52CE" w14:paraId="2113D96C" w14:textId="77777777">
        <w:trPr>
          <w:trHeight w:val="225"/>
        </w:trPr>
        <w:tc>
          <w:tcPr>
            <w:tcW w:w="1591" w:type="pct"/>
            <w:shd w:val="clear" w:color="auto" w:fill="auto"/>
          </w:tcPr>
          <w:p w:rsidRPr="00667581" w:rsidR="00667581" w:rsidP="00667581" w:rsidRDefault="00667581" w14:paraId="0F37E100" w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667581" w:rsidP="00667581" w:rsidRDefault="003B5552" w14:paraId="21C9D991" w14:textId="77777777">
            <w:pPr>
              <w:pStyle w:val="Default"/>
              <w:jc w:val="right"/>
              <w:rPr>
                <w:color w:val="auto"/>
                <w:lang w:val="en-GB" w:eastAsia="ro-RO"/>
              </w:rPr>
            </w:pPr>
            <w:r>
              <w:rPr>
                <w:color w:val="auto"/>
                <w:lang w:val="en-GB" w:eastAsia="ro-RO"/>
              </w:rPr>
              <w:t>42</w:t>
            </w:r>
          </w:p>
        </w:tc>
        <w:tc>
          <w:tcPr>
            <w:tcW w:w="3003" w:type="pct"/>
            <w:gridSpan w:val="4"/>
            <w:shd w:val="clear" w:color="auto" w:fill="auto"/>
          </w:tcPr>
          <w:p w:rsidRPr="00667581" w:rsidR="00667581" w:rsidP="00667581" w:rsidRDefault="00667581" w14:paraId="62486C05" w14:textId="77777777">
            <w:pPr>
              <w:spacing w:after="0" w:line="240" w:lineRule="auto"/>
              <w:rPr>
                <w:rFonts w:ascii="Times New Roman" w:hAnsi="Times New Roman"/>
                <w:sz w:val="20"/>
                <w:szCs w:val="20"/>
                <w:lang w:val="en-GB" w:eastAsia="ro-RO"/>
              </w:rPr>
            </w:pPr>
          </w:p>
        </w:tc>
      </w:tr>
      <w:tr w:rsidRPr="00667581" w:rsidR="00667581" w:rsidTr="00CB52CE" w14:paraId="721A6E5E" w14:textId="77777777">
        <w:trPr>
          <w:trHeight w:val="220"/>
        </w:trPr>
        <w:tc>
          <w:tcPr>
            <w:tcW w:w="1591" w:type="pct"/>
            <w:shd w:val="clear" w:color="auto" w:fill="auto"/>
          </w:tcPr>
          <w:p w:rsidRPr="00667581" w:rsidR="00667581" w:rsidP="00667581" w:rsidRDefault="00667581" w14:paraId="7B6A8848" w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667581" w:rsidP="00667581" w:rsidRDefault="003B5552" w14:paraId="67F82D0C" w14:textId="77777777">
            <w:pPr>
              <w:pStyle w:val="Default"/>
              <w:jc w:val="right"/>
              <w:rPr>
                <w:color w:val="auto"/>
                <w:lang w:val="en-GB" w:eastAsia="ro-RO"/>
              </w:rPr>
            </w:pPr>
            <w:r>
              <w:rPr>
                <w:color w:val="auto"/>
                <w:lang w:val="en-GB" w:eastAsia="ro-RO"/>
              </w:rPr>
              <w:t>70</w:t>
            </w:r>
          </w:p>
        </w:tc>
        <w:tc>
          <w:tcPr>
            <w:tcW w:w="3003" w:type="pct"/>
            <w:gridSpan w:val="4"/>
            <w:shd w:val="clear" w:color="auto" w:fill="auto"/>
          </w:tcPr>
          <w:p w:rsidRPr="00667581" w:rsidR="00667581" w:rsidP="00667581" w:rsidRDefault="00667581" w14:paraId="4101652C" w14:textId="77777777">
            <w:pPr>
              <w:spacing w:after="0" w:line="240" w:lineRule="auto"/>
              <w:rPr>
                <w:rFonts w:ascii="Times New Roman" w:hAnsi="Times New Roman"/>
                <w:sz w:val="20"/>
                <w:szCs w:val="20"/>
                <w:lang w:val="en-GB" w:eastAsia="ro-RO"/>
              </w:rPr>
            </w:pPr>
          </w:p>
        </w:tc>
      </w:tr>
      <w:tr w:rsidRPr="00667581" w:rsidR="00667581" w:rsidTr="00CB52CE" w14:paraId="12B000DB" w14:textId="77777777">
        <w:trPr>
          <w:trHeight w:val="220"/>
        </w:trPr>
        <w:tc>
          <w:tcPr>
            <w:tcW w:w="1591" w:type="pct"/>
            <w:shd w:val="clear" w:color="auto" w:fill="auto"/>
          </w:tcPr>
          <w:p w:rsidRPr="00667581" w:rsidR="00667581" w:rsidP="00667581" w:rsidRDefault="00667581" w14:paraId="6A0F04FB" w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667581" w:rsidP="00667581" w:rsidRDefault="003B5552" w14:paraId="5FCD5EC4" w14:textId="77777777">
            <w:pPr>
              <w:pStyle w:val="Default"/>
              <w:jc w:val="right"/>
              <w:rPr>
                <w:color w:val="auto"/>
                <w:lang w:val="en-GB" w:eastAsia="ro-RO"/>
              </w:rPr>
            </w:pPr>
            <w:r>
              <w:rPr>
                <w:color w:val="auto"/>
                <w:lang w:val="en-GB" w:eastAsia="ro-RO"/>
              </w:rPr>
              <w:t>3</w:t>
            </w:r>
          </w:p>
        </w:tc>
        <w:tc>
          <w:tcPr>
            <w:tcW w:w="3003" w:type="pct"/>
            <w:gridSpan w:val="4"/>
            <w:shd w:val="clear" w:color="auto" w:fill="auto"/>
          </w:tcPr>
          <w:p w:rsidRPr="00667581" w:rsidR="00667581" w:rsidP="00667581" w:rsidRDefault="00667581" w14:paraId="4B99056E"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1299C43A" w14:textId="77777777">
      <w:pPr>
        <w:pStyle w:val="CM7"/>
        <w:rPr>
          <w:color w:val="auto"/>
          <w:sz w:val="20"/>
          <w:lang w:val="en-GB"/>
        </w:rPr>
      </w:pPr>
    </w:p>
    <w:p w:rsidRPr="00667581" w:rsidR="00667581" w:rsidP="00667581" w:rsidRDefault="00667581" w14:paraId="6DFBBEB2" w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4. Pre</w:t>
      </w:r>
      <w:r w:rsidR="00D91E7F">
        <w:rPr>
          <w:rFonts w:ascii="Times New Roman" w:hAnsi="Times New Roman"/>
          <w:color w:val="auto"/>
          <w:sz w:val="20"/>
          <w:szCs w:val="20"/>
          <w:lang w:val="en-GB"/>
        </w:rPr>
        <w:t>requisites</w:t>
      </w:r>
      <w:r w:rsidRPr="00667581">
        <w:rPr>
          <w:rFonts w:ascii="Times New Roman" w:hAnsi="Times New Roman"/>
          <w:color w:val="auto"/>
          <w:sz w:val="20"/>
          <w:szCs w:val="20"/>
          <w:lang w:val="en-GB"/>
        </w:rPr>
        <w:t xml:space="preserve"> (if necessary)</w:t>
      </w:r>
    </w:p>
    <w:p w:rsidRPr="00667581" w:rsidR="00667581" w:rsidP="00667581" w:rsidRDefault="00667581" w14:paraId="4DDBEF00"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667581" w:rsidR="00667581" w:rsidTr="00CB52CE" w14:paraId="2254F52B" w14:textId="77777777">
        <w:trPr>
          <w:trHeight w:val="250"/>
        </w:trPr>
        <w:tc>
          <w:tcPr>
            <w:tcW w:w="1139" w:type="pct"/>
            <w:shd w:val="clear" w:color="auto" w:fill="auto"/>
          </w:tcPr>
          <w:p w:rsidRPr="00667581" w:rsidR="00667581" w:rsidP="00667581" w:rsidRDefault="00667581" w14:paraId="0AD19493" w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667581" w:rsidP="00667581" w:rsidRDefault="00667581" w14:paraId="3461D779" w14:textId="77777777">
            <w:pPr>
              <w:pStyle w:val="Default"/>
              <w:rPr>
                <w:color w:val="auto"/>
                <w:lang w:val="en-GB" w:eastAsia="ro-RO"/>
              </w:rPr>
            </w:pPr>
          </w:p>
        </w:tc>
      </w:tr>
      <w:tr w:rsidRPr="00667581" w:rsidR="00667581" w:rsidTr="00CB52CE" w14:paraId="650C7E44" w14:textId="77777777">
        <w:trPr>
          <w:trHeight w:val="225"/>
        </w:trPr>
        <w:tc>
          <w:tcPr>
            <w:tcW w:w="1139" w:type="pct"/>
            <w:shd w:val="clear" w:color="auto" w:fill="auto"/>
          </w:tcPr>
          <w:p w:rsidRPr="00667581" w:rsidR="00667581" w:rsidP="00667581" w:rsidRDefault="00667581" w14:paraId="63A18DB7" w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667581" w:rsidP="00667581" w:rsidRDefault="00667581" w14:paraId="3CF2D8B6"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0FB78278" w14:textId="77777777">
      <w:pPr>
        <w:spacing w:after="0" w:line="240" w:lineRule="auto"/>
        <w:rPr>
          <w:rFonts w:ascii="Times New Roman" w:hAnsi="Times New Roman"/>
          <w:sz w:val="20"/>
          <w:szCs w:val="20"/>
          <w:lang w:val="en-GB"/>
        </w:rPr>
      </w:pPr>
    </w:p>
    <w:p w:rsidRPr="00667581" w:rsidR="00667581" w:rsidP="00667581" w:rsidRDefault="00667581" w14:paraId="2F89D725"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5. Conditions (if necessary)</w:t>
      </w:r>
    </w:p>
    <w:p w:rsidRPr="00667581" w:rsidR="00667581" w:rsidP="00667581" w:rsidRDefault="00667581" w14:paraId="1FC39945"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667581" w:rsidR="00667581" w:rsidTr="00CB52CE" w14:paraId="4F76411F" w14:textId="77777777">
        <w:trPr>
          <w:trHeight w:val="440"/>
        </w:trPr>
        <w:tc>
          <w:tcPr>
            <w:tcW w:w="1139" w:type="pct"/>
            <w:shd w:val="clear" w:color="auto" w:fill="auto"/>
          </w:tcPr>
          <w:p w:rsidRPr="00667581" w:rsidR="00667581" w:rsidP="00667581" w:rsidRDefault="00667581" w14:paraId="0B7015A7" w14:textId="77777777">
            <w:pPr>
              <w:pStyle w:val="Default"/>
              <w:rPr>
                <w:color w:val="auto"/>
                <w:lang w:val="en-GB" w:eastAsia="ro-RO"/>
              </w:rPr>
            </w:pPr>
            <w:r w:rsidRPr="00667581">
              <w:rPr>
                <w:color w:val="auto"/>
                <w:lang w:val="en-GB" w:eastAsia="ro-RO"/>
              </w:rPr>
              <w:t xml:space="preserve">5.1. For </w:t>
            </w:r>
            <w:r w:rsidR="000045DA">
              <w:rPr>
                <w:color w:val="auto"/>
                <w:lang w:val="en-GB" w:eastAsia="ro-RO"/>
              </w:rPr>
              <w:t>deliver</w:t>
            </w:r>
            <w:r w:rsidR="00D91E7F">
              <w:rPr>
                <w:color w:val="auto"/>
                <w:lang w:val="en-GB" w:eastAsia="ro-RO"/>
              </w:rPr>
              <w:t>ing lectures</w:t>
            </w:r>
          </w:p>
        </w:tc>
        <w:tc>
          <w:tcPr>
            <w:tcW w:w="3861" w:type="pct"/>
            <w:shd w:val="clear" w:color="auto" w:fill="auto"/>
          </w:tcPr>
          <w:p w:rsidRPr="00667581" w:rsidR="00667581" w:rsidP="00667581" w:rsidRDefault="00667581" w14:paraId="0562CB0E" w14:textId="77777777">
            <w:pPr>
              <w:pStyle w:val="ListParagraph"/>
              <w:numPr>
                <w:ilvl w:val="0"/>
                <w:numId w:val="12"/>
              </w:numPr>
              <w:spacing w:after="0" w:line="240" w:lineRule="auto"/>
              <w:rPr>
                <w:rFonts w:ascii="Times New Roman" w:hAnsi="Times New Roman"/>
                <w:sz w:val="20"/>
                <w:szCs w:val="20"/>
                <w:lang w:eastAsia="ro-RO"/>
              </w:rPr>
            </w:pPr>
          </w:p>
        </w:tc>
      </w:tr>
      <w:tr w:rsidRPr="00667581" w:rsidR="00667581" w:rsidTr="00CB52CE" w14:paraId="767C433C" w14:textId="77777777">
        <w:trPr>
          <w:trHeight w:val="478"/>
        </w:trPr>
        <w:tc>
          <w:tcPr>
            <w:tcW w:w="1139" w:type="pct"/>
            <w:shd w:val="clear" w:color="auto" w:fill="auto"/>
          </w:tcPr>
          <w:p w:rsidRPr="00667581" w:rsidR="00667581" w:rsidP="00667581" w:rsidRDefault="00667581" w14:paraId="211AE8B6" w14:textId="77777777">
            <w:pPr>
              <w:pStyle w:val="Default"/>
              <w:rPr>
                <w:color w:val="auto"/>
                <w:lang w:val="en-GB" w:eastAsia="ro-RO"/>
              </w:rPr>
            </w:pPr>
            <w:r w:rsidRPr="00667581">
              <w:rPr>
                <w:color w:val="auto"/>
                <w:lang w:val="en-GB" w:eastAsia="ro-RO"/>
              </w:rPr>
              <w:t xml:space="preserve">5.2. For </w:t>
            </w:r>
            <w:r w:rsidR="000045DA">
              <w:rPr>
                <w:color w:val="auto"/>
                <w:lang w:val="en-GB" w:eastAsia="ro-RO"/>
              </w:rPr>
              <w:t>teaching seminars</w:t>
            </w:r>
            <w:r w:rsidRPr="00667581">
              <w:rPr>
                <w:color w:val="auto"/>
                <w:lang w:val="en-GB" w:eastAsia="ro-RO"/>
              </w:rPr>
              <w:t xml:space="preserve">/laboratory </w:t>
            </w:r>
            <w:r w:rsidR="000045DA">
              <w:rPr>
                <w:color w:val="auto"/>
                <w:lang w:val="en-GB" w:eastAsia="ro-RO"/>
              </w:rPr>
              <w:t>classes</w:t>
            </w:r>
          </w:p>
        </w:tc>
        <w:tc>
          <w:tcPr>
            <w:tcW w:w="3861" w:type="pct"/>
            <w:shd w:val="clear" w:color="auto" w:fill="auto"/>
          </w:tcPr>
          <w:p w:rsidRPr="00667581" w:rsidR="00667581" w:rsidP="00667581" w:rsidRDefault="003B5552" w14:paraId="6E2ABECE" w14:textId="77777777">
            <w:pPr>
              <w:pStyle w:val="Default"/>
              <w:numPr>
                <w:ilvl w:val="0"/>
                <w:numId w:val="13"/>
              </w:numPr>
              <w:tabs>
                <w:tab w:val="clear" w:pos="0"/>
                <w:tab w:val="num" w:pos="347"/>
              </w:tabs>
              <w:ind w:left="347" w:hanging="347"/>
              <w:rPr>
                <w:color w:val="auto"/>
                <w:lang w:val="en-GB" w:eastAsia="ro-RO"/>
              </w:rPr>
            </w:pPr>
            <w:r>
              <w:rPr>
                <w:color w:val="auto"/>
                <w:lang w:val="en-GB" w:eastAsia="ro-RO"/>
              </w:rPr>
              <w:t>Classro</w:t>
            </w:r>
            <w:r w:rsidR="002708CC">
              <w:rPr>
                <w:color w:val="auto"/>
                <w:lang w:val="en-GB" w:eastAsia="ro-RO"/>
              </w:rPr>
              <w:t>o</w:t>
            </w:r>
            <w:r>
              <w:rPr>
                <w:color w:val="auto"/>
                <w:lang w:val="en-GB" w:eastAsia="ro-RO"/>
              </w:rPr>
              <w:t xml:space="preserve">m, multimedia lab, audio amplifying system, Xerox copies, </w:t>
            </w:r>
            <w:r w:rsidR="001701B3">
              <w:rPr>
                <w:color w:val="auto"/>
                <w:lang w:val="en-GB" w:eastAsia="ro-RO"/>
              </w:rPr>
              <w:t xml:space="preserve">electronic copies </w:t>
            </w:r>
          </w:p>
        </w:tc>
      </w:tr>
    </w:tbl>
    <w:p w:rsidRPr="00667581" w:rsidR="00667581" w:rsidP="00667581" w:rsidRDefault="00667581" w14:paraId="34CE0A41" w14:textId="77777777">
      <w:pPr>
        <w:pStyle w:val="Default"/>
        <w:rPr>
          <w:color w:val="auto"/>
          <w:lang w:val="en-GB"/>
        </w:rPr>
      </w:pPr>
    </w:p>
    <w:p w:rsidRPr="004939D0" w:rsidR="00667581" w:rsidP="004939D0" w:rsidRDefault="00667581" w14:paraId="1D579D81" w14:textId="77777777">
      <w:pPr>
        <w:pStyle w:val="Heading1"/>
        <w:spacing w:before="0" w:line="240" w:lineRule="auto"/>
        <w:rPr>
          <w:rFonts w:ascii="Times New Roman" w:hAnsi="Times New Roman"/>
          <w:color w:val="auto"/>
          <w:sz w:val="20"/>
          <w:szCs w:val="20"/>
        </w:rPr>
      </w:pPr>
      <w:r w:rsidRPr="00667581">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w:rsidRPr="00667581" w:rsidR="00667581" w:rsidTr="00CB52CE" w14:paraId="20515B67" w14:textId="77777777">
        <w:trPr>
          <w:trHeight w:val="1540"/>
        </w:trPr>
        <w:tc>
          <w:tcPr>
            <w:tcW w:w="916" w:type="pct"/>
            <w:shd w:val="clear" w:color="auto" w:fill="auto"/>
          </w:tcPr>
          <w:p w:rsidRPr="00667581" w:rsidR="00667581" w:rsidP="00667581" w:rsidRDefault="00667581" w14:paraId="17692EAB" w14:textId="77777777">
            <w:pPr>
              <w:pStyle w:val="Default"/>
              <w:ind w:right="113"/>
              <w:rPr>
                <w:color w:val="auto"/>
                <w:lang w:val="en-GB" w:eastAsia="ro-RO"/>
              </w:rPr>
            </w:pPr>
            <w:r w:rsidRPr="00667581">
              <w:rPr>
                <w:color w:val="auto"/>
                <w:lang w:val="en-GB" w:eastAsia="ro-RO"/>
              </w:rPr>
              <w:t>Professional competences</w:t>
            </w:r>
          </w:p>
          <w:p w:rsidRPr="00667581" w:rsidR="00667581" w:rsidP="00667581" w:rsidRDefault="00667581" w14:paraId="62EBF3C5" w14:textId="77777777">
            <w:pPr>
              <w:pStyle w:val="Default"/>
              <w:ind w:left="113" w:right="113"/>
              <w:rPr>
                <w:color w:val="auto"/>
                <w:lang w:val="en-GB" w:eastAsia="ro-RO"/>
              </w:rPr>
            </w:pPr>
          </w:p>
          <w:p w:rsidRPr="00667581" w:rsidR="00667581" w:rsidP="00667581" w:rsidRDefault="00667581" w14:paraId="6D98A12B" w14:textId="77777777">
            <w:pPr>
              <w:pStyle w:val="Default"/>
              <w:ind w:left="113" w:right="113"/>
              <w:rPr>
                <w:color w:val="auto"/>
                <w:lang w:val="en-GB" w:eastAsia="ro-RO"/>
              </w:rPr>
            </w:pPr>
          </w:p>
          <w:p w:rsidRPr="00667581" w:rsidR="00667581" w:rsidP="00667581" w:rsidRDefault="00667581" w14:paraId="2946DB82" w14:textId="77777777">
            <w:pPr>
              <w:pStyle w:val="Default"/>
              <w:ind w:left="113" w:right="113"/>
              <w:rPr>
                <w:color w:val="auto"/>
                <w:lang w:val="en-GB" w:eastAsia="ro-RO"/>
              </w:rPr>
            </w:pPr>
          </w:p>
        </w:tc>
        <w:tc>
          <w:tcPr>
            <w:tcW w:w="4084" w:type="pct"/>
            <w:shd w:val="clear" w:color="auto" w:fill="auto"/>
          </w:tcPr>
          <w:p w:rsidRPr="00FC3078" w:rsidR="00FC3078" w:rsidP="00FC3078" w:rsidRDefault="00FC3078" w14:paraId="686F8DA7" w14:textId="77777777">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sidR="00B141DD">
              <w:rPr>
                <w:color w:val="000000"/>
                <w:sz w:val="20"/>
                <w:szCs w:val="20"/>
              </w:rPr>
              <w:t>Identifying</w:t>
            </w:r>
            <w:r w:rsidRPr="00FC3078">
              <w:rPr>
                <w:color w:val="000000"/>
                <w:sz w:val="20"/>
                <w:szCs w:val="20"/>
              </w:rPr>
              <w:t xml:space="preserve"> and understanding the sociocultural contexts and roles, the verbal and written communication conventions </w:t>
            </w:r>
            <w:r w:rsidR="004A70F2">
              <w:rPr>
                <w:color w:val="000000"/>
                <w:sz w:val="20"/>
                <w:szCs w:val="20"/>
              </w:rPr>
              <w:t>specific to</w:t>
            </w:r>
            <w:r w:rsidRPr="00FC3078">
              <w:rPr>
                <w:color w:val="000000"/>
                <w:sz w:val="20"/>
                <w:szCs w:val="20"/>
              </w:rPr>
              <w:t xml:space="preserve"> the foreign language</w:t>
            </w:r>
            <w:r w:rsidR="004A70F2">
              <w:rPr>
                <w:color w:val="000000"/>
                <w:sz w:val="20"/>
                <w:szCs w:val="20"/>
              </w:rPr>
              <w:t>,</w:t>
            </w:r>
            <w:r w:rsidRPr="00FC3078">
              <w:rPr>
                <w:color w:val="000000"/>
                <w:sz w:val="20"/>
                <w:szCs w:val="20"/>
              </w:rPr>
              <w:t xml:space="preserve"> in terms of reception (reading/listening), production (written/oral) and linguistic strategies. </w:t>
            </w:r>
          </w:p>
          <w:p w:rsidRPr="00FC3078" w:rsidR="00FC3078" w:rsidP="00FC3078" w:rsidRDefault="00FC3078" w14:paraId="43695C92" w14:textId="77777777">
            <w:pPr>
              <w:pStyle w:val="NormalWeb"/>
              <w:spacing w:before="0" w:beforeAutospacing="0" w:after="0" w:afterAutospacing="0"/>
              <w:contextualSpacing/>
              <w:jc w:val="both"/>
              <w:rPr>
                <w:color w:val="000000"/>
                <w:sz w:val="20"/>
                <w:szCs w:val="20"/>
              </w:rPr>
            </w:pPr>
            <w:r w:rsidRPr="00FC3078">
              <w:rPr>
                <w:color w:val="000000"/>
                <w:sz w:val="20"/>
                <w:szCs w:val="20"/>
              </w:rPr>
              <w:t>C1 2</w:t>
            </w:r>
            <w:r w:rsidR="00B141DD">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sidR="004A70F2">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sidR="004A70F2">
              <w:rPr>
                <w:color w:val="000000"/>
                <w:sz w:val="20"/>
                <w:szCs w:val="20"/>
              </w:rPr>
              <w:t xml:space="preserve">the </w:t>
            </w:r>
            <w:r w:rsidRPr="00FC3078">
              <w:rPr>
                <w:color w:val="000000"/>
                <w:sz w:val="20"/>
                <w:szCs w:val="20"/>
              </w:rPr>
              <w:t xml:space="preserve">rhetorical situation, written and oral communication, the stages of the writing process, academic writing production from </w:t>
            </w:r>
            <w:r w:rsidR="00B141DD">
              <w:rPr>
                <w:color w:val="000000"/>
                <w:sz w:val="20"/>
                <w:szCs w:val="20"/>
              </w:rPr>
              <w:t xml:space="preserve">within </w:t>
            </w:r>
            <w:r w:rsidRPr="00FC3078">
              <w:rPr>
                <w:color w:val="000000"/>
                <w:sz w:val="20"/>
                <w:szCs w:val="20"/>
              </w:rPr>
              <w:t xml:space="preserve">the field of social </w:t>
            </w:r>
            <w:r w:rsidRPr="00FC3078">
              <w:rPr>
                <w:color w:val="000000"/>
                <w:sz w:val="20"/>
                <w:szCs w:val="20"/>
              </w:rPr>
              <w:lastRenderedPageBreak/>
              <w:t xml:space="preserve">sciences/exact sciences/humanities, professional deontology and </w:t>
            </w:r>
            <w:r w:rsidR="004A70F2">
              <w:rPr>
                <w:color w:val="000000"/>
                <w:sz w:val="20"/>
                <w:szCs w:val="20"/>
              </w:rPr>
              <w:t>identifying</w:t>
            </w:r>
            <w:r w:rsidRPr="00FC3078">
              <w:rPr>
                <w:color w:val="000000"/>
                <w:sz w:val="20"/>
                <w:szCs w:val="20"/>
              </w:rPr>
              <w:t xml:space="preserve"> plagiarism.</w:t>
            </w:r>
          </w:p>
          <w:p w:rsidR="00FC3078" w:rsidP="00FC3078" w:rsidRDefault="00FC3078" w14:paraId="68BD188F" w14:textId="77777777">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004A70F2">
              <w:rPr>
                <w:rFonts w:ascii="Times New Roman" w:hAnsi="Times New Roman"/>
                <w:color w:val="000000"/>
                <w:sz w:val="20"/>
                <w:szCs w:val="20"/>
              </w:rPr>
              <w:t>with</w:t>
            </w:r>
            <w:r w:rsidRPr="00FC3078">
              <w:rPr>
                <w:rFonts w:ascii="Times New Roman" w:hAnsi="Times New Roman"/>
                <w:color w:val="000000"/>
                <w:sz w:val="20"/>
                <w:szCs w:val="20"/>
              </w:rPr>
              <w:t xml:space="preserve">in </w:t>
            </w:r>
            <w:r w:rsidR="004A70F2">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sidR="004A70F2">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FC3078" w:rsidP="00FC3078" w:rsidRDefault="00FC3078" w14:paraId="68DDF209" w14:textId="77777777">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004A70F2">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sidR="004A70F2">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FC3078" w:rsidP="00FC3078" w:rsidRDefault="00FC3078" w14:paraId="4D795DDA" w14:textId="77777777">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004A70F2">
              <w:rPr>
                <w:color w:val="000000"/>
                <w:sz w:val="20"/>
                <w:szCs w:val="20"/>
              </w:rPr>
              <w:t>making use of</w:t>
            </w:r>
            <w:r w:rsidRPr="00FC3078">
              <w:rPr>
                <w:color w:val="000000"/>
                <w:sz w:val="20"/>
                <w:szCs w:val="20"/>
              </w:rPr>
              <w:t xml:space="preserve"> techniques to avoid plagiarism (using quotes, summarizing, paraphrasing).</w:t>
            </w:r>
          </w:p>
          <w:p w:rsidRPr="00FC3078" w:rsidR="00FC3078" w:rsidP="00FC3078" w:rsidRDefault="00FC3078" w14:paraId="585FD4F1" w14:textId="77777777">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sidR="00252694">
              <w:rPr>
                <w:color w:val="000000"/>
                <w:sz w:val="20"/>
                <w:szCs w:val="20"/>
              </w:rPr>
              <w:t>1</w:t>
            </w:r>
            <w:r w:rsidRPr="00FC3078">
              <w:rPr>
                <w:color w:val="000000"/>
                <w:sz w:val="20"/>
                <w:szCs w:val="20"/>
              </w:rPr>
              <w:t xml:space="preserve"> Organizing debates, carrying out individual and group project</w:t>
            </w:r>
            <w:r w:rsidR="004A70F2">
              <w:rPr>
                <w:color w:val="000000"/>
                <w:sz w:val="20"/>
                <w:szCs w:val="20"/>
              </w:rPr>
              <w:t>s</w:t>
            </w:r>
            <w:r w:rsidRPr="00FC3078">
              <w:rPr>
                <w:color w:val="000000"/>
                <w:sz w:val="20"/>
                <w:szCs w:val="20"/>
              </w:rPr>
              <w:t xml:space="preserve"> on topics from within the field of study.</w:t>
            </w:r>
          </w:p>
          <w:p w:rsidR="00FC3078" w:rsidP="00FC3078" w:rsidRDefault="00FC3078" w14:paraId="04E8F2B6" w14:textId="77777777">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sidR="00252694">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252694" w:rsidP="00252694" w:rsidRDefault="00252694" w14:paraId="40D9F0B3" w14:textId="77777777">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3</w:t>
            </w:r>
            <w:r w:rsidRPr="00637E07">
              <w:rPr>
                <w:color w:val="000000"/>
                <w:sz w:val="20"/>
                <w:szCs w:val="20"/>
              </w:rPr>
              <w:t xml:space="preserve"> </w:t>
            </w:r>
            <w:r>
              <w:rPr>
                <w:color w:val="000000"/>
                <w:sz w:val="20"/>
                <w:szCs w:val="20"/>
              </w:rPr>
              <w:t xml:space="preserve">Using the standard criteria </w:t>
            </w:r>
            <w:r w:rsidR="00B141DD">
              <w:rPr>
                <w:color w:val="000000"/>
                <w:sz w:val="20"/>
                <w:szCs w:val="20"/>
              </w:rPr>
              <w:t>acknowledged by</w:t>
            </w:r>
            <w:r>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004A70F2">
              <w:rPr>
                <w:color w:val="000000"/>
                <w:sz w:val="20"/>
                <w:szCs w:val="20"/>
              </w:rPr>
              <w:t>oral</w:t>
            </w:r>
            <w:r>
              <w:rPr>
                <w:color w:val="000000"/>
                <w:sz w:val="20"/>
                <w:szCs w:val="20"/>
              </w:rPr>
              <w:t xml:space="preserve"> and written) in the foreign language. </w:t>
            </w:r>
          </w:p>
          <w:p w:rsidRPr="00FC3078" w:rsidR="00667581" w:rsidP="00252694" w:rsidRDefault="00252694" w14:paraId="6BC8510E" w14:textId="77777777">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w:t>
            </w:r>
            <w:r w:rsidR="004A70F2">
              <w:rPr>
                <w:rFonts w:ascii="Times New Roman" w:hAnsi="Times New Roman"/>
                <w:color w:val="000000"/>
                <w:sz w:val="20"/>
                <w:szCs w:val="20"/>
              </w:rPr>
              <w:t>,</w:t>
            </w:r>
            <w:r>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667581" w:rsidR="00667581" w:rsidTr="00964EFE" w14:paraId="1037A0D5" w14:textId="77777777">
        <w:trPr>
          <w:trHeight w:val="1052"/>
        </w:trPr>
        <w:tc>
          <w:tcPr>
            <w:tcW w:w="916" w:type="pct"/>
            <w:shd w:val="clear" w:color="auto" w:fill="auto"/>
          </w:tcPr>
          <w:p w:rsidRPr="00667581" w:rsidR="00667581" w:rsidP="00667581" w:rsidRDefault="00667581" w14:paraId="1C2AE6DE" w14:textId="77777777">
            <w:pPr>
              <w:pStyle w:val="CM24"/>
              <w:ind w:right="113"/>
              <w:rPr>
                <w:color w:val="auto"/>
                <w:sz w:val="20"/>
                <w:lang w:val="en-GB" w:eastAsia="ro-RO"/>
              </w:rPr>
            </w:pPr>
            <w:r w:rsidRPr="00667581">
              <w:rPr>
                <w:color w:val="auto"/>
                <w:sz w:val="20"/>
                <w:lang w:val="en-GB" w:eastAsia="ro-RO"/>
              </w:rPr>
              <w:lastRenderedPageBreak/>
              <w:t>Transversal competences</w:t>
            </w:r>
          </w:p>
        </w:tc>
        <w:tc>
          <w:tcPr>
            <w:tcW w:w="4084" w:type="pct"/>
            <w:shd w:val="clear" w:color="auto" w:fill="auto"/>
          </w:tcPr>
          <w:p w:rsidRPr="002C50FD" w:rsidR="002C50FD" w:rsidP="002C50FD" w:rsidRDefault="002C50FD" w14:paraId="73B50352" w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2C50FD" w:rsidP="002C50FD" w:rsidRDefault="002C50FD" w14:paraId="7E4F06F8" w14:textId="77777777">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sidR="004A70F2">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2C50FD" w:rsidP="002C50FD" w:rsidRDefault="002C50FD" w14:paraId="5956747C" w14:textId="77777777">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001E0C43">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667581" w:rsidP="00B2694D" w:rsidRDefault="002C50FD" w14:paraId="23FA77EC" w14:textId="77777777">
            <w:pPr>
              <w:pStyle w:val="Default"/>
              <w:contextualSpacing/>
              <w:jc w:val="both"/>
              <w:rPr>
                <w:color w:val="auto"/>
                <w:lang w:val="en-GB" w:eastAsia="ro-RO"/>
              </w:rPr>
            </w:pPr>
            <w:r w:rsidRPr="002C50FD">
              <w:t xml:space="preserve">CT4 Acknowledging the need for continuous development focusing on using </w:t>
            </w:r>
            <w:r w:rsidR="00B2694D">
              <w:t>ICT</w:t>
            </w:r>
            <w:r w:rsidRPr="002C50FD">
              <w:t xml:space="preserve"> tools to assist with personal and professional development management, by joining social media and professional networks, that support the development of the communication skills</w:t>
            </w:r>
            <w:r w:rsidR="001E0C43">
              <w:t>,</w:t>
            </w:r>
            <w:r w:rsidRPr="002C50FD">
              <w:t xml:space="preserve"> specific for the foreign language.</w:t>
            </w:r>
          </w:p>
        </w:tc>
      </w:tr>
    </w:tbl>
    <w:p w:rsidR="00667581" w:rsidP="00667581" w:rsidRDefault="00667581" w14:paraId="5997CC1D" w14:textId="77777777">
      <w:pPr>
        <w:pStyle w:val="Default"/>
        <w:rPr>
          <w:color w:val="auto"/>
          <w:lang w:val="en-GB"/>
        </w:rPr>
      </w:pPr>
    </w:p>
    <w:p w:rsidR="001E0C43" w:rsidP="00667581" w:rsidRDefault="001E0C43" w14:paraId="110FFD37" w14:textId="77777777">
      <w:pPr>
        <w:pStyle w:val="Default"/>
        <w:rPr>
          <w:color w:val="auto"/>
          <w:lang w:val="en-GB"/>
        </w:rPr>
      </w:pPr>
    </w:p>
    <w:p w:rsidR="001E0C43" w:rsidP="00667581" w:rsidRDefault="001E0C43" w14:paraId="6B699379" w14:textId="77777777">
      <w:pPr>
        <w:pStyle w:val="Default"/>
        <w:rPr>
          <w:color w:val="auto"/>
          <w:lang w:val="en-GB"/>
        </w:rPr>
      </w:pPr>
    </w:p>
    <w:p w:rsidRPr="00667581" w:rsidR="001E0C43" w:rsidP="00667581" w:rsidRDefault="001E0C43" w14:paraId="3FE9F23F" w14:textId="77777777">
      <w:pPr>
        <w:pStyle w:val="Default"/>
        <w:rPr>
          <w:color w:val="auto"/>
          <w:lang w:val="en-GB"/>
        </w:rPr>
      </w:pPr>
    </w:p>
    <w:p w:rsidRPr="00667581" w:rsidR="00667581" w:rsidP="00667581" w:rsidRDefault="00667581" w14:paraId="06441BCD" w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7. Cou</w:t>
      </w:r>
      <w:r w:rsidR="00621A11">
        <w:rPr>
          <w:rFonts w:ascii="Times New Roman" w:hAnsi="Times New Roman"/>
          <w:color w:val="auto"/>
          <w:sz w:val="20"/>
          <w:szCs w:val="20"/>
          <w:lang w:val="en-GB"/>
        </w:rPr>
        <w:t>r</w:t>
      </w:r>
      <w:r w:rsidRPr="00667581">
        <w:rPr>
          <w:rFonts w:ascii="Times New Roman" w:hAnsi="Times New Roman"/>
          <w:color w:val="auto"/>
          <w:sz w:val="20"/>
          <w:szCs w:val="20"/>
          <w:lang w:val="en-GB"/>
        </w:rPr>
        <w:t xml:space="preserve">se </w:t>
      </w:r>
      <w:r w:rsidR="00692AC1">
        <w:rPr>
          <w:rFonts w:ascii="Times New Roman" w:hAnsi="Times New Roman"/>
          <w:color w:val="auto"/>
          <w:sz w:val="20"/>
          <w:szCs w:val="20"/>
          <w:lang w:val="en-GB"/>
        </w:rPr>
        <w:t>objectives</w:t>
      </w:r>
      <w:r w:rsidRPr="00667581">
        <w:rPr>
          <w:rFonts w:ascii="Times New Roman" w:hAnsi="Times New Roman"/>
          <w:color w:val="auto"/>
          <w:sz w:val="20"/>
          <w:szCs w:val="20"/>
          <w:lang w:val="en-GB"/>
        </w:rPr>
        <w:t xml:space="preserve"> (</w:t>
      </w:r>
      <w:r w:rsidR="0070653E">
        <w:rPr>
          <w:rFonts w:ascii="Times New Roman" w:hAnsi="Times New Roman"/>
          <w:color w:val="auto"/>
          <w:sz w:val="20"/>
          <w:szCs w:val="20"/>
          <w:lang w:val="en-GB"/>
        </w:rPr>
        <w:t>derived</w:t>
      </w:r>
      <w:r w:rsidRPr="00667581">
        <w:rPr>
          <w:rFonts w:ascii="Times New Roman" w:hAnsi="Times New Roman"/>
          <w:color w:val="auto"/>
          <w:sz w:val="20"/>
          <w:szCs w:val="20"/>
          <w:lang w:val="en-GB"/>
        </w:rPr>
        <w:t xml:space="preserve"> from the specific competences</w:t>
      </w:r>
      <w:r w:rsidRPr="0070653E" w:rsidR="0070653E">
        <w:rPr>
          <w:rFonts w:ascii="Times New Roman" w:hAnsi="Times New Roman"/>
          <w:color w:val="auto"/>
          <w:sz w:val="20"/>
          <w:szCs w:val="20"/>
          <w:lang w:val="en-GB"/>
        </w:rPr>
        <w:t xml:space="preserve"> </w:t>
      </w:r>
      <w:r w:rsidRPr="00667581" w:rsidR="0070653E">
        <w:rPr>
          <w:rFonts w:ascii="Times New Roman" w:hAnsi="Times New Roman"/>
          <w:color w:val="auto"/>
          <w:sz w:val="20"/>
          <w:szCs w:val="20"/>
          <w:lang w:val="en-GB"/>
        </w:rPr>
        <w:t>acquired</w:t>
      </w:r>
      <w:r w:rsidRPr="00667581">
        <w:rPr>
          <w:rFonts w:ascii="Times New Roman" w:hAnsi="Times New Roman"/>
          <w:color w:val="auto"/>
          <w:sz w:val="20"/>
          <w:szCs w:val="20"/>
          <w:lang w:val="en-GB"/>
        </w:rPr>
        <w:t xml:space="preserve">) </w:t>
      </w:r>
    </w:p>
    <w:p w:rsidRPr="00667581" w:rsidR="00667581" w:rsidP="00667581" w:rsidRDefault="00667581" w14:paraId="1F72F646"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w:rsidRPr="00667581" w:rsidR="00667581" w:rsidTr="00CB52CE" w14:paraId="026D682D" w14:textId="77777777">
        <w:trPr>
          <w:trHeight w:val="630"/>
        </w:trPr>
        <w:tc>
          <w:tcPr>
            <w:tcW w:w="1591" w:type="pct"/>
            <w:shd w:val="clear" w:color="auto" w:fill="auto"/>
          </w:tcPr>
          <w:p w:rsidRPr="00667581" w:rsidR="00667581" w:rsidP="00667581" w:rsidRDefault="00667581" w14:paraId="2989A277" w14:textId="77777777">
            <w:pPr>
              <w:pStyle w:val="Default"/>
              <w:rPr>
                <w:color w:val="auto"/>
                <w:lang w:val="en-GB" w:eastAsia="ro-RO"/>
              </w:rPr>
            </w:pPr>
            <w:r w:rsidRPr="00667581">
              <w:rPr>
                <w:color w:val="auto"/>
                <w:lang w:val="en-GB" w:eastAsia="ro-RO"/>
              </w:rPr>
              <w:lastRenderedPageBreak/>
              <w:t xml:space="preserve">7.1 </w:t>
            </w:r>
            <w:r w:rsidR="0070653E">
              <w:rPr>
                <w:color w:val="auto"/>
                <w:lang w:val="en-GB" w:eastAsia="ro-RO"/>
              </w:rPr>
              <w:t>G</w:t>
            </w:r>
            <w:r w:rsidRPr="00667581">
              <w:rPr>
                <w:color w:val="auto"/>
                <w:lang w:val="en-GB" w:eastAsia="ro-RO"/>
              </w:rPr>
              <w:t>eneral</w:t>
            </w:r>
            <w:r w:rsidR="00692AC1">
              <w:rPr>
                <w:color w:val="auto"/>
                <w:lang w:val="en-GB" w:eastAsia="ro-RO"/>
              </w:rPr>
              <w:t xml:space="preserve"> objective</w:t>
            </w:r>
            <w:r w:rsidR="0070653E">
              <w:rPr>
                <w:color w:val="auto"/>
                <w:lang w:val="en-GB" w:eastAsia="ro-RO"/>
              </w:rPr>
              <w:t xml:space="preserve"> of </w:t>
            </w:r>
            <w:r w:rsidR="004A70F2">
              <w:rPr>
                <w:color w:val="auto"/>
                <w:lang w:val="en-GB" w:eastAsia="ro-RO"/>
              </w:rPr>
              <w:t xml:space="preserve">the </w:t>
            </w:r>
            <w:r w:rsidR="0070653E">
              <w:rPr>
                <w:color w:val="auto"/>
                <w:lang w:val="en-GB" w:eastAsia="ro-RO"/>
              </w:rPr>
              <w:t>course</w:t>
            </w:r>
          </w:p>
        </w:tc>
        <w:tc>
          <w:tcPr>
            <w:tcW w:w="3409" w:type="pct"/>
            <w:shd w:val="clear" w:color="auto" w:fill="auto"/>
          </w:tcPr>
          <w:p w:rsidRPr="00667581" w:rsidR="00667581" w:rsidP="00667581" w:rsidRDefault="00493BF2" w14:paraId="43D40861" w14:textId="77777777">
            <w:pPr>
              <w:pStyle w:val="Default"/>
              <w:numPr>
                <w:ilvl w:val="0"/>
                <w:numId w:val="12"/>
              </w:numPr>
              <w:rPr>
                <w:color w:val="auto"/>
                <w:lang w:val="en-GB" w:eastAsia="ro-RO"/>
              </w:rPr>
            </w:pPr>
            <w:r>
              <w:rPr>
                <w:color w:val="auto"/>
                <w:lang w:val="en-GB" w:eastAsia="ro-RO"/>
              </w:rPr>
              <w:t xml:space="preserve">The students will be able to use the </w:t>
            </w:r>
            <w:r w:rsidR="001701B3">
              <w:rPr>
                <w:color w:val="auto"/>
                <w:lang w:val="en-GB" w:eastAsia="ro-RO"/>
              </w:rPr>
              <w:t>English</w:t>
            </w:r>
            <w:r>
              <w:rPr>
                <w:color w:val="auto"/>
                <w:lang w:val="en-GB" w:eastAsia="ro-RO"/>
              </w:rPr>
              <w:t xml:space="preserve"> language competently, at a B2 level, in their academic activity and in their future professional activity. </w:t>
            </w:r>
          </w:p>
        </w:tc>
      </w:tr>
      <w:tr w:rsidRPr="00667581" w:rsidR="00667581" w:rsidTr="00CB52CE" w14:paraId="20386367" w14:textId="77777777">
        <w:trPr>
          <w:trHeight w:val="630"/>
        </w:trPr>
        <w:tc>
          <w:tcPr>
            <w:tcW w:w="1591" w:type="pct"/>
            <w:shd w:val="clear" w:color="auto" w:fill="auto"/>
          </w:tcPr>
          <w:p w:rsidRPr="00667581" w:rsidR="00667581" w:rsidP="00667581" w:rsidRDefault="00667581" w14:paraId="6F37674D" w14:textId="77777777">
            <w:pPr>
              <w:pStyle w:val="Default"/>
              <w:rPr>
                <w:color w:val="auto"/>
                <w:lang w:val="en-GB" w:eastAsia="ro-RO"/>
              </w:rPr>
            </w:pPr>
            <w:r w:rsidRPr="00667581">
              <w:rPr>
                <w:color w:val="auto"/>
                <w:lang w:val="en-GB" w:eastAsia="ro-RO"/>
              </w:rPr>
              <w:t xml:space="preserve">7.2 Specific objectives </w:t>
            </w:r>
          </w:p>
        </w:tc>
        <w:tc>
          <w:tcPr>
            <w:tcW w:w="3409" w:type="pct"/>
            <w:shd w:val="clear" w:color="auto" w:fill="auto"/>
          </w:tcPr>
          <w:p w:rsidR="00667581" w:rsidP="00493BF2" w:rsidRDefault="00493BF2" w14:paraId="2AF449FD" w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1. </w:t>
            </w:r>
            <w:r w:rsidRPr="00493BF2">
              <w:rPr>
                <w:rFonts w:ascii="Times New Roman" w:hAnsi="Times New Roman"/>
                <w:sz w:val="20"/>
                <w:szCs w:val="20"/>
                <w:lang w:eastAsia="ro-RO"/>
              </w:rPr>
              <w:t xml:space="preserve">Knowing and understanding thoroughly the contexts and roles, as well as the concepts, methods, the language/discourse specific </w:t>
            </w:r>
            <w:r>
              <w:rPr>
                <w:rFonts w:ascii="Times New Roman" w:hAnsi="Times New Roman"/>
                <w:sz w:val="20"/>
                <w:szCs w:val="20"/>
                <w:lang w:eastAsia="ro-RO"/>
              </w:rPr>
              <w:t>to</w:t>
            </w:r>
            <w:r w:rsidRPr="00493BF2">
              <w:rPr>
                <w:rFonts w:ascii="Times New Roman" w:hAnsi="Times New Roman"/>
                <w:sz w:val="20"/>
                <w:szCs w:val="20"/>
                <w:lang w:eastAsia="ro-RO"/>
              </w:rPr>
              <w:t xml:space="preserve"> the different professional communication contexts in the academic environment in </w:t>
            </w:r>
            <w:r w:rsidR="001701B3">
              <w:rPr>
                <w:rFonts w:ascii="Times New Roman" w:hAnsi="Times New Roman"/>
                <w:sz w:val="20"/>
                <w:szCs w:val="20"/>
                <w:lang w:eastAsia="ro-RO"/>
              </w:rPr>
              <w:t>English</w:t>
            </w:r>
            <w:r w:rsidRPr="00493BF2">
              <w:rPr>
                <w:rFonts w:ascii="Times New Roman" w:hAnsi="Times New Roman"/>
                <w:i/>
                <w:iCs/>
                <w:sz w:val="20"/>
                <w:szCs w:val="20"/>
                <w:lang w:eastAsia="ro-RO"/>
              </w:rPr>
              <w:t>,</w:t>
            </w:r>
            <w:r w:rsidRPr="00493BF2">
              <w:rPr>
                <w:rFonts w:ascii="Times New Roman" w:hAnsi="Times New Roman"/>
                <w:sz w:val="20"/>
                <w:szCs w:val="20"/>
                <w:lang w:eastAsia="ro-RO"/>
              </w:rPr>
              <w:t xml:space="preserve"> focusing on rhetoric, written and oral communication</w:t>
            </w:r>
            <w:r>
              <w:rPr>
                <w:rFonts w:ascii="Times New Roman" w:hAnsi="Times New Roman"/>
                <w:sz w:val="20"/>
                <w:szCs w:val="20"/>
                <w:lang w:eastAsia="ro-RO"/>
              </w:rPr>
              <w:t xml:space="preserve">, the stages of the writing process and the products of academic writing, as well as on professional deontology. </w:t>
            </w:r>
          </w:p>
          <w:p w:rsidR="00C60BDD" w:rsidP="00493BF2" w:rsidRDefault="00C60BDD" w14:paraId="6D4EE081" w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sidR="001701B3">
              <w:rPr>
                <w:rFonts w:ascii="Times New Roman" w:hAnsi="Times New Roman"/>
                <w:sz w:val="20"/>
                <w:szCs w:val="20"/>
                <w:lang w:eastAsia="ro-RO"/>
              </w:rPr>
              <w:t>English</w:t>
            </w:r>
            <w:r>
              <w:rPr>
                <w:rFonts w:ascii="Times New Roman" w:hAnsi="Times New Roman"/>
                <w:sz w:val="20"/>
                <w:szCs w:val="20"/>
                <w:lang w:eastAsia="ro-RO"/>
              </w:rPr>
              <w:t xml:space="preserve"> in the context of BA studies and the extended professional community (both national and international).</w:t>
            </w:r>
          </w:p>
          <w:p w:rsidR="00C60BDD" w:rsidP="00493BF2" w:rsidRDefault="00C60BDD" w14:paraId="6496C288" w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3. Transferring learning concepts/principles/methods in written text reception and in production, </w:t>
            </w:r>
            <w:r w:rsidR="009619DD">
              <w:rPr>
                <w:rFonts w:ascii="Times New Roman" w:hAnsi="Times New Roman"/>
                <w:sz w:val="20"/>
                <w:szCs w:val="20"/>
                <w:lang w:eastAsia="ro-RO"/>
              </w:rPr>
              <w:t>focusing on</w:t>
            </w:r>
            <w:r>
              <w:rPr>
                <w:rFonts w:ascii="Times New Roman" w:hAnsi="Times New Roman"/>
                <w:sz w:val="20"/>
                <w:szCs w:val="20"/>
                <w:lang w:eastAsia="ro-RO"/>
              </w:rPr>
              <w:t xml:space="preserve"> the stages of the writing process, organizing and developing ideas, text structure and the oral and written communication strategies </w:t>
            </w:r>
            <w:r w:rsidR="009619DD">
              <w:rPr>
                <w:rFonts w:ascii="Times New Roman" w:hAnsi="Times New Roman"/>
                <w:sz w:val="20"/>
                <w:szCs w:val="20"/>
                <w:lang w:eastAsia="ro-RO"/>
              </w:rPr>
              <w:t xml:space="preserve">specific to </w:t>
            </w:r>
            <w:r w:rsidR="001701B3">
              <w:rPr>
                <w:rFonts w:ascii="Times New Roman" w:hAnsi="Times New Roman"/>
                <w:sz w:val="20"/>
                <w:szCs w:val="20"/>
                <w:lang w:eastAsia="ro-RO"/>
              </w:rPr>
              <w:t>English</w:t>
            </w:r>
            <w:r w:rsidR="009619DD">
              <w:rPr>
                <w:rFonts w:ascii="Times New Roman" w:hAnsi="Times New Roman"/>
                <w:sz w:val="20"/>
                <w:szCs w:val="20"/>
                <w:lang w:eastAsia="ro-RO"/>
              </w:rPr>
              <w:t xml:space="preserve"> specialized for the scientific discourse.</w:t>
            </w:r>
          </w:p>
          <w:p w:rsidR="009619DD" w:rsidP="009619DD" w:rsidRDefault="009619DD" w14:paraId="577313A5" w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4. Using the standard criteria </w:t>
            </w:r>
            <w:r w:rsidR="00B141DD">
              <w:rPr>
                <w:rFonts w:ascii="Times New Roman" w:hAnsi="Times New Roman"/>
                <w:sz w:val="20"/>
                <w:szCs w:val="20"/>
                <w:lang w:eastAsia="ro-RO"/>
              </w:rPr>
              <w:t xml:space="preserve">acknowledged by </w:t>
            </w:r>
            <w:r>
              <w:rPr>
                <w:rFonts w:ascii="Times New Roman" w:hAnsi="Times New Roman"/>
                <w:sz w:val="20"/>
                <w:szCs w:val="20"/>
                <w:lang w:eastAsia="ro-RO"/>
              </w:rPr>
              <w:t xml:space="preserve">the academic/professional community in order to assess the quality of academic productions both oral and written in </w:t>
            </w:r>
            <w:r w:rsidR="001701B3">
              <w:rPr>
                <w:rFonts w:ascii="Times New Roman" w:hAnsi="Times New Roman"/>
                <w:sz w:val="20"/>
                <w:szCs w:val="20"/>
                <w:lang w:eastAsia="ro-RO"/>
              </w:rPr>
              <w:t>English</w:t>
            </w:r>
            <w:r w:rsidR="00F75ED3">
              <w:rPr>
                <w:rFonts w:ascii="Times New Roman" w:hAnsi="Times New Roman"/>
                <w:sz w:val="20"/>
                <w:szCs w:val="20"/>
                <w:lang w:eastAsia="ro-RO"/>
              </w:rPr>
              <w:t>.</w:t>
            </w:r>
            <w:r>
              <w:rPr>
                <w:rFonts w:ascii="Times New Roman" w:hAnsi="Times New Roman"/>
                <w:sz w:val="20"/>
                <w:szCs w:val="20"/>
                <w:lang w:eastAsia="ro-RO"/>
              </w:rPr>
              <w:t xml:space="preserve"> </w:t>
            </w:r>
          </w:p>
          <w:p w:rsidRPr="009619DD" w:rsidR="00C60BDD" w:rsidP="009619DD" w:rsidRDefault="009619DD" w14:paraId="1D0330B7" w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color w:val="000000"/>
                <w:sz w:val="20"/>
                <w:szCs w:val="20"/>
              </w:rPr>
              <w:t xml:space="preserve">5. </w:t>
            </w:r>
            <w:r w:rsidRPr="009619DD">
              <w:rPr>
                <w:rFonts w:ascii="Times New Roman" w:hAnsi="Times New Roman"/>
                <w:color w:val="000000"/>
                <w:sz w:val="20"/>
                <w:szCs w:val="20"/>
              </w:rPr>
              <w:t>Elaborating written papers and original, oral presentations applying the principles and techniques which have been universally acknowledged within the academic environment, focusing on the main genres from within the specific field of study</w:t>
            </w:r>
            <w:r>
              <w:rPr>
                <w:rFonts w:ascii="Times New Roman" w:hAnsi="Times New Roman"/>
                <w:color w:val="000000"/>
                <w:sz w:val="20"/>
                <w:szCs w:val="20"/>
              </w:rPr>
              <w:t xml:space="preserve">. </w:t>
            </w:r>
          </w:p>
          <w:p w:rsidR="009619DD" w:rsidP="009619DD" w:rsidRDefault="009619DD" w14:paraId="74879924" w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6. Completing the individual tasks independently/autonomously.</w:t>
            </w:r>
          </w:p>
          <w:p w:rsidRPr="00D0488D" w:rsidR="009619DD" w:rsidP="009619DD" w:rsidRDefault="009619DD" w14:paraId="7D1294DD" w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 xml:space="preserve">7. </w:t>
            </w:r>
            <w:r>
              <w:rPr>
                <w:rFonts w:ascii="Times New Roman" w:hAnsi="Times New Roman"/>
                <w:color w:val="000000"/>
                <w:sz w:val="20"/>
                <w:szCs w:val="19"/>
              </w:rPr>
              <w:t>Taking part in carrying out projects, as part of a pair or a team, focusing on becoming familiar with team roles in the academic work</w:t>
            </w:r>
            <w:r w:rsidR="00D0488D">
              <w:rPr>
                <w:rFonts w:ascii="Times New Roman" w:hAnsi="Times New Roman"/>
                <w:color w:val="000000"/>
                <w:sz w:val="20"/>
                <w:szCs w:val="19"/>
              </w:rPr>
              <w:t>ing</w:t>
            </w:r>
            <w:r>
              <w:rPr>
                <w:rFonts w:ascii="Times New Roman" w:hAnsi="Times New Roman"/>
                <w:color w:val="000000"/>
                <w:sz w:val="20"/>
                <w:szCs w:val="19"/>
              </w:rPr>
              <w:t xml:space="preserve"> environment</w:t>
            </w:r>
            <w:r w:rsidR="00D0488D">
              <w:rPr>
                <w:rFonts w:ascii="Times New Roman" w:hAnsi="Times New Roman"/>
                <w:color w:val="000000"/>
                <w:sz w:val="20"/>
                <w:szCs w:val="19"/>
              </w:rPr>
              <w:t>.</w:t>
            </w:r>
          </w:p>
          <w:p w:rsidRPr="00946D2A" w:rsidR="009619DD" w:rsidP="00C60BDD" w:rsidRDefault="00D0488D" w14:paraId="30BFDB4C" w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color w:val="000000"/>
                <w:sz w:val="20"/>
                <w:szCs w:val="19"/>
              </w:rPr>
              <w:t xml:space="preserve">8. Managing the individual learning process, identifying the learning needs, monitoring and reflecting on using the intellectual work tools efficiently together with the traditional learning resources/techniques/strategies and the </w:t>
            </w:r>
            <w:r w:rsidR="00B2694D">
              <w:rPr>
                <w:rFonts w:ascii="Times New Roman" w:hAnsi="Times New Roman"/>
                <w:color w:val="000000"/>
                <w:sz w:val="20"/>
                <w:szCs w:val="19"/>
              </w:rPr>
              <w:t>ICT</w:t>
            </w:r>
            <w:r>
              <w:rPr>
                <w:rFonts w:ascii="Times New Roman" w:hAnsi="Times New Roman"/>
                <w:color w:val="000000"/>
                <w:sz w:val="20"/>
                <w:szCs w:val="19"/>
              </w:rPr>
              <w:t xml:space="preserve"> tools. </w:t>
            </w:r>
          </w:p>
        </w:tc>
      </w:tr>
    </w:tbl>
    <w:p w:rsidRPr="00667581" w:rsidR="00667581" w:rsidP="00667581" w:rsidRDefault="00667581" w14:paraId="08CE6F91" w14:textId="77777777">
      <w:pPr>
        <w:spacing w:after="0" w:line="240" w:lineRule="auto"/>
        <w:rPr>
          <w:rFonts w:ascii="Times New Roman" w:hAnsi="Times New Roman"/>
          <w:sz w:val="20"/>
          <w:szCs w:val="20"/>
          <w:lang w:val="en-GB"/>
        </w:rPr>
      </w:pPr>
    </w:p>
    <w:p w:rsidRPr="00667581" w:rsidR="00667581" w:rsidP="00667581" w:rsidRDefault="00667581" w14:paraId="26F18CC4"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8. Contents</w:t>
      </w:r>
    </w:p>
    <w:p w:rsidRPr="00667581" w:rsidR="00667581" w:rsidP="00667581" w:rsidRDefault="00667581" w14:paraId="61CDCEAD"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4"/>
        <w:gridCol w:w="2792"/>
        <w:gridCol w:w="1632"/>
      </w:tblGrid>
      <w:tr w:rsidRPr="00667581" w:rsidR="00667581" w:rsidTr="00CB52CE" w14:paraId="10F5D785" w14:textId="77777777">
        <w:trPr>
          <w:cantSplit/>
        </w:trPr>
        <w:tc>
          <w:tcPr>
            <w:tcW w:w="2818" w:type="pct"/>
            <w:shd w:val="clear" w:color="auto" w:fill="auto"/>
          </w:tcPr>
          <w:p w:rsidRPr="00667581" w:rsidR="00667581" w:rsidP="00667581" w:rsidRDefault="00667581" w14:paraId="5AA58E7C" w14:textId="77777777">
            <w:pPr>
              <w:pStyle w:val="Default"/>
              <w:rPr>
                <w:b/>
                <w:color w:val="auto"/>
                <w:lang w:val="en-GB" w:eastAsia="ro-RO"/>
              </w:rPr>
            </w:pPr>
            <w:r w:rsidRPr="00667581">
              <w:rPr>
                <w:b/>
                <w:color w:val="auto"/>
                <w:lang w:val="en-GB" w:eastAsia="ro-RO"/>
              </w:rPr>
              <w:t>8.1 Lectures</w:t>
            </w:r>
          </w:p>
        </w:tc>
        <w:tc>
          <w:tcPr>
            <w:tcW w:w="1377" w:type="pct"/>
            <w:shd w:val="clear" w:color="auto" w:fill="auto"/>
          </w:tcPr>
          <w:p w:rsidRPr="00667581" w:rsidR="00667581" w:rsidP="00667581" w:rsidRDefault="00667581" w14:paraId="15518714" w14:textId="77777777">
            <w:pPr>
              <w:pStyle w:val="Default"/>
              <w:rPr>
                <w:color w:val="auto"/>
                <w:lang w:val="en-GB" w:eastAsia="ro-RO"/>
              </w:rPr>
            </w:pPr>
            <w:r w:rsidRPr="00667581">
              <w:rPr>
                <w:color w:val="auto"/>
                <w:lang w:val="en-GB" w:eastAsia="ro-RO"/>
              </w:rPr>
              <w:t>Teaching methods</w:t>
            </w:r>
          </w:p>
        </w:tc>
        <w:tc>
          <w:tcPr>
            <w:tcW w:w="805" w:type="pct"/>
            <w:shd w:val="clear" w:color="auto" w:fill="auto"/>
          </w:tcPr>
          <w:p w:rsidRPr="00667581" w:rsidR="00667581" w:rsidP="00667581" w:rsidRDefault="00667581" w14:paraId="4C94FBC7" w14:textId="77777777">
            <w:pPr>
              <w:pStyle w:val="Default"/>
              <w:rPr>
                <w:color w:val="auto"/>
                <w:lang w:val="en-GB" w:eastAsia="ro-RO"/>
              </w:rPr>
            </w:pPr>
            <w:r w:rsidRPr="00667581">
              <w:rPr>
                <w:color w:val="auto"/>
                <w:lang w:val="en-GB" w:eastAsia="ro-RO"/>
              </w:rPr>
              <w:t>Remarks</w:t>
            </w:r>
          </w:p>
        </w:tc>
      </w:tr>
      <w:tr w:rsidRPr="00667581" w:rsidR="00667581" w:rsidTr="00CB52CE" w14:paraId="6BB9E253" w14:textId="77777777">
        <w:trPr>
          <w:cantSplit/>
        </w:trPr>
        <w:tc>
          <w:tcPr>
            <w:tcW w:w="2818" w:type="pct"/>
            <w:shd w:val="clear" w:color="auto" w:fill="auto"/>
          </w:tcPr>
          <w:p w:rsidRPr="00667581" w:rsidR="00667581" w:rsidP="00667581" w:rsidRDefault="00667581" w14:paraId="23DE523C" w14:textId="77777777">
            <w:pPr>
              <w:pStyle w:val="Default"/>
              <w:rPr>
                <w:color w:val="auto"/>
                <w:lang w:val="en-GB" w:eastAsia="ro-RO"/>
              </w:rPr>
            </w:pPr>
          </w:p>
        </w:tc>
        <w:tc>
          <w:tcPr>
            <w:tcW w:w="1377" w:type="pct"/>
            <w:shd w:val="clear" w:color="auto" w:fill="auto"/>
          </w:tcPr>
          <w:p w:rsidRPr="00667581" w:rsidR="00667581" w:rsidP="00667581" w:rsidRDefault="00667581" w14:paraId="52E56223" w14:textId="77777777">
            <w:pPr>
              <w:pStyle w:val="Default"/>
              <w:rPr>
                <w:color w:val="auto"/>
                <w:lang w:val="en-GB" w:eastAsia="ro-RO"/>
              </w:rPr>
            </w:pPr>
          </w:p>
        </w:tc>
        <w:tc>
          <w:tcPr>
            <w:tcW w:w="805" w:type="pct"/>
            <w:shd w:val="clear" w:color="auto" w:fill="auto"/>
          </w:tcPr>
          <w:p w:rsidRPr="00667581" w:rsidR="00667581" w:rsidP="00667581" w:rsidRDefault="00667581" w14:paraId="07547A01" w14:textId="77777777">
            <w:pPr>
              <w:pStyle w:val="Default"/>
              <w:rPr>
                <w:color w:val="auto"/>
                <w:lang w:val="en-GB" w:eastAsia="ro-RO"/>
              </w:rPr>
            </w:pPr>
          </w:p>
        </w:tc>
      </w:tr>
      <w:tr w:rsidRPr="00667581" w:rsidR="00667581" w:rsidTr="00CB52CE" w14:paraId="5043CB0F" w14:textId="77777777">
        <w:trPr>
          <w:cantSplit/>
        </w:trPr>
        <w:tc>
          <w:tcPr>
            <w:tcW w:w="2818" w:type="pct"/>
            <w:shd w:val="clear" w:color="auto" w:fill="auto"/>
          </w:tcPr>
          <w:p w:rsidRPr="00667581" w:rsidR="00667581" w:rsidP="00667581" w:rsidRDefault="00667581" w14:paraId="07459315" w14:textId="77777777">
            <w:pPr>
              <w:pStyle w:val="Default"/>
              <w:rPr>
                <w:color w:val="auto"/>
                <w:lang w:val="en-GB" w:eastAsia="ro-RO"/>
              </w:rPr>
            </w:pPr>
          </w:p>
        </w:tc>
        <w:tc>
          <w:tcPr>
            <w:tcW w:w="1377" w:type="pct"/>
            <w:shd w:val="clear" w:color="auto" w:fill="auto"/>
          </w:tcPr>
          <w:p w:rsidRPr="00667581" w:rsidR="00667581" w:rsidP="00667581" w:rsidRDefault="00667581" w14:paraId="6537F28F" w14:textId="77777777">
            <w:pPr>
              <w:pStyle w:val="Default"/>
              <w:rPr>
                <w:color w:val="auto"/>
                <w:lang w:val="en-GB" w:eastAsia="ro-RO"/>
              </w:rPr>
            </w:pPr>
          </w:p>
        </w:tc>
        <w:tc>
          <w:tcPr>
            <w:tcW w:w="805" w:type="pct"/>
            <w:shd w:val="clear" w:color="auto" w:fill="auto"/>
          </w:tcPr>
          <w:p w:rsidRPr="00667581" w:rsidR="00667581" w:rsidP="00667581" w:rsidRDefault="00667581" w14:paraId="6DFB9E20" w14:textId="77777777">
            <w:pPr>
              <w:pStyle w:val="Default"/>
              <w:rPr>
                <w:color w:val="auto"/>
                <w:lang w:val="en-GB" w:eastAsia="ro-RO"/>
              </w:rPr>
            </w:pPr>
          </w:p>
        </w:tc>
      </w:tr>
      <w:tr w:rsidRPr="00667581" w:rsidR="00667581" w:rsidTr="00CB52CE" w14:paraId="70DF9E56" w14:textId="77777777">
        <w:trPr>
          <w:cantSplit/>
        </w:trPr>
        <w:tc>
          <w:tcPr>
            <w:tcW w:w="2818" w:type="pct"/>
            <w:shd w:val="clear" w:color="auto" w:fill="auto"/>
          </w:tcPr>
          <w:p w:rsidRPr="00667581" w:rsidR="00667581" w:rsidP="00667581" w:rsidRDefault="00667581" w14:paraId="44E871BC" w14:textId="77777777">
            <w:pPr>
              <w:pStyle w:val="Default"/>
              <w:rPr>
                <w:color w:val="auto"/>
                <w:lang w:val="en-GB" w:eastAsia="ro-RO"/>
              </w:rPr>
            </w:pPr>
          </w:p>
        </w:tc>
        <w:tc>
          <w:tcPr>
            <w:tcW w:w="1377" w:type="pct"/>
            <w:shd w:val="clear" w:color="auto" w:fill="auto"/>
          </w:tcPr>
          <w:p w:rsidRPr="00667581" w:rsidR="00667581" w:rsidP="00667581" w:rsidRDefault="00667581" w14:paraId="144A5D23" w14:textId="77777777">
            <w:pPr>
              <w:pStyle w:val="Default"/>
              <w:rPr>
                <w:color w:val="auto"/>
                <w:lang w:val="en-GB" w:eastAsia="ro-RO"/>
              </w:rPr>
            </w:pPr>
          </w:p>
        </w:tc>
        <w:tc>
          <w:tcPr>
            <w:tcW w:w="805" w:type="pct"/>
            <w:shd w:val="clear" w:color="auto" w:fill="auto"/>
          </w:tcPr>
          <w:p w:rsidRPr="00667581" w:rsidR="00667581" w:rsidP="00667581" w:rsidRDefault="00667581" w14:paraId="738610EB" w14:textId="77777777">
            <w:pPr>
              <w:pStyle w:val="Default"/>
              <w:rPr>
                <w:color w:val="auto"/>
                <w:lang w:val="en-GB" w:eastAsia="ro-RO"/>
              </w:rPr>
            </w:pPr>
          </w:p>
        </w:tc>
      </w:tr>
      <w:tr w:rsidRPr="00667581" w:rsidR="00667581" w:rsidTr="00CB52CE" w14:paraId="637805D2" w14:textId="77777777">
        <w:trPr>
          <w:cantSplit/>
        </w:trPr>
        <w:tc>
          <w:tcPr>
            <w:tcW w:w="2818" w:type="pct"/>
            <w:shd w:val="clear" w:color="auto" w:fill="auto"/>
          </w:tcPr>
          <w:p w:rsidRPr="00667581" w:rsidR="00667581" w:rsidP="00667581" w:rsidRDefault="00667581" w14:paraId="463F29E8" w14:textId="77777777">
            <w:pPr>
              <w:pStyle w:val="Default"/>
              <w:rPr>
                <w:color w:val="auto"/>
                <w:lang w:val="en-GB" w:eastAsia="ro-RO"/>
              </w:rPr>
            </w:pPr>
          </w:p>
        </w:tc>
        <w:tc>
          <w:tcPr>
            <w:tcW w:w="1377" w:type="pct"/>
            <w:shd w:val="clear" w:color="auto" w:fill="auto"/>
          </w:tcPr>
          <w:p w:rsidRPr="00667581" w:rsidR="00667581" w:rsidP="00667581" w:rsidRDefault="00667581" w14:paraId="3B7B4B86" w14:textId="77777777">
            <w:pPr>
              <w:pStyle w:val="Default"/>
              <w:rPr>
                <w:color w:val="auto"/>
                <w:lang w:val="en-GB" w:eastAsia="ro-RO"/>
              </w:rPr>
            </w:pPr>
          </w:p>
        </w:tc>
        <w:tc>
          <w:tcPr>
            <w:tcW w:w="805" w:type="pct"/>
            <w:shd w:val="clear" w:color="auto" w:fill="auto"/>
          </w:tcPr>
          <w:p w:rsidRPr="00667581" w:rsidR="00667581" w:rsidP="00667581" w:rsidRDefault="00667581" w14:paraId="3A0FF5F2" w14:textId="77777777">
            <w:pPr>
              <w:pStyle w:val="Default"/>
              <w:rPr>
                <w:color w:val="auto"/>
                <w:lang w:val="en-GB" w:eastAsia="ro-RO"/>
              </w:rPr>
            </w:pPr>
          </w:p>
        </w:tc>
      </w:tr>
      <w:tr w:rsidRPr="00667581" w:rsidR="00667581" w:rsidTr="00CB52CE" w14:paraId="5630AD66" w14:textId="77777777">
        <w:trPr>
          <w:cantSplit/>
        </w:trPr>
        <w:tc>
          <w:tcPr>
            <w:tcW w:w="2818" w:type="pct"/>
            <w:shd w:val="clear" w:color="auto" w:fill="auto"/>
          </w:tcPr>
          <w:p w:rsidRPr="00667581" w:rsidR="00667581" w:rsidP="00667581" w:rsidRDefault="00667581" w14:paraId="61829076" w14:textId="77777777">
            <w:pPr>
              <w:pStyle w:val="Default"/>
              <w:rPr>
                <w:color w:val="auto"/>
                <w:lang w:val="en-GB" w:eastAsia="ro-RO"/>
              </w:rPr>
            </w:pPr>
          </w:p>
        </w:tc>
        <w:tc>
          <w:tcPr>
            <w:tcW w:w="1377" w:type="pct"/>
            <w:shd w:val="clear" w:color="auto" w:fill="auto"/>
          </w:tcPr>
          <w:p w:rsidRPr="00667581" w:rsidR="00667581" w:rsidP="00667581" w:rsidRDefault="00667581" w14:paraId="2BA226A1" w14:textId="77777777">
            <w:pPr>
              <w:pStyle w:val="Default"/>
              <w:rPr>
                <w:color w:val="auto"/>
                <w:lang w:val="en-GB" w:eastAsia="ro-RO"/>
              </w:rPr>
            </w:pPr>
          </w:p>
        </w:tc>
        <w:tc>
          <w:tcPr>
            <w:tcW w:w="805" w:type="pct"/>
            <w:shd w:val="clear" w:color="auto" w:fill="auto"/>
          </w:tcPr>
          <w:p w:rsidRPr="00667581" w:rsidR="00667581" w:rsidP="00667581" w:rsidRDefault="00667581" w14:paraId="17AD93B2" w14:textId="77777777">
            <w:pPr>
              <w:pStyle w:val="Default"/>
              <w:rPr>
                <w:color w:val="auto"/>
                <w:lang w:val="en-GB" w:eastAsia="ro-RO"/>
              </w:rPr>
            </w:pPr>
          </w:p>
        </w:tc>
      </w:tr>
      <w:tr w:rsidRPr="00667581" w:rsidR="00667581" w:rsidTr="00CB52CE" w14:paraId="0DE4B5B7" w14:textId="77777777">
        <w:trPr>
          <w:cantSplit/>
        </w:trPr>
        <w:tc>
          <w:tcPr>
            <w:tcW w:w="2818" w:type="pct"/>
            <w:shd w:val="clear" w:color="auto" w:fill="auto"/>
          </w:tcPr>
          <w:p w:rsidRPr="00667581" w:rsidR="00667581" w:rsidP="00667581" w:rsidRDefault="00667581" w14:paraId="66204FF1" w14:textId="77777777">
            <w:pPr>
              <w:pStyle w:val="Default"/>
              <w:rPr>
                <w:color w:val="auto"/>
                <w:lang w:val="en-GB" w:eastAsia="ro-RO"/>
              </w:rPr>
            </w:pPr>
          </w:p>
        </w:tc>
        <w:tc>
          <w:tcPr>
            <w:tcW w:w="1377" w:type="pct"/>
            <w:shd w:val="clear" w:color="auto" w:fill="auto"/>
          </w:tcPr>
          <w:p w:rsidRPr="00667581" w:rsidR="00667581" w:rsidP="00667581" w:rsidRDefault="00667581" w14:paraId="2DBF0D7D" w14:textId="77777777">
            <w:pPr>
              <w:pStyle w:val="Default"/>
              <w:rPr>
                <w:color w:val="auto"/>
                <w:lang w:val="en-GB" w:eastAsia="ro-RO"/>
              </w:rPr>
            </w:pPr>
          </w:p>
        </w:tc>
        <w:tc>
          <w:tcPr>
            <w:tcW w:w="805" w:type="pct"/>
            <w:shd w:val="clear" w:color="auto" w:fill="auto"/>
          </w:tcPr>
          <w:p w:rsidRPr="00667581" w:rsidR="00667581" w:rsidP="00667581" w:rsidRDefault="00667581" w14:paraId="6B62F1B3" w14:textId="77777777">
            <w:pPr>
              <w:pStyle w:val="Default"/>
              <w:rPr>
                <w:color w:val="auto"/>
                <w:lang w:val="en-GB" w:eastAsia="ro-RO"/>
              </w:rPr>
            </w:pPr>
          </w:p>
        </w:tc>
      </w:tr>
      <w:tr w:rsidRPr="00667581" w:rsidR="00667581" w:rsidTr="00CB52CE" w14:paraId="02F2C34E" w14:textId="77777777">
        <w:trPr>
          <w:cantSplit/>
        </w:trPr>
        <w:tc>
          <w:tcPr>
            <w:tcW w:w="2818" w:type="pct"/>
            <w:shd w:val="clear" w:color="auto" w:fill="auto"/>
          </w:tcPr>
          <w:p w:rsidRPr="00667581" w:rsidR="00667581" w:rsidP="00667581" w:rsidRDefault="00667581" w14:paraId="680A4E5D" w14:textId="77777777">
            <w:pPr>
              <w:pStyle w:val="Default"/>
              <w:rPr>
                <w:color w:val="auto"/>
                <w:lang w:val="en-GB" w:eastAsia="ro-RO"/>
              </w:rPr>
            </w:pPr>
          </w:p>
        </w:tc>
        <w:tc>
          <w:tcPr>
            <w:tcW w:w="1377" w:type="pct"/>
            <w:shd w:val="clear" w:color="auto" w:fill="auto"/>
          </w:tcPr>
          <w:p w:rsidRPr="00667581" w:rsidR="00667581" w:rsidP="00667581" w:rsidRDefault="00667581" w14:paraId="19219836" w14:textId="77777777">
            <w:pPr>
              <w:pStyle w:val="Default"/>
              <w:rPr>
                <w:color w:val="auto"/>
                <w:lang w:val="en-GB" w:eastAsia="ro-RO"/>
              </w:rPr>
            </w:pPr>
          </w:p>
        </w:tc>
        <w:tc>
          <w:tcPr>
            <w:tcW w:w="805" w:type="pct"/>
            <w:shd w:val="clear" w:color="auto" w:fill="auto"/>
          </w:tcPr>
          <w:p w:rsidRPr="00667581" w:rsidR="00667581" w:rsidP="00667581" w:rsidRDefault="00667581" w14:paraId="296FEF7D" w14:textId="77777777">
            <w:pPr>
              <w:pStyle w:val="Default"/>
              <w:rPr>
                <w:color w:val="auto"/>
                <w:lang w:val="en-GB" w:eastAsia="ro-RO"/>
              </w:rPr>
            </w:pPr>
          </w:p>
        </w:tc>
      </w:tr>
      <w:tr w:rsidRPr="00667581" w:rsidR="00667581" w:rsidTr="00CB52CE" w14:paraId="6B9F123D" w14:textId="77777777">
        <w:tc>
          <w:tcPr>
            <w:tcW w:w="5000" w:type="pct"/>
            <w:gridSpan w:val="3"/>
            <w:shd w:val="clear" w:color="auto" w:fill="auto"/>
          </w:tcPr>
          <w:p w:rsidRPr="00667581" w:rsidR="00667581" w:rsidP="00667581" w:rsidRDefault="00667581" w14:paraId="0AC4F43A" w14:textId="77777777">
            <w:pPr>
              <w:spacing w:after="0" w:line="240" w:lineRule="auto"/>
              <w:rPr>
                <w:rFonts w:ascii="Times New Roman" w:hAnsi="Times New Roman"/>
                <w:b/>
                <w:bCs/>
                <w:sz w:val="20"/>
                <w:szCs w:val="20"/>
                <w:lang w:val="en-GB" w:eastAsia="ro-RO"/>
              </w:rPr>
            </w:pPr>
            <w:r w:rsidRPr="00667581">
              <w:rPr>
                <w:rFonts w:ascii="Times New Roman" w:hAnsi="Times New Roman"/>
                <w:b/>
                <w:bCs/>
                <w:sz w:val="20"/>
                <w:szCs w:val="20"/>
                <w:lang w:val="en-GB" w:eastAsia="ro-RO"/>
              </w:rPr>
              <w:t>Bibliography</w:t>
            </w:r>
          </w:p>
        </w:tc>
      </w:tr>
      <w:tr w:rsidRPr="00667581" w:rsidR="00667581" w:rsidTr="00CB52CE" w14:paraId="3A8B524E" w14:textId="77777777">
        <w:trPr>
          <w:cantSplit/>
        </w:trPr>
        <w:tc>
          <w:tcPr>
            <w:tcW w:w="2818" w:type="pct"/>
            <w:shd w:val="clear" w:color="auto" w:fill="auto"/>
          </w:tcPr>
          <w:p w:rsidRPr="00667581" w:rsidR="00667581" w:rsidP="00667581" w:rsidRDefault="00667581" w14:paraId="7539D9EF" w14:textId="77777777">
            <w:pPr>
              <w:pStyle w:val="Default"/>
              <w:rPr>
                <w:b/>
                <w:color w:val="auto"/>
                <w:lang w:val="en-GB" w:eastAsia="ro-RO"/>
              </w:rPr>
            </w:pPr>
            <w:r w:rsidRPr="00667581">
              <w:rPr>
                <w:b/>
                <w:color w:val="auto"/>
                <w:lang w:val="en-GB" w:eastAsia="ro-RO"/>
              </w:rPr>
              <w:t>8.2 Seminars</w:t>
            </w:r>
          </w:p>
        </w:tc>
        <w:tc>
          <w:tcPr>
            <w:tcW w:w="1377" w:type="pct"/>
            <w:shd w:val="clear" w:color="auto" w:fill="auto"/>
          </w:tcPr>
          <w:p w:rsidRPr="00667581" w:rsidR="00667581" w:rsidP="00667581" w:rsidRDefault="00667581" w14:paraId="0F8AB9BC" w14:textId="77777777">
            <w:pPr>
              <w:pStyle w:val="Default"/>
              <w:rPr>
                <w:color w:val="auto"/>
                <w:lang w:val="en-GB" w:eastAsia="ro-RO"/>
              </w:rPr>
            </w:pPr>
            <w:r w:rsidRPr="00667581">
              <w:rPr>
                <w:color w:val="auto"/>
                <w:lang w:val="en-GB" w:eastAsia="ro-RO"/>
              </w:rPr>
              <w:t>Teaching methods</w:t>
            </w:r>
          </w:p>
        </w:tc>
        <w:tc>
          <w:tcPr>
            <w:tcW w:w="805" w:type="pct"/>
            <w:shd w:val="clear" w:color="auto" w:fill="auto"/>
          </w:tcPr>
          <w:p w:rsidRPr="00667581" w:rsidR="00667581" w:rsidP="00667581" w:rsidRDefault="00667581" w14:paraId="66E6B5DB" w14:textId="77777777">
            <w:pPr>
              <w:pStyle w:val="Default"/>
              <w:rPr>
                <w:color w:val="auto"/>
                <w:lang w:val="en-GB" w:eastAsia="ro-RO"/>
              </w:rPr>
            </w:pPr>
            <w:r w:rsidRPr="00667581">
              <w:rPr>
                <w:color w:val="auto"/>
                <w:lang w:val="en-GB" w:eastAsia="ro-RO"/>
              </w:rPr>
              <w:t>Remarks</w:t>
            </w:r>
          </w:p>
        </w:tc>
      </w:tr>
      <w:tr w:rsidRPr="00667581" w:rsidR="00854835" w:rsidTr="00CB52CE" w14:paraId="5B597F20" w14:textId="77777777">
        <w:trPr>
          <w:cantSplit/>
        </w:trPr>
        <w:tc>
          <w:tcPr>
            <w:tcW w:w="2818" w:type="pct"/>
            <w:shd w:val="clear" w:color="auto" w:fill="auto"/>
          </w:tcPr>
          <w:p w:rsidRPr="006C3620" w:rsidR="00854835" w:rsidP="00854835" w:rsidRDefault="00854835" w14:paraId="6F31D398" w14:textId="77777777">
            <w:pPr>
              <w:spacing w:after="0" w:line="240" w:lineRule="auto"/>
              <w:ind w:left="360"/>
              <w:jc w:val="both"/>
              <w:rPr>
                <w:rFonts w:ascii="Times New Roman" w:hAnsi="Times New Roman"/>
                <w:sz w:val="20"/>
                <w:szCs w:val="20"/>
                <w:lang w:val="ro-RO"/>
              </w:rPr>
            </w:pPr>
            <w:r>
              <w:rPr>
                <w:rFonts w:ascii="Times New Roman" w:hAnsi="Times New Roman"/>
                <w:b/>
                <w:sz w:val="20"/>
                <w:szCs w:val="20"/>
              </w:rPr>
              <w:t>Course</w:t>
            </w:r>
            <w:r w:rsidRPr="006C3620">
              <w:rPr>
                <w:rFonts w:ascii="Times New Roman" w:hAnsi="Times New Roman"/>
                <w:b/>
                <w:sz w:val="20"/>
                <w:szCs w:val="20"/>
              </w:rPr>
              <w:t xml:space="preserve"> </w:t>
            </w:r>
            <w:r w:rsidRPr="006C3620">
              <w:rPr>
                <w:rFonts w:ascii="Times New Roman" w:hAnsi="Times New Roman"/>
                <w:b/>
                <w:sz w:val="20"/>
                <w:szCs w:val="20"/>
                <w:lang w:val="ro-RO"/>
              </w:rPr>
              <w:t>1:</w:t>
            </w:r>
            <w:r w:rsidRPr="006C3620">
              <w:rPr>
                <w:rFonts w:ascii="Times New Roman" w:hAnsi="Times New Roman"/>
                <w:sz w:val="20"/>
                <w:szCs w:val="20"/>
                <w:lang w:val="ro-RO"/>
              </w:rPr>
              <w:t xml:space="preserve"> </w:t>
            </w:r>
            <w:r w:rsidRPr="006C3620">
              <w:rPr>
                <w:rFonts w:ascii="Times New Roman" w:hAnsi="Times New Roman"/>
                <w:b/>
                <w:sz w:val="20"/>
                <w:szCs w:val="20"/>
                <w:lang w:val="ro-RO"/>
              </w:rPr>
              <w:t>Enlightenment</w:t>
            </w:r>
            <w:r w:rsidRPr="006C3620">
              <w:rPr>
                <w:rFonts w:ascii="Times New Roman" w:hAnsi="Times New Roman"/>
                <w:sz w:val="20"/>
                <w:szCs w:val="20"/>
                <w:lang w:val="ro-RO"/>
              </w:rPr>
              <w:t xml:space="preserve">: </w:t>
            </w:r>
            <w:r w:rsidRPr="006C3620">
              <w:rPr>
                <w:rFonts w:ascii="Times New Roman" w:hAnsi="Times New Roman"/>
                <w:b/>
                <w:sz w:val="20"/>
                <w:szCs w:val="20"/>
              </w:rPr>
              <w:t>Francis Bacon</w:t>
            </w:r>
            <w:r w:rsidRPr="006C3620">
              <w:rPr>
                <w:rFonts w:ascii="Times New Roman" w:hAnsi="Times New Roman"/>
                <w:sz w:val="20"/>
                <w:szCs w:val="20"/>
                <w:lang w:val="ro-RO"/>
              </w:rPr>
              <w:t xml:space="preserve"> </w:t>
            </w:r>
          </w:p>
          <w:p w:rsidRPr="006C3620" w:rsidR="00854835" w:rsidP="00854835" w:rsidRDefault="00854835" w14:paraId="5CCB5A5B" w14:textId="77777777">
            <w:pPr>
              <w:spacing w:after="0" w:line="240" w:lineRule="auto"/>
              <w:jc w:val="both"/>
              <w:rPr>
                <w:rFonts w:ascii="Times New Roman" w:hAnsi="Times New Roman"/>
                <w:sz w:val="20"/>
                <w:szCs w:val="20"/>
              </w:rPr>
            </w:pPr>
            <w:r>
              <w:rPr>
                <w:rFonts w:ascii="Times New Roman" w:hAnsi="Times New Roman"/>
                <w:sz w:val="20"/>
                <w:szCs w:val="20"/>
              </w:rPr>
              <w:t>Keywords</w:t>
            </w:r>
            <w:r w:rsidRPr="006C3620">
              <w:rPr>
                <w:rFonts w:ascii="Times New Roman" w:hAnsi="Times New Roman"/>
                <w:sz w:val="20"/>
                <w:szCs w:val="20"/>
              </w:rPr>
              <w:t xml:space="preserve">: </w:t>
            </w:r>
            <w:r>
              <w:rPr>
                <w:rFonts w:ascii="Times New Roman" w:hAnsi="Times New Roman"/>
                <w:sz w:val="20"/>
                <w:szCs w:val="20"/>
              </w:rPr>
              <w:t>p</w:t>
            </w:r>
            <w:r w:rsidRPr="006C3620">
              <w:rPr>
                <w:rFonts w:ascii="Times New Roman" w:hAnsi="Times New Roman"/>
                <w:sz w:val="20"/>
                <w:szCs w:val="20"/>
              </w:rPr>
              <w:t xml:space="preserve">repositions of </w:t>
            </w:r>
            <w:r>
              <w:rPr>
                <w:rFonts w:ascii="Times New Roman" w:hAnsi="Times New Roman"/>
                <w:sz w:val="20"/>
                <w:szCs w:val="20"/>
              </w:rPr>
              <w:t>p</w:t>
            </w:r>
            <w:r w:rsidRPr="006C3620">
              <w:rPr>
                <w:rFonts w:ascii="Times New Roman" w:hAnsi="Times New Roman"/>
                <w:sz w:val="20"/>
                <w:szCs w:val="20"/>
              </w:rPr>
              <w:t xml:space="preserve">lace, </w:t>
            </w:r>
            <w:r>
              <w:rPr>
                <w:rFonts w:ascii="Times New Roman" w:hAnsi="Times New Roman"/>
                <w:sz w:val="20"/>
                <w:szCs w:val="20"/>
              </w:rPr>
              <w:t>lexical structures specific to the field of Philosophy, cohesion in writing.</w:t>
            </w:r>
          </w:p>
          <w:p w:rsidRPr="006C3620" w:rsidR="00854835" w:rsidP="00854835" w:rsidRDefault="00854835" w14:paraId="3F207D6E" w14:textId="77777777">
            <w:pPr>
              <w:spacing w:after="0" w:line="240" w:lineRule="auto"/>
              <w:jc w:val="both"/>
              <w:rPr>
                <w:rFonts w:ascii="Times New Roman" w:hAnsi="Times New Roman"/>
                <w:sz w:val="20"/>
                <w:szCs w:val="20"/>
              </w:rPr>
            </w:pPr>
            <w:r>
              <w:rPr>
                <w:rFonts w:ascii="Times New Roman" w:hAnsi="Times New Roman"/>
                <w:sz w:val="20"/>
                <w:szCs w:val="20"/>
              </w:rPr>
              <w:t>Student duties: photocopying course material and using it for targeted goals.</w:t>
            </w:r>
          </w:p>
          <w:p w:rsidR="00854835" w:rsidP="00854835" w:rsidRDefault="00854835" w14:paraId="7194DBDC" w14:textId="77777777">
            <w:pPr>
              <w:spacing w:after="0" w:line="240" w:lineRule="auto"/>
              <w:jc w:val="both"/>
              <w:rPr>
                <w:rFonts w:ascii="Times New Roman" w:hAnsi="Times New Roman"/>
                <w:sz w:val="20"/>
                <w:szCs w:val="20"/>
                <w:lang w:val="en-GB" w:eastAsia="ro-RO"/>
              </w:rPr>
            </w:pPr>
          </w:p>
          <w:p w:rsidRPr="00854835" w:rsidR="00854835" w:rsidP="00854835" w:rsidRDefault="00854835" w14:paraId="769D0D3C" w14:textId="77777777">
            <w:pPr>
              <w:tabs>
                <w:tab w:val="left" w:pos="4046"/>
              </w:tabs>
              <w:rPr>
                <w:rFonts w:ascii="Times New Roman" w:hAnsi="Times New Roman"/>
                <w:sz w:val="20"/>
                <w:szCs w:val="20"/>
                <w:lang w:val="en-GB" w:eastAsia="ro-RO"/>
              </w:rPr>
            </w:pPr>
            <w:r>
              <w:rPr>
                <w:rFonts w:ascii="Times New Roman" w:hAnsi="Times New Roman"/>
                <w:sz w:val="20"/>
                <w:szCs w:val="20"/>
                <w:lang w:val="en-GB" w:eastAsia="ro-RO"/>
              </w:rPr>
              <w:tab/>
            </w:r>
          </w:p>
        </w:tc>
        <w:tc>
          <w:tcPr>
            <w:tcW w:w="1377" w:type="pct"/>
            <w:shd w:val="clear" w:color="auto" w:fill="auto"/>
          </w:tcPr>
          <w:p w:rsidRPr="00854835" w:rsidR="00854835" w:rsidP="00854835" w:rsidRDefault="00854835" w14:paraId="6A9C8DD0" w14:textId="77777777">
            <w:pPr>
              <w:rPr>
                <w:rFonts w:ascii="Times New Roman" w:hAnsi="Times New Roman"/>
                <w:sz w:val="20"/>
                <w:szCs w:val="20"/>
                <w:lang w:val="en-GB" w:eastAsia="ro-RO"/>
              </w:rPr>
            </w:pPr>
            <w:r>
              <w:rPr>
                <w:rFonts w:ascii="Times New Roman" w:hAnsi="Times New Roman"/>
                <w:sz w:val="20"/>
                <w:szCs w:val="20"/>
                <w:lang w:val="ro-RO"/>
              </w:rPr>
              <w:t xml:space="preserve">Interactive practical course, team/group work, learning by cooperation, heuristic dialogue, debate, roleplay. Research and discovery based learning, problem solving, </w:t>
            </w:r>
            <w:r w:rsidRPr="009F3491">
              <w:rPr>
                <w:rFonts w:ascii="Times New Roman" w:hAnsi="Times New Roman"/>
                <w:sz w:val="20"/>
                <w:szCs w:val="20"/>
                <w:lang w:val="ro-RO"/>
              </w:rPr>
              <w:t xml:space="preserve"> </w:t>
            </w:r>
            <w:r>
              <w:rPr>
                <w:rFonts w:ascii="Times New Roman" w:hAnsi="Times New Roman"/>
                <w:sz w:val="20"/>
                <w:szCs w:val="20"/>
                <w:lang w:val="ro-RO"/>
              </w:rPr>
              <w:t>critical thinking,</w:t>
            </w:r>
            <w:r w:rsidRPr="009F3491">
              <w:rPr>
                <w:rFonts w:ascii="Times New Roman" w:hAnsi="Times New Roman"/>
                <w:sz w:val="20"/>
                <w:szCs w:val="20"/>
                <w:lang w:val="ro-RO"/>
              </w:rPr>
              <w:t xml:space="preserve"> etc.</w:t>
            </w:r>
          </w:p>
        </w:tc>
        <w:tc>
          <w:tcPr>
            <w:tcW w:w="805" w:type="pct"/>
            <w:shd w:val="clear" w:color="auto" w:fill="auto"/>
          </w:tcPr>
          <w:p w:rsidRPr="00667581" w:rsidR="00854835" w:rsidP="00854835" w:rsidRDefault="00854835" w14:paraId="54CD245A" w14:textId="77777777">
            <w:pPr>
              <w:pStyle w:val="Default"/>
              <w:rPr>
                <w:color w:val="auto"/>
                <w:lang w:val="en-GB" w:eastAsia="ro-RO"/>
              </w:rPr>
            </w:pPr>
          </w:p>
        </w:tc>
      </w:tr>
      <w:tr w:rsidRPr="00667581" w:rsidR="00854835" w:rsidTr="00CB52CE" w14:paraId="4C3A20D5" w14:textId="77777777">
        <w:trPr>
          <w:cantSplit/>
        </w:trPr>
        <w:tc>
          <w:tcPr>
            <w:tcW w:w="2818" w:type="pct"/>
            <w:shd w:val="clear" w:color="auto" w:fill="auto"/>
          </w:tcPr>
          <w:p w:rsidRPr="006C3620" w:rsidR="00854835" w:rsidP="00854835" w:rsidRDefault="00854835" w14:paraId="4CC9E46B" w14:textId="77777777">
            <w:pPr>
              <w:spacing w:after="0" w:line="240" w:lineRule="auto"/>
              <w:ind w:left="360"/>
              <w:jc w:val="both"/>
              <w:rPr>
                <w:rFonts w:ascii="Times New Roman" w:hAnsi="Times New Roman"/>
                <w:sz w:val="20"/>
                <w:szCs w:val="20"/>
                <w:lang w:val="ro-RO"/>
              </w:rPr>
            </w:pPr>
            <w:r>
              <w:rPr>
                <w:rFonts w:ascii="Times New Roman" w:hAnsi="Times New Roman"/>
                <w:b/>
                <w:sz w:val="20"/>
                <w:szCs w:val="20"/>
                <w:lang w:val="ro-RO"/>
              </w:rPr>
              <w:lastRenderedPageBreak/>
              <w:t>Course</w:t>
            </w:r>
            <w:r w:rsidRPr="006C3620">
              <w:rPr>
                <w:rFonts w:ascii="Times New Roman" w:hAnsi="Times New Roman"/>
                <w:b/>
                <w:sz w:val="20"/>
                <w:szCs w:val="20"/>
                <w:lang w:val="ro-RO"/>
              </w:rPr>
              <w:t xml:space="preserve"> 2: </w:t>
            </w:r>
            <w:r w:rsidRPr="006C3620">
              <w:rPr>
                <w:rFonts w:ascii="Times New Roman" w:hAnsi="Times New Roman"/>
                <w:b/>
                <w:sz w:val="20"/>
                <w:szCs w:val="20"/>
              </w:rPr>
              <w:t xml:space="preserve">John Locke </w:t>
            </w:r>
          </w:p>
          <w:p w:rsidRPr="006C3620" w:rsidR="00854835" w:rsidP="00854835" w:rsidRDefault="00854835" w14:paraId="6F5AABD4" w14:textId="77777777">
            <w:pPr>
              <w:spacing w:after="0" w:line="240" w:lineRule="auto"/>
              <w:jc w:val="both"/>
              <w:rPr>
                <w:rFonts w:ascii="Times New Roman" w:hAnsi="Times New Roman"/>
                <w:sz w:val="20"/>
                <w:szCs w:val="20"/>
              </w:rPr>
            </w:pPr>
            <w:r>
              <w:rPr>
                <w:rFonts w:ascii="Times New Roman" w:hAnsi="Times New Roman"/>
                <w:sz w:val="20"/>
                <w:szCs w:val="20"/>
              </w:rPr>
              <w:t>Keywords</w:t>
            </w:r>
            <w:r w:rsidRPr="006C3620">
              <w:rPr>
                <w:rFonts w:ascii="Times New Roman" w:hAnsi="Times New Roman"/>
                <w:sz w:val="20"/>
                <w:szCs w:val="20"/>
              </w:rPr>
              <w:t xml:space="preserve">: Adverbs, </w:t>
            </w:r>
            <w:r>
              <w:rPr>
                <w:rFonts w:ascii="Times New Roman" w:hAnsi="Times New Roman"/>
                <w:sz w:val="20"/>
                <w:szCs w:val="20"/>
              </w:rPr>
              <w:t>lexical structures specific to the field of Philosophy, coherence in writing.</w:t>
            </w:r>
          </w:p>
          <w:p w:rsidRPr="006C3620" w:rsidR="00854835" w:rsidP="00854835" w:rsidRDefault="00854835" w14:paraId="45EB5A4C" w14:textId="77777777">
            <w:pPr>
              <w:spacing w:after="0" w:line="240" w:lineRule="auto"/>
              <w:jc w:val="both"/>
              <w:rPr>
                <w:rFonts w:ascii="Times New Roman" w:hAnsi="Times New Roman"/>
                <w:sz w:val="20"/>
                <w:szCs w:val="20"/>
              </w:rPr>
            </w:pPr>
            <w:r>
              <w:rPr>
                <w:rFonts w:ascii="Times New Roman" w:hAnsi="Times New Roman"/>
                <w:sz w:val="20"/>
                <w:szCs w:val="20"/>
              </w:rPr>
              <w:t>Student duties: photocopying course material and using it for targeted goals.</w:t>
            </w:r>
          </w:p>
          <w:p w:rsidRPr="00667581" w:rsidR="00854835" w:rsidP="00854835" w:rsidRDefault="00854835" w14:paraId="1231BE67" w14:textId="77777777">
            <w:pPr>
              <w:pStyle w:val="Default"/>
              <w:jc w:val="center"/>
              <w:rPr>
                <w:color w:val="auto"/>
                <w:lang w:val="en-GB" w:eastAsia="ro-RO"/>
              </w:rPr>
            </w:pPr>
          </w:p>
        </w:tc>
        <w:tc>
          <w:tcPr>
            <w:tcW w:w="1377" w:type="pct"/>
            <w:shd w:val="clear" w:color="auto" w:fill="auto"/>
          </w:tcPr>
          <w:p w:rsidRPr="00667581" w:rsidR="00854835" w:rsidP="00854835" w:rsidRDefault="00854835" w14:paraId="15391C50" w14:textId="77777777">
            <w:pPr>
              <w:spacing w:after="0" w:line="240" w:lineRule="auto"/>
              <w:rPr>
                <w:rFonts w:ascii="Times New Roman" w:hAnsi="Times New Roman"/>
                <w:sz w:val="20"/>
                <w:szCs w:val="20"/>
                <w:lang w:val="en-GB" w:eastAsia="ro-RO"/>
              </w:rPr>
            </w:pPr>
            <w:r>
              <w:rPr>
                <w:rFonts w:ascii="Times New Roman" w:hAnsi="Times New Roman"/>
                <w:sz w:val="20"/>
                <w:szCs w:val="20"/>
                <w:lang w:val="ro-RO"/>
              </w:rPr>
              <w:t xml:space="preserve">Interactive practical course, team/group work, learning by cooperation, heuristic dialogue, debate, roleplay. Research and discovery based learning, problem solving, </w:t>
            </w:r>
            <w:r w:rsidRPr="009F3491">
              <w:rPr>
                <w:rFonts w:ascii="Times New Roman" w:hAnsi="Times New Roman"/>
                <w:sz w:val="20"/>
                <w:szCs w:val="20"/>
                <w:lang w:val="ro-RO"/>
              </w:rPr>
              <w:t xml:space="preserve"> </w:t>
            </w:r>
            <w:r>
              <w:rPr>
                <w:rFonts w:ascii="Times New Roman" w:hAnsi="Times New Roman"/>
                <w:sz w:val="20"/>
                <w:szCs w:val="20"/>
                <w:lang w:val="ro-RO"/>
              </w:rPr>
              <w:t>critical thinking,</w:t>
            </w:r>
            <w:r w:rsidRPr="009F3491">
              <w:rPr>
                <w:rFonts w:ascii="Times New Roman" w:hAnsi="Times New Roman"/>
                <w:sz w:val="20"/>
                <w:szCs w:val="20"/>
                <w:lang w:val="ro-RO"/>
              </w:rPr>
              <w:t xml:space="preserve"> etc.</w:t>
            </w:r>
          </w:p>
        </w:tc>
        <w:tc>
          <w:tcPr>
            <w:tcW w:w="805" w:type="pct"/>
            <w:shd w:val="clear" w:color="auto" w:fill="auto"/>
          </w:tcPr>
          <w:p w:rsidRPr="00667581" w:rsidR="00854835" w:rsidP="00854835" w:rsidRDefault="00854835" w14:paraId="36FEB5B0" w14:textId="77777777">
            <w:pPr>
              <w:pStyle w:val="Default"/>
              <w:rPr>
                <w:color w:val="auto"/>
                <w:lang w:val="en-GB" w:eastAsia="ro-RO"/>
              </w:rPr>
            </w:pPr>
          </w:p>
        </w:tc>
      </w:tr>
      <w:tr w:rsidRPr="00667581" w:rsidR="00854835" w:rsidTr="00CB52CE" w14:paraId="7D6B28F6" w14:textId="77777777">
        <w:trPr>
          <w:cantSplit/>
        </w:trPr>
        <w:tc>
          <w:tcPr>
            <w:tcW w:w="2818" w:type="pct"/>
            <w:shd w:val="clear" w:color="auto" w:fill="auto"/>
          </w:tcPr>
          <w:p w:rsidRPr="006C3620" w:rsidR="00854835" w:rsidP="00854835" w:rsidRDefault="00854835" w14:paraId="5CF7672A" w14:textId="77777777">
            <w:pPr>
              <w:spacing w:after="0" w:line="240" w:lineRule="auto"/>
              <w:ind w:left="360"/>
              <w:jc w:val="both"/>
              <w:rPr>
                <w:rFonts w:ascii="Times New Roman" w:hAnsi="Times New Roman"/>
                <w:b/>
                <w:sz w:val="20"/>
                <w:szCs w:val="20"/>
              </w:rPr>
            </w:pPr>
            <w:r>
              <w:rPr>
                <w:rFonts w:ascii="Times New Roman" w:hAnsi="Times New Roman"/>
                <w:b/>
                <w:sz w:val="20"/>
                <w:szCs w:val="20"/>
                <w:lang w:val="ro-RO"/>
              </w:rPr>
              <w:t>Course</w:t>
            </w:r>
            <w:r w:rsidRPr="006C3620">
              <w:rPr>
                <w:rFonts w:ascii="Times New Roman" w:hAnsi="Times New Roman"/>
                <w:b/>
                <w:sz w:val="20"/>
                <w:szCs w:val="20"/>
                <w:lang w:val="ro-RO"/>
              </w:rPr>
              <w:t xml:space="preserve"> 3:</w:t>
            </w:r>
            <w:r w:rsidRPr="006C3620">
              <w:rPr>
                <w:rFonts w:ascii="Times New Roman" w:hAnsi="Times New Roman"/>
                <w:sz w:val="20"/>
                <w:szCs w:val="20"/>
                <w:lang w:val="ro-RO"/>
              </w:rPr>
              <w:t xml:space="preserve"> </w:t>
            </w:r>
            <w:r w:rsidRPr="006C3620">
              <w:rPr>
                <w:rFonts w:ascii="Times New Roman" w:hAnsi="Times New Roman"/>
                <w:b/>
                <w:sz w:val="20"/>
                <w:szCs w:val="20"/>
                <w:lang w:val="ro-RO"/>
              </w:rPr>
              <w:t>Idealism: Hegel</w:t>
            </w:r>
          </w:p>
          <w:p w:rsidRPr="006C3620" w:rsidR="00854835" w:rsidP="00854835" w:rsidRDefault="00854835" w14:paraId="341783E5" w14:textId="77777777">
            <w:pPr>
              <w:spacing w:after="0" w:line="240" w:lineRule="auto"/>
              <w:jc w:val="both"/>
              <w:rPr>
                <w:rFonts w:ascii="Times New Roman" w:hAnsi="Times New Roman"/>
                <w:sz w:val="20"/>
                <w:szCs w:val="20"/>
              </w:rPr>
            </w:pPr>
            <w:r>
              <w:rPr>
                <w:rFonts w:ascii="Times New Roman" w:hAnsi="Times New Roman"/>
                <w:sz w:val="20"/>
                <w:szCs w:val="20"/>
              </w:rPr>
              <w:t>Keywords</w:t>
            </w:r>
            <w:r w:rsidRPr="006C3620">
              <w:rPr>
                <w:rFonts w:ascii="Times New Roman" w:hAnsi="Times New Roman"/>
                <w:sz w:val="20"/>
                <w:szCs w:val="20"/>
              </w:rPr>
              <w:t xml:space="preserve">: </w:t>
            </w:r>
            <w:r w:rsidR="009174E7">
              <w:rPr>
                <w:rFonts w:ascii="Times New Roman" w:hAnsi="Times New Roman"/>
                <w:sz w:val="20"/>
                <w:szCs w:val="20"/>
              </w:rPr>
              <w:t>p</w:t>
            </w:r>
            <w:r w:rsidRPr="006C3620">
              <w:rPr>
                <w:rFonts w:ascii="Times New Roman" w:hAnsi="Times New Roman"/>
                <w:sz w:val="20"/>
                <w:szCs w:val="20"/>
              </w:rPr>
              <w:t>repositions of time</w:t>
            </w:r>
            <w:r>
              <w:rPr>
                <w:rFonts w:ascii="Times New Roman" w:hAnsi="Times New Roman"/>
                <w:sz w:val="20"/>
                <w:szCs w:val="20"/>
              </w:rPr>
              <w:t>,</w:t>
            </w:r>
            <w:r w:rsidRPr="006C3620">
              <w:rPr>
                <w:rFonts w:ascii="Times New Roman" w:hAnsi="Times New Roman"/>
                <w:sz w:val="20"/>
                <w:szCs w:val="20"/>
              </w:rPr>
              <w:t xml:space="preserve"> </w:t>
            </w:r>
            <w:r>
              <w:rPr>
                <w:rFonts w:ascii="Times New Roman" w:hAnsi="Times New Roman"/>
                <w:sz w:val="20"/>
                <w:szCs w:val="20"/>
              </w:rPr>
              <w:t xml:space="preserve">lexical structures specific to the field of Philosophy, </w:t>
            </w:r>
            <w:r w:rsidR="009174E7">
              <w:rPr>
                <w:rFonts w:ascii="Times New Roman" w:hAnsi="Times New Roman"/>
                <w:sz w:val="20"/>
                <w:szCs w:val="20"/>
              </w:rPr>
              <w:t xml:space="preserve">written assignment </w:t>
            </w:r>
            <w:r>
              <w:rPr>
                <w:rFonts w:ascii="Times New Roman" w:hAnsi="Times New Roman"/>
                <w:sz w:val="20"/>
                <w:szCs w:val="20"/>
              </w:rPr>
              <w:t>proofing</w:t>
            </w:r>
            <w:r w:rsidR="009174E7">
              <w:rPr>
                <w:rFonts w:ascii="Times New Roman" w:hAnsi="Times New Roman"/>
                <w:sz w:val="20"/>
                <w:szCs w:val="20"/>
              </w:rPr>
              <w:t>.</w:t>
            </w:r>
          </w:p>
          <w:p w:rsidRPr="006C3620" w:rsidR="00854835" w:rsidP="00854835" w:rsidRDefault="00854835" w14:paraId="6CF5124A" w14:textId="77777777">
            <w:pPr>
              <w:spacing w:after="0" w:line="240" w:lineRule="auto"/>
              <w:jc w:val="both"/>
              <w:rPr>
                <w:rFonts w:ascii="Times New Roman" w:hAnsi="Times New Roman"/>
                <w:sz w:val="20"/>
                <w:szCs w:val="20"/>
              </w:rPr>
            </w:pPr>
            <w:r>
              <w:rPr>
                <w:rFonts w:ascii="Times New Roman" w:hAnsi="Times New Roman"/>
                <w:sz w:val="20"/>
                <w:szCs w:val="20"/>
              </w:rPr>
              <w:t>Student duties: photocopying course material and using it for targeted goals.</w:t>
            </w:r>
          </w:p>
          <w:p w:rsidRPr="00667581" w:rsidR="00854835" w:rsidP="00854835" w:rsidRDefault="00854835" w14:paraId="30D7AA69" w14:textId="77777777">
            <w:pPr>
              <w:pStyle w:val="Default"/>
              <w:rPr>
                <w:color w:val="auto"/>
                <w:lang w:val="en-GB" w:eastAsia="ro-RO"/>
              </w:rPr>
            </w:pPr>
          </w:p>
        </w:tc>
        <w:tc>
          <w:tcPr>
            <w:tcW w:w="1377" w:type="pct"/>
            <w:shd w:val="clear" w:color="auto" w:fill="auto"/>
          </w:tcPr>
          <w:p w:rsidRPr="00667581" w:rsidR="00854835" w:rsidP="00854835" w:rsidRDefault="00854835" w14:paraId="3E29AB26" w14:textId="77777777">
            <w:pPr>
              <w:spacing w:after="0" w:line="240" w:lineRule="auto"/>
              <w:rPr>
                <w:rFonts w:ascii="Times New Roman" w:hAnsi="Times New Roman"/>
                <w:sz w:val="20"/>
                <w:szCs w:val="20"/>
                <w:lang w:val="en-GB" w:eastAsia="ro-RO"/>
              </w:rPr>
            </w:pPr>
            <w:r>
              <w:rPr>
                <w:rFonts w:ascii="Times New Roman" w:hAnsi="Times New Roman"/>
                <w:sz w:val="20"/>
                <w:szCs w:val="20"/>
                <w:lang w:val="ro-RO"/>
              </w:rPr>
              <w:t>Idem</w:t>
            </w:r>
          </w:p>
        </w:tc>
        <w:tc>
          <w:tcPr>
            <w:tcW w:w="805" w:type="pct"/>
            <w:shd w:val="clear" w:color="auto" w:fill="auto"/>
          </w:tcPr>
          <w:p w:rsidRPr="00667581" w:rsidR="00854835" w:rsidP="00854835" w:rsidRDefault="00854835" w14:paraId="7196D064" w14:textId="77777777">
            <w:pPr>
              <w:pStyle w:val="Default"/>
              <w:rPr>
                <w:color w:val="auto"/>
                <w:lang w:val="en-GB" w:eastAsia="ro-RO"/>
              </w:rPr>
            </w:pPr>
          </w:p>
        </w:tc>
      </w:tr>
      <w:tr w:rsidRPr="00667581" w:rsidR="00854835" w:rsidTr="00CB52CE" w14:paraId="3A626E63" w14:textId="77777777">
        <w:trPr>
          <w:cantSplit/>
        </w:trPr>
        <w:tc>
          <w:tcPr>
            <w:tcW w:w="2818" w:type="pct"/>
            <w:shd w:val="clear" w:color="auto" w:fill="auto"/>
          </w:tcPr>
          <w:p w:rsidRPr="006C3620" w:rsidR="00854835" w:rsidP="00854835" w:rsidRDefault="00854835" w14:paraId="7BF419F4" w14:textId="77777777">
            <w:pPr>
              <w:spacing w:after="0" w:line="240" w:lineRule="auto"/>
              <w:jc w:val="both"/>
              <w:rPr>
                <w:rFonts w:ascii="Times New Roman" w:hAnsi="Times New Roman"/>
                <w:sz w:val="20"/>
                <w:szCs w:val="20"/>
              </w:rPr>
            </w:pPr>
            <w:r>
              <w:rPr>
                <w:rFonts w:ascii="Times New Roman" w:hAnsi="Times New Roman"/>
                <w:b/>
                <w:sz w:val="20"/>
                <w:szCs w:val="20"/>
                <w:lang w:val="ro-RO"/>
              </w:rPr>
              <w:t>Course</w:t>
            </w:r>
            <w:r w:rsidRPr="006C3620">
              <w:rPr>
                <w:rFonts w:ascii="Times New Roman" w:hAnsi="Times New Roman"/>
                <w:b/>
                <w:sz w:val="20"/>
                <w:szCs w:val="20"/>
                <w:lang w:val="ro-RO"/>
              </w:rPr>
              <w:t xml:space="preserve"> 4: </w:t>
            </w:r>
            <w:r w:rsidRPr="006C3620">
              <w:rPr>
                <w:rFonts w:ascii="Times New Roman" w:hAnsi="Times New Roman"/>
                <w:b/>
                <w:sz w:val="20"/>
                <w:szCs w:val="20"/>
              </w:rPr>
              <w:t>Romantic Reaction:</w:t>
            </w:r>
            <w:r w:rsidRPr="006C3620">
              <w:rPr>
                <w:rFonts w:ascii="Times New Roman" w:hAnsi="Times New Roman"/>
                <w:sz w:val="20"/>
                <w:szCs w:val="20"/>
              </w:rPr>
              <w:t xml:space="preserve">  </w:t>
            </w:r>
            <w:r w:rsidRPr="006C3620">
              <w:rPr>
                <w:rFonts w:ascii="Times New Roman" w:hAnsi="Times New Roman"/>
                <w:b/>
                <w:sz w:val="20"/>
                <w:szCs w:val="20"/>
              </w:rPr>
              <w:t>Schopenhauer</w:t>
            </w:r>
          </w:p>
          <w:p w:rsidRPr="006C3620" w:rsidR="00854835" w:rsidP="00854835" w:rsidRDefault="00854835" w14:paraId="77936BC3" w14:textId="77777777">
            <w:pPr>
              <w:spacing w:after="0" w:line="240" w:lineRule="auto"/>
              <w:jc w:val="both"/>
              <w:rPr>
                <w:rFonts w:ascii="Times New Roman" w:hAnsi="Times New Roman"/>
                <w:sz w:val="20"/>
                <w:szCs w:val="20"/>
                <w:lang w:val="ro-RO"/>
              </w:rPr>
            </w:pPr>
            <w:r>
              <w:rPr>
                <w:rFonts w:ascii="Times New Roman" w:hAnsi="Times New Roman"/>
                <w:sz w:val="20"/>
                <w:szCs w:val="20"/>
                <w:lang w:val="ro-RO"/>
              </w:rPr>
              <w:t>Keywords</w:t>
            </w:r>
            <w:r w:rsidRPr="006C3620">
              <w:rPr>
                <w:rFonts w:ascii="Times New Roman" w:hAnsi="Times New Roman"/>
                <w:sz w:val="20"/>
                <w:szCs w:val="20"/>
                <w:lang w:val="ro-RO"/>
              </w:rPr>
              <w:t xml:space="preserve">: </w:t>
            </w:r>
            <w:r w:rsidR="009174E7">
              <w:rPr>
                <w:rFonts w:ascii="Times New Roman" w:hAnsi="Times New Roman"/>
                <w:sz w:val="20"/>
                <w:szCs w:val="20"/>
                <w:lang w:val="ro-RO"/>
              </w:rPr>
              <w:t>v</w:t>
            </w:r>
            <w:r w:rsidRPr="006C3620">
              <w:rPr>
                <w:rFonts w:ascii="Times New Roman" w:hAnsi="Times New Roman"/>
                <w:sz w:val="20"/>
                <w:szCs w:val="20"/>
                <w:lang w:val="ro-RO"/>
              </w:rPr>
              <w:t xml:space="preserve">erbs followed by </w:t>
            </w:r>
            <w:r w:rsidR="009174E7">
              <w:rPr>
                <w:rFonts w:ascii="Times New Roman" w:hAnsi="Times New Roman"/>
                <w:sz w:val="20"/>
                <w:szCs w:val="20"/>
                <w:lang w:val="ro-RO"/>
              </w:rPr>
              <w:t>p</w:t>
            </w:r>
            <w:r w:rsidRPr="006C3620">
              <w:rPr>
                <w:rFonts w:ascii="Times New Roman" w:hAnsi="Times New Roman"/>
                <w:sz w:val="20"/>
                <w:szCs w:val="20"/>
                <w:lang w:val="ro-RO"/>
              </w:rPr>
              <w:t xml:space="preserve">repositions, </w:t>
            </w:r>
            <w:r>
              <w:rPr>
                <w:rFonts w:ascii="Times New Roman" w:hAnsi="Times New Roman"/>
                <w:sz w:val="20"/>
                <w:szCs w:val="20"/>
                <w:lang w:val="ro-RO"/>
              </w:rPr>
              <w:t>lexical structures specific to the field of Philosophy, compiling bibliography</w:t>
            </w:r>
            <w:r w:rsidR="009174E7">
              <w:rPr>
                <w:rFonts w:ascii="Times New Roman" w:hAnsi="Times New Roman"/>
                <w:sz w:val="20"/>
                <w:szCs w:val="20"/>
                <w:lang w:val="ro-RO"/>
              </w:rPr>
              <w:t>.</w:t>
            </w:r>
          </w:p>
          <w:p w:rsidRPr="006C3620" w:rsidR="00854835" w:rsidP="00854835" w:rsidRDefault="00854835" w14:paraId="45915E32" w14:textId="77777777">
            <w:pPr>
              <w:spacing w:after="0" w:line="240" w:lineRule="auto"/>
              <w:jc w:val="both"/>
              <w:rPr>
                <w:rFonts w:ascii="Times New Roman" w:hAnsi="Times New Roman"/>
                <w:sz w:val="20"/>
                <w:szCs w:val="20"/>
                <w:lang w:val="ro-RO"/>
              </w:rPr>
            </w:pPr>
            <w:r>
              <w:rPr>
                <w:rFonts w:ascii="Times New Roman" w:hAnsi="Times New Roman"/>
                <w:sz w:val="20"/>
                <w:szCs w:val="20"/>
                <w:lang w:val="ro-RO"/>
              </w:rPr>
              <w:t>Student duties: photocopying course material and using it for targeted goals.</w:t>
            </w:r>
          </w:p>
          <w:p w:rsidRPr="00667581" w:rsidR="00854835" w:rsidP="00854835" w:rsidRDefault="00854835" w14:paraId="34FF1C98" w14:textId="77777777">
            <w:pPr>
              <w:pStyle w:val="Default"/>
              <w:rPr>
                <w:color w:val="auto"/>
                <w:lang w:val="en-GB" w:eastAsia="ro-RO"/>
              </w:rPr>
            </w:pPr>
          </w:p>
        </w:tc>
        <w:tc>
          <w:tcPr>
            <w:tcW w:w="1377" w:type="pct"/>
            <w:shd w:val="clear" w:color="auto" w:fill="auto"/>
          </w:tcPr>
          <w:p w:rsidRPr="00667581" w:rsidR="00854835" w:rsidP="00854835" w:rsidRDefault="00854835" w14:paraId="177A98FA" w14:textId="77777777">
            <w:pPr>
              <w:spacing w:after="0" w:line="240" w:lineRule="auto"/>
              <w:rPr>
                <w:rFonts w:ascii="Times New Roman" w:hAnsi="Times New Roman"/>
                <w:sz w:val="20"/>
                <w:szCs w:val="20"/>
                <w:lang w:val="en-GB" w:eastAsia="ro-RO"/>
              </w:rPr>
            </w:pPr>
            <w:r>
              <w:rPr>
                <w:rFonts w:ascii="Times New Roman" w:hAnsi="Times New Roman"/>
                <w:sz w:val="20"/>
                <w:szCs w:val="20"/>
                <w:lang w:val="ro-RO"/>
              </w:rPr>
              <w:t>Idem</w:t>
            </w:r>
          </w:p>
        </w:tc>
        <w:tc>
          <w:tcPr>
            <w:tcW w:w="805" w:type="pct"/>
            <w:shd w:val="clear" w:color="auto" w:fill="auto"/>
          </w:tcPr>
          <w:p w:rsidRPr="00667581" w:rsidR="00854835" w:rsidP="00854835" w:rsidRDefault="00854835" w14:paraId="6D072C0D" w14:textId="77777777">
            <w:pPr>
              <w:pStyle w:val="Default"/>
              <w:rPr>
                <w:color w:val="auto"/>
                <w:lang w:val="en-GB" w:eastAsia="ro-RO"/>
              </w:rPr>
            </w:pPr>
          </w:p>
        </w:tc>
      </w:tr>
      <w:tr w:rsidRPr="00667581" w:rsidR="00854835" w:rsidTr="00CB52CE" w14:paraId="3D8658E1" w14:textId="77777777">
        <w:trPr>
          <w:cantSplit/>
        </w:trPr>
        <w:tc>
          <w:tcPr>
            <w:tcW w:w="2818" w:type="pct"/>
            <w:shd w:val="clear" w:color="auto" w:fill="auto"/>
          </w:tcPr>
          <w:p w:rsidRPr="006C3620" w:rsidR="00854835" w:rsidP="00854835" w:rsidRDefault="00854835" w14:paraId="096FC57D" w14:textId="77777777">
            <w:pPr>
              <w:spacing w:after="0" w:line="240" w:lineRule="auto"/>
              <w:ind w:left="360"/>
              <w:jc w:val="both"/>
              <w:rPr>
                <w:rFonts w:ascii="Times New Roman" w:hAnsi="Times New Roman"/>
                <w:sz w:val="20"/>
                <w:szCs w:val="20"/>
                <w:lang w:val="ro-RO"/>
              </w:rPr>
            </w:pPr>
            <w:r>
              <w:rPr>
                <w:rFonts w:ascii="Times New Roman" w:hAnsi="Times New Roman"/>
                <w:b/>
                <w:sz w:val="20"/>
                <w:szCs w:val="20"/>
                <w:lang w:val="ro-RO"/>
              </w:rPr>
              <w:t>Course</w:t>
            </w:r>
            <w:r w:rsidRPr="006C3620">
              <w:rPr>
                <w:rFonts w:ascii="Times New Roman" w:hAnsi="Times New Roman"/>
                <w:b/>
                <w:sz w:val="20"/>
                <w:szCs w:val="20"/>
                <w:lang w:val="ro-RO"/>
              </w:rPr>
              <w:t xml:space="preserve"> 5: Materialism: Marx</w:t>
            </w:r>
          </w:p>
          <w:p w:rsidRPr="006C3620" w:rsidR="00854835" w:rsidP="00854835" w:rsidRDefault="00854835" w14:paraId="43447E93" w14:textId="77777777">
            <w:pPr>
              <w:spacing w:after="0" w:line="240" w:lineRule="auto"/>
              <w:jc w:val="both"/>
              <w:rPr>
                <w:rFonts w:ascii="Times New Roman" w:hAnsi="Times New Roman"/>
                <w:sz w:val="20"/>
                <w:szCs w:val="20"/>
              </w:rPr>
            </w:pPr>
            <w:r>
              <w:rPr>
                <w:rFonts w:ascii="Times New Roman" w:hAnsi="Times New Roman"/>
                <w:sz w:val="20"/>
                <w:szCs w:val="20"/>
              </w:rPr>
              <w:t>Keywords</w:t>
            </w:r>
            <w:r w:rsidRPr="006C3620">
              <w:rPr>
                <w:rFonts w:ascii="Times New Roman" w:hAnsi="Times New Roman"/>
                <w:sz w:val="20"/>
                <w:szCs w:val="20"/>
              </w:rPr>
              <w:t xml:space="preserve">: Reported Speech, </w:t>
            </w:r>
            <w:r>
              <w:rPr>
                <w:rFonts w:ascii="Times New Roman" w:hAnsi="Times New Roman"/>
                <w:sz w:val="20"/>
                <w:szCs w:val="20"/>
              </w:rPr>
              <w:t>lexical structures specific to the field of Philosophy, preparing oral presentations</w:t>
            </w:r>
            <w:r w:rsidR="009174E7">
              <w:rPr>
                <w:rFonts w:ascii="Times New Roman" w:hAnsi="Times New Roman"/>
                <w:sz w:val="20"/>
                <w:szCs w:val="20"/>
              </w:rPr>
              <w:t>.</w:t>
            </w:r>
          </w:p>
          <w:p w:rsidRPr="00667581" w:rsidR="00854835" w:rsidP="00854835" w:rsidRDefault="00854835" w14:paraId="400C7A13" w14:textId="77777777">
            <w:pPr>
              <w:pStyle w:val="Default"/>
              <w:rPr>
                <w:color w:val="auto"/>
                <w:lang w:val="en-GB" w:eastAsia="ro-RO"/>
              </w:rPr>
            </w:pPr>
            <w:r>
              <w:t>Student duties: photocopying course material and using it for targeted goals.</w:t>
            </w:r>
          </w:p>
        </w:tc>
        <w:tc>
          <w:tcPr>
            <w:tcW w:w="1377" w:type="pct"/>
            <w:shd w:val="clear" w:color="auto" w:fill="auto"/>
          </w:tcPr>
          <w:p w:rsidRPr="00667581" w:rsidR="00854835" w:rsidP="00854835" w:rsidRDefault="00854835" w14:paraId="6FFD464C" w14:textId="77777777">
            <w:pPr>
              <w:spacing w:after="0" w:line="240" w:lineRule="auto"/>
              <w:rPr>
                <w:rFonts w:ascii="Times New Roman" w:hAnsi="Times New Roman"/>
                <w:sz w:val="20"/>
                <w:szCs w:val="20"/>
                <w:lang w:val="en-GB" w:eastAsia="ro-RO"/>
              </w:rPr>
            </w:pPr>
            <w:r>
              <w:rPr>
                <w:rFonts w:ascii="Times New Roman" w:hAnsi="Times New Roman"/>
                <w:sz w:val="20"/>
                <w:szCs w:val="20"/>
                <w:lang w:val="ro-RO"/>
              </w:rPr>
              <w:t>Idem</w:t>
            </w:r>
          </w:p>
        </w:tc>
        <w:tc>
          <w:tcPr>
            <w:tcW w:w="805" w:type="pct"/>
            <w:shd w:val="clear" w:color="auto" w:fill="auto"/>
          </w:tcPr>
          <w:p w:rsidRPr="00667581" w:rsidR="00854835" w:rsidP="00854835" w:rsidRDefault="00854835" w14:paraId="48A21919" w14:textId="77777777">
            <w:pPr>
              <w:pStyle w:val="Default"/>
              <w:rPr>
                <w:color w:val="auto"/>
                <w:lang w:val="en-GB" w:eastAsia="ro-RO"/>
              </w:rPr>
            </w:pPr>
          </w:p>
        </w:tc>
      </w:tr>
      <w:tr w:rsidRPr="00667581" w:rsidR="00854835" w:rsidTr="00CB52CE" w14:paraId="527C6FC8" w14:textId="77777777">
        <w:trPr>
          <w:cantSplit/>
        </w:trPr>
        <w:tc>
          <w:tcPr>
            <w:tcW w:w="2818" w:type="pct"/>
            <w:shd w:val="clear" w:color="auto" w:fill="auto"/>
          </w:tcPr>
          <w:p w:rsidRPr="006C3620" w:rsidR="00854835" w:rsidP="00854835" w:rsidRDefault="00854835" w14:paraId="422F8147" w14:textId="77777777">
            <w:pPr>
              <w:spacing w:after="0" w:line="240" w:lineRule="auto"/>
              <w:ind w:left="360"/>
              <w:jc w:val="both"/>
              <w:rPr>
                <w:rFonts w:ascii="Times New Roman" w:hAnsi="Times New Roman"/>
                <w:b/>
                <w:sz w:val="20"/>
                <w:szCs w:val="20"/>
                <w:lang w:val="ro-RO"/>
              </w:rPr>
            </w:pPr>
            <w:r>
              <w:rPr>
                <w:rFonts w:ascii="Times New Roman" w:hAnsi="Times New Roman"/>
                <w:b/>
                <w:sz w:val="20"/>
                <w:szCs w:val="20"/>
                <w:lang w:val="ro-RO"/>
              </w:rPr>
              <w:t>Course</w:t>
            </w:r>
            <w:r w:rsidRPr="006C3620">
              <w:rPr>
                <w:rFonts w:ascii="Times New Roman" w:hAnsi="Times New Roman"/>
                <w:b/>
                <w:sz w:val="20"/>
                <w:szCs w:val="20"/>
                <w:lang w:val="ro-RO"/>
              </w:rPr>
              <w:t xml:space="preserve"> 6: Sui Generis: Nietzsche</w:t>
            </w:r>
          </w:p>
          <w:p w:rsidRPr="006C3620" w:rsidR="00854835" w:rsidP="00854835" w:rsidRDefault="00854835" w14:paraId="0B16337E" w14:textId="77777777">
            <w:pPr>
              <w:spacing w:after="0" w:line="240" w:lineRule="auto"/>
              <w:jc w:val="both"/>
              <w:rPr>
                <w:rFonts w:ascii="Times New Roman" w:hAnsi="Times New Roman"/>
                <w:sz w:val="20"/>
                <w:szCs w:val="20"/>
              </w:rPr>
            </w:pPr>
            <w:r>
              <w:rPr>
                <w:rFonts w:ascii="Times New Roman" w:hAnsi="Times New Roman"/>
                <w:sz w:val="20"/>
                <w:szCs w:val="20"/>
              </w:rPr>
              <w:t>Keywords</w:t>
            </w:r>
            <w:r w:rsidRPr="006C3620">
              <w:rPr>
                <w:rFonts w:ascii="Times New Roman" w:hAnsi="Times New Roman"/>
                <w:sz w:val="20"/>
                <w:szCs w:val="20"/>
              </w:rPr>
              <w:t xml:space="preserve">: Similes, Idioms, </w:t>
            </w:r>
            <w:r>
              <w:rPr>
                <w:rFonts w:ascii="Times New Roman" w:hAnsi="Times New Roman"/>
                <w:sz w:val="20"/>
                <w:szCs w:val="20"/>
              </w:rPr>
              <w:t>lexical structures specific to the field of Philosophy, preparing Ppt presentations</w:t>
            </w:r>
          </w:p>
          <w:p w:rsidRPr="00667581" w:rsidR="00854835" w:rsidP="00854835" w:rsidRDefault="00854835" w14:paraId="26274692" w14:textId="77777777">
            <w:pPr>
              <w:pStyle w:val="Default"/>
              <w:rPr>
                <w:color w:val="auto"/>
                <w:lang w:val="en-GB" w:eastAsia="ro-RO"/>
              </w:rPr>
            </w:pPr>
            <w:r>
              <w:t>Student duties: photocopying course material and using it for targeted goals.</w:t>
            </w:r>
          </w:p>
        </w:tc>
        <w:tc>
          <w:tcPr>
            <w:tcW w:w="1377" w:type="pct"/>
            <w:shd w:val="clear" w:color="auto" w:fill="auto"/>
          </w:tcPr>
          <w:p w:rsidRPr="00667581" w:rsidR="00854835" w:rsidP="00854835" w:rsidRDefault="00854835" w14:paraId="789E8278" w14:textId="77777777">
            <w:pPr>
              <w:spacing w:after="0" w:line="240" w:lineRule="auto"/>
              <w:rPr>
                <w:rFonts w:ascii="Times New Roman" w:hAnsi="Times New Roman"/>
                <w:sz w:val="20"/>
                <w:szCs w:val="20"/>
                <w:lang w:val="en-GB" w:eastAsia="ro-RO"/>
              </w:rPr>
            </w:pPr>
            <w:r>
              <w:rPr>
                <w:rFonts w:ascii="Times New Roman" w:hAnsi="Times New Roman"/>
                <w:sz w:val="20"/>
                <w:szCs w:val="20"/>
                <w:lang w:val="ro-RO"/>
              </w:rPr>
              <w:t>Idem</w:t>
            </w:r>
          </w:p>
        </w:tc>
        <w:tc>
          <w:tcPr>
            <w:tcW w:w="805" w:type="pct"/>
            <w:shd w:val="clear" w:color="auto" w:fill="auto"/>
          </w:tcPr>
          <w:p w:rsidRPr="00667581" w:rsidR="00854835" w:rsidP="00854835" w:rsidRDefault="00854835" w14:paraId="6BD18F9B" w14:textId="77777777">
            <w:pPr>
              <w:pStyle w:val="Default"/>
              <w:rPr>
                <w:color w:val="auto"/>
                <w:lang w:val="en-GB" w:eastAsia="ro-RO"/>
              </w:rPr>
            </w:pPr>
          </w:p>
        </w:tc>
      </w:tr>
      <w:tr w:rsidRPr="00667581" w:rsidR="00854835" w:rsidTr="00CB52CE" w14:paraId="3AA9366D" w14:textId="77777777">
        <w:trPr>
          <w:cantSplit/>
        </w:trPr>
        <w:tc>
          <w:tcPr>
            <w:tcW w:w="2818" w:type="pct"/>
            <w:shd w:val="clear" w:color="auto" w:fill="auto"/>
          </w:tcPr>
          <w:p w:rsidRPr="006C3620" w:rsidR="00854835" w:rsidP="00854835" w:rsidRDefault="00854835" w14:paraId="25AD4D29" w14:textId="77777777">
            <w:pPr>
              <w:spacing w:after="0" w:line="240" w:lineRule="auto"/>
              <w:ind w:left="360"/>
              <w:jc w:val="both"/>
              <w:rPr>
                <w:rFonts w:ascii="Times New Roman" w:hAnsi="Times New Roman"/>
                <w:sz w:val="20"/>
                <w:szCs w:val="20"/>
                <w:lang w:val="ro-RO"/>
              </w:rPr>
            </w:pPr>
            <w:r>
              <w:rPr>
                <w:rFonts w:ascii="Times New Roman" w:hAnsi="Times New Roman"/>
                <w:b/>
                <w:sz w:val="20"/>
                <w:szCs w:val="20"/>
                <w:lang w:val="ro-RO"/>
              </w:rPr>
              <w:t>Course</w:t>
            </w:r>
            <w:r w:rsidRPr="006C3620">
              <w:rPr>
                <w:rFonts w:ascii="Times New Roman" w:hAnsi="Times New Roman"/>
                <w:b/>
                <w:sz w:val="20"/>
                <w:szCs w:val="20"/>
                <w:lang w:val="ro-RO"/>
              </w:rPr>
              <w:t xml:space="preserve"> 7: Utilitarianism: Stuart Mill</w:t>
            </w:r>
          </w:p>
          <w:p w:rsidRPr="006C3620" w:rsidR="00854835" w:rsidP="00854835" w:rsidRDefault="00854835" w14:paraId="7296FF3F" w14:textId="77777777">
            <w:pPr>
              <w:spacing w:after="0" w:line="240" w:lineRule="auto"/>
              <w:jc w:val="both"/>
              <w:rPr>
                <w:rFonts w:ascii="Times New Roman" w:hAnsi="Times New Roman"/>
                <w:sz w:val="20"/>
                <w:szCs w:val="20"/>
              </w:rPr>
            </w:pPr>
            <w:r>
              <w:rPr>
                <w:rFonts w:ascii="Times New Roman" w:hAnsi="Times New Roman"/>
                <w:sz w:val="20"/>
                <w:szCs w:val="20"/>
              </w:rPr>
              <w:t>Keywords</w:t>
            </w:r>
            <w:r w:rsidRPr="006C3620">
              <w:rPr>
                <w:rFonts w:ascii="Times New Roman" w:hAnsi="Times New Roman"/>
                <w:sz w:val="20"/>
                <w:szCs w:val="20"/>
              </w:rPr>
              <w:t xml:space="preserve">: </w:t>
            </w:r>
            <w:r w:rsidR="009174E7">
              <w:rPr>
                <w:rFonts w:ascii="Times New Roman" w:hAnsi="Times New Roman"/>
                <w:sz w:val="20"/>
                <w:szCs w:val="20"/>
              </w:rPr>
              <w:t>n</w:t>
            </w:r>
            <w:r w:rsidRPr="006C3620">
              <w:rPr>
                <w:rFonts w:ascii="Times New Roman" w:hAnsi="Times New Roman"/>
                <w:sz w:val="20"/>
                <w:szCs w:val="20"/>
              </w:rPr>
              <w:t xml:space="preserve">ouns </w:t>
            </w:r>
            <w:r w:rsidR="009174E7">
              <w:rPr>
                <w:rFonts w:ascii="Times New Roman" w:hAnsi="Times New Roman"/>
                <w:sz w:val="20"/>
                <w:szCs w:val="20"/>
              </w:rPr>
              <w:t xml:space="preserve">derived from </w:t>
            </w:r>
            <w:r w:rsidRPr="006C3620">
              <w:rPr>
                <w:rFonts w:ascii="Times New Roman" w:hAnsi="Times New Roman"/>
                <w:sz w:val="20"/>
                <w:szCs w:val="20"/>
              </w:rPr>
              <w:t xml:space="preserve">adjectives, </w:t>
            </w:r>
            <w:r>
              <w:rPr>
                <w:rFonts w:ascii="Times New Roman" w:hAnsi="Times New Roman"/>
                <w:sz w:val="20"/>
                <w:szCs w:val="20"/>
              </w:rPr>
              <w:t>lexical structures specific to the field of Philosophy, oral debate</w:t>
            </w:r>
            <w:r w:rsidR="009174E7">
              <w:rPr>
                <w:rFonts w:ascii="Times New Roman" w:hAnsi="Times New Roman"/>
                <w:sz w:val="20"/>
                <w:szCs w:val="20"/>
              </w:rPr>
              <w:t>.</w:t>
            </w:r>
          </w:p>
          <w:p w:rsidRPr="00667581" w:rsidR="00854835" w:rsidP="00854835" w:rsidRDefault="00854835" w14:paraId="701D03CC" w14:textId="77777777">
            <w:pPr>
              <w:pStyle w:val="Default"/>
              <w:rPr>
                <w:color w:val="auto"/>
                <w:lang w:val="en-GB" w:eastAsia="ro-RO"/>
              </w:rPr>
            </w:pPr>
            <w:r>
              <w:t>Student duties: photocopying course material and using it for targeted goals.</w:t>
            </w:r>
          </w:p>
        </w:tc>
        <w:tc>
          <w:tcPr>
            <w:tcW w:w="1377" w:type="pct"/>
            <w:shd w:val="clear" w:color="auto" w:fill="auto"/>
          </w:tcPr>
          <w:p w:rsidRPr="00667581" w:rsidR="00854835" w:rsidP="00854835" w:rsidRDefault="00854835" w14:paraId="5BBA96D1" w14:textId="77777777">
            <w:pPr>
              <w:spacing w:after="0" w:line="240" w:lineRule="auto"/>
              <w:rPr>
                <w:rFonts w:ascii="Times New Roman" w:hAnsi="Times New Roman"/>
                <w:sz w:val="20"/>
                <w:szCs w:val="20"/>
                <w:lang w:val="en-GB" w:eastAsia="ro-RO"/>
              </w:rPr>
            </w:pPr>
            <w:r>
              <w:rPr>
                <w:rFonts w:ascii="Times New Roman" w:hAnsi="Times New Roman"/>
                <w:sz w:val="20"/>
                <w:szCs w:val="20"/>
                <w:lang w:val="ro-RO"/>
              </w:rPr>
              <w:t>Idem</w:t>
            </w:r>
          </w:p>
        </w:tc>
        <w:tc>
          <w:tcPr>
            <w:tcW w:w="805" w:type="pct"/>
            <w:shd w:val="clear" w:color="auto" w:fill="auto"/>
          </w:tcPr>
          <w:p w:rsidRPr="00667581" w:rsidR="00854835" w:rsidP="00854835" w:rsidRDefault="00854835" w14:paraId="238601FE" w14:textId="77777777">
            <w:pPr>
              <w:pStyle w:val="Default"/>
              <w:rPr>
                <w:color w:val="auto"/>
                <w:lang w:val="en-GB" w:eastAsia="ro-RO"/>
              </w:rPr>
            </w:pPr>
          </w:p>
        </w:tc>
      </w:tr>
      <w:tr w:rsidRPr="00667581" w:rsidR="00854835" w:rsidTr="00CB52CE" w14:paraId="095AF3FA" w14:textId="77777777">
        <w:trPr>
          <w:cantSplit/>
        </w:trPr>
        <w:tc>
          <w:tcPr>
            <w:tcW w:w="2818" w:type="pct"/>
            <w:shd w:val="clear" w:color="auto" w:fill="auto"/>
          </w:tcPr>
          <w:p w:rsidRPr="006C3620" w:rsidR="00854835" w:rsidP="00854835" w:rsidRDefault="00854835" w14:paraId="63F6BD26" w14:textId="77777777">
            <w:pPr>
              <w:spacing w:after="0" w:line="240" w:lineRule="auto"/>
              <w:ind w:left="360"/>
              <w:jc w:val="both"/>
              <w:rPr>
                <w:rFonts w:ascii="Times New Roman" w:hAnsi="Times New Roman"/>
                <w:sz w:val="20"/>
                <w:szCs w:val="20"/>
                <w:lang w:val="ro-RO"/>
              </w:rPr>
            </w:pPr>
            <w:r>
              <w:rPr>
                <w:rFonts w:ascii="Times New Roman" w:hAnsi="Times New Roman"/>
                <w:b/>
                <w:sz w:val="20"/>
                <w:szCs w:val="20"/>
                <w:lang w:val="ro-RO"/>
              </w:rPr>
              <w:t>Course</w:t>
            </w:r>
            <w:r w:rsidRPr="006C3620">
              <w:rPr>
                <w:rFonts w:ascii="Times New Roman" w:hAnsi="Times New Roman"/>
                <w:b/>
                <w:sz w:val="20"/>
                <w:szCs w:val="20"/>
                <w:lang w:val="ro-RO"/>
              </w:rPr>
              <w:t xml:space="preserve"> 8: Eclecticism: Darwin &amp; Spencer</w:t>
            </w:r>
            <w:r w:rsidRPr="006C3620">
              <w:rPr>
                <w:rFonts w:ascii="Times New Roman" w:hAnsi="Times New Roman"/>
                <w:sz w:val="20"/>
                <w:szCs w:val="20"/>
                <w:lang w:val="ro-RO"/>
              </w:rPr>
              <w:t xml:space="preserve"> </w:t>
            </w:r>
          </w:p>
          <w:p w:rsidRPr="006C3620" w:rsidR="00854835" w:rsidP="00854835" w:rsidRDefault="00854835" w14:paraId="1D8AEE0A" w14:textId="77777777">
            <w:pPr>
              <w:spacing w:after="0" w:line="240" w:lineRule="auto"/>
              <w:jc w:val="both"/>
              <w:rPr>
                <w:rFonts w:ascii="Times New Roman" w:hAnsi="Times New Roman"/>
                <w:sz w:val="20"/>
                <w:szCs w:val="20"/>
              </w:rPr>
            </w:pPr>
            <w:r>
              <w:rPr>
                <w:rFonts w:ascii="Times New Roman" w:hAnsi="Times New Roman"/>
                <w:sz w:val="20"/>
                <w:szCs w:val="20"/>
              </w:rPr>
              <w:t>Keywords</w:t>
            </w:r>
            <w:r w:rsidRPr="006C3620">
              <w:rPr>
                <w:rFonts w:ascii="Times New Roman" w:hAnsi="Times New Roman"/>
                <w:sz w:val="20"/>
                <w:szCs w:val="20"/>
              </w:rPr>
              <w:t xml:space="preserve">: There/It, </w:t>
            </w:r>
            <w:r>
              <w:rPr>
                <w:rFonts w:ascii="Times New Roman" w:hAnsi="Times New Roman"/>
                <w:sz w:val="20"/>
                <w:szCs w:val="20"/>
              </w:rPr>
              <w:t>lexical structures specific to the field of Philosophy, listening comprehension</w:t>
            </w:r>
            <w:r w:rsidR="009174E7">
              <w:rPr>
                <w:rFonts w:ascii="Times New Roman" w:hAnsi="Times New Roman"/>
                <w:sz w:val="20"/>
                <w:szCs w:val="20"/>
              </w:rPr>
              <w:t>.</w:t>
            </w:r>
          </w:p>
          <w:p w:rsidRPr="00667581" w:rsidR="00854835" w:rsidP="00854835" w:rsidRDefault="00854835" w14:paraId="39B9F95F" w14:textId="77777777">
            <w:pPr>
              <w:pStyle w:val="Default"/>
              <w:rPr>
                <w:color w:val="auto"/>
                <w:lang w:val="en-GB" w:eastAsia="ro-RO"/>
              </w:rPr>
            </w:pPr>
            <w:r>
              <w:t>Student duties: photocopying course material and using it for targeted goals.</w:t>
            </w:r>
          </w:p>
        </w:tc>
        <w:tc>
          <w:tcPr>
            <w:tcW w:w="1377" w:type="pct"/>
            <w:shd w:val="clear" w:color="auto" w:fill="auto"/>
          </w:tcPr>
          <w:p w:rsidRPr="00667581" w:rsidR="00854835" w:rsidP="00854835" w:rsidRDefault="00854835" w14:paraId="6741B3B9" w14:textId="77777777">
            <w:pPr>
              <w:spacing w:after="0" w:line="240" w:lineRule="auto"/>
              <w:rPr>
                <w:rFonts w:ascii="Times New Roman" w:hAnsi="Times New Roman"/>
                <w:sz w:val="20"/>
                <w:szCs w:val="20"/>
                <w:lang w:val="en-GB" w:eastAsia="ro-RO"/>
              </w:rPr>
            </w:pPr>
            <w:r>
              <w:rPr>
                <w:rFonts w:ascii="Times New Roman" w:hAnsi="Times New Roman"/>
                <w:sz w:val="20"/>
                <w:szCs w:val="20"/>
                <w:lang w:val="ro-RO"/>
              </w:rPr>
              <w:t>Idem</w:t>
            </w:r>
          </w:p>
        </w:tc>
        <w:tc>
          <w:tcPr>
            <w:tcW w:w="805" w:type="pct"/>
            <w:shd w:val="clear" w:color="auto" w:fill="auto"/>
          </w:tcPr>
          <w:p w:rsidRPr="00667581" w:rsidR="00854835" w:rsidP="00854835" w:rsidRDefault="00854835" w14:paraId="0F3CABC7" w14:textId="77777777">
            <w:pPr>
              <w:pStyle w:val="Default"/>
              <w:rPr>
                <w:color w:val="auto"/>
                <w:lang w:val="en-GB" w:eastAsia="ro-RO"/>
              </w:rPr>
            </w:pPr>
          </w:p>
        </w:tc>
      </w:tr>
      <w:tr w:rsidRPr="00667581" w:rsidR="00854835" w:rsidTr="00CB52CE" w14:paraId="1A6B0CFB" w14:textId="77777777">
        <w:trPr>
          <w:cantSplit/>
        </w:trPr>
        <w:tc>
          <w:tcPr>
            <w:tcW w:w="2818" w:type="pct"/>
            <w:shd w:val="clear" w:color="auto" w:fill="auto"/>
          </w:tcPr>
          <w:p w:rsidRPr="006C3620" w:rsidR="00854835" w:rsidP="00854835" w:rsidRDefault="00854835" w14:paraId="2C0918AE" w14:textId="77777777">
            <w:pPr>
              <w:spacing w:after="0" w:line="240" w:lineRule="auto"/>
              <w:ind w:left="360"/>
              <w:jc w:val="both"/>
              <w:rPr>
                <w:rFonts w:ascii="Times New Roman" w:hAnsi="Times New Roman"/>
                <w:sz w:val="20"/>
                <w:szCs w:val="20"/>
                <w:lang w:val="ro-RO"/>
              </w:rPr>
            </w:pPr>
            <w:r>
              <w:rPr>
                <w:rFonts w:ascii="Times New Roman" w:hAnsi="Times New Roman"/>
                <w:b/>
                <w:sz w:val="20"/>
                <w:szCs w:val="20"/>
                <w:lang w:val="ro-RO"/>
              </w:rPr>
              <w:t>Course</w:t>
            </w:r>
            <w:r w:rsidRPr="006C3620">
              <w:rPr>
                <w:rFonts w:ascii="Times New Roman" w:hAnsi="Times New Roman"/>
                <w:b/>
                <w:sz w:val="20"/>
                <w:szCs w:val="20"/>
                <w:lang w:val="ro-RO"/>
              </w:rPr>
              <w:t xml:space="preserve"> 9: The Irrational: Freud</w:t>
            </w:r>
          </w:p>
          <w:p w:rsidRPr="006C3620" w:rsidR="00854835" w:rsidP="00854835" w:rsidRDefault="00854835" w14:paraId="445B3872" w14:textId="77777777">
            <w:pPr>
              <w:spacing w:after="0" w:line="240" w:lineRule="auto"/>
              <w:jc w:val="both"/>
              <w:rPr>
                <w:rFonts w:ascii="Times New Roman" w:hAnsi="Times New Roman"/>
                <w:sz w:val="20"/>
                <w:szCs w:val="20"/>
                <w:lang w:val="fr-FR"/>
              </w:rPr>
            </w:pPr>
            <w:r>
              <w:rPr>
                <w:rFonts w:ascii="Times New Roman" w:hAnsi="Times New Roman"/>
                <w:sz w:val="20"/>
                <w:szCs w:val="20"/>
                <w:lang w:val="fr-FR"/>
              </w:rPr>
              <w:t>Keywords</w:t>
            </w:r>
            <w:r w:rsidRPr="006C3620">
              <w:rPr>
                <w:rFonts w:ascii="Times New Roman" w:hAnsi="Times New Roman"/>
                <w:sz w:val="20"/>
                <w:szCs w:val="20"/>
                <w:lang w:val="fr-FR"/>
              </w:rPr>
              <w:t xml:space="preserve">: </w:t>
            </w:r>
            <w:r w:rsidR="009174E7">
              <w:rPr>
                <w:rFonts w:ascii="Times New Roman" w:hAnsi="Times New Roman"/>
                <w:sz w:val="20"/>
                <w:szCs w:val="20"/>
                <w:lang w:val="fr-FR"/>
              </w:rPr>
              <w:t>e</w:t>
            </w:r>
            <w:r w:rsidRPr="006C3620">
              <w:rPr>
                <w:rFonts w:ascii="Times New Roman" w:hAnsi="Times New Roman"/>
                <w:sz w:val="20"/>
                <w:szCs w:val="20"/>
                <w:lang w:val="fr-FR"/>
              </w:rPr>
              <w:t xml:space="preserve">mphasis, </w:t>
            </w:r>
            <w:r>
              <w:rPr>
                <w:rFonts w:ascii="Times New Roman" w:hAnsi="Times New Roman"/>
                <w:sz w:val="20"/>
                <w:szCs w:val="20"/>
                <w:lang w:val="fr-FR"/>
              </w:rPr>
              <w:t>lexical structures specific to the field of Philosophy, integrated receptive skills</w:t>
            </w:r>
            <w:r w:rsidR="009174E7">
              <w:rPr>
                <w:rFonts w:ascii="Times New Roman" w:hAnsi="Times New Roman"/>
                <w:sz w:val="20"/>
                <w:szCs w:val="20"/>
                <w:lang w:val="fr-FR"/>
              </w:rPr>
              <w:t>.</w:t>
            </w:r>
          </w:p>
          <w:p w:rsidRPr="00667581" w:rsidR="00854835" w:rsidP="00854835" w:rsidRDefault="00854835" w14:paraId="06E51A8F" w14:textId="77777777">
            <w:pPr>
              <w:pStyle w:val="Default"/>
              <w:rPr>
                <w:color w:val="auto"/>
                <w:lang w:val="en-GB" w:eastAsia="ro-RO"/>
              </w:rPr>
            </w:pPr>
            <w:r>
              <w:t>Student duties: photocopying course material and using it for targeted goals.</w:t>
            </w:r>
          </w:p>
        </w:tc>
        <w:tc>
          <w:tcPr>
            <w:tcW w:w="1377" w:type="pct"/>
            <w:shd w:val="clear" w:color="auto" w:fill="auto"/>
          </w:tcPr>
          <w:p w:rsidRPr="00667581" w:rsidR="00854835" w:rsidP="00854835" w:rsidRDefault="00854835" w14:paraId="39BD6734" w14:textId="77777777">
            <w:pPr>
              <w:spacing w:after="0" w:line="240" w:lineRule="auto"/>
              <w:rPr>
                <w:rFonts w:ascii="Times New Roman" w:hAnsi="Times New Roman"/>
                <w:sz w:val="20"/>
                <w:szCs w:val="20"/>
                <w:lang w:val="en-GB" w:eastAsia="ro-RO"/>
              </w:rPr>
            </w:pPr>
            <w:r>
              <w:rPr>
                <w:rFonts w:ascii="Times New Roman" w:hAnsi="Times New Roman"/>
                <w:sz w:val="20"/>
                <w:szCs w:val="20"/>
                <w:lang w:val="ro-RO"/>
              </w:rPr>
              <w:t>Idem</w:t>
            </w:r>
          </w:p>
        </w:tc>
        <w:tc>
          <w:tcPr>
            <w:tcW w:w="805" w:type="pct"/>
            <w:shd w:val="clear" w:color="auto" w:fill="auto"/>
          </w:tcPr>
          <w:p w:rsidRPr="00667581" w:rsidR="00854835" w:rsidP="00854835" w:rsidRDefault="00854835" w14:paraId="5B08B5D1" w14:textId="77777777">
            <w:pPr>
              <w:pStyle w:val="Default"/>
              <w:rPr>
                <w:color w:val="auto"/>
                <w:lang w:val="en-GB" w:eastAsia="ro-RO"/>
              </w:rPr>
            </w:pPr>
          </w:p>
        </w:tc>
      </w:tr>
      <w:tr w:rsidRPr="00667581" w:rsidR="00854835" w:rsidTr="00CB52CE" w14:paraId="48E1A4D6" w14:textId="77777777">
        <w:trPr>
          <w:cantSplit/>
        </w:trPr>
        <w:tc>
          <w:tcPr>
            <w:tcW w:w="2818" w:type="pct"/>
            <w:shd w:val="clear" w:color="auto" w:fill="auto"/>
          </w:tcPr>
          <w:p w:rsidRPr="006C3620" w:rsidR="00854835" w:rsidP="00854835" w:rsidRDefault="00854835" w14:paraId="09952F23" w14:textId="77777777">
            <w:pPr>
              <w:spacing w:after="0" w:line="240" w:lineRule="auto"/>
              <w:ind w:left="360"/>
              <w:jc w:val="both"/>
              <w:rPr>
                <w:rFonts w:ascii="Times New Roman" w:hAnsi="Times New Roman"/>
                <w:b/>
                <w:sz w:val="20"/>
                <w:szCs w:val="20"/>
                <w:lang w:val="ro-RO"/>
              </w:rPr>
            </w:pPr>
            <w:r>
              <w:rPr>
                <w:rFonts w:ascii="Times New Roman" w:hAnsi="Times New Roman"/>
                <w:b/>
                <w:sz w:val="20"/>
                <w:szCs w:val="20"/>
                <w:lang w:val="ro-RO"/>
              </w:rPr>
              <w:t>Course</w:t>
            </w:r>
            <w:r w:rsidRPr="006C3620">
              <w:rPr>
                <w:rFonts w:ascii="Times New Roman" w:hAnsi="Times New Roman"/>
                <w:b/>
                <w:sz w:val="20"/>
                <w:szCs w:val="20"/>
                <w:lang w:val="ro-RO"/>
              </w:rPr>
              <w:t xml:space="preserve"> 10: Logic: Russell</w:t>
            </w:r>
          </w:p>
          <w:p w:rsidRPr="006C3620" w:rsidR="00854835" w:rsidP="00854835" w:rsidRDefault="00854835" w14:paraId="4EC45C7D" w14:textId="77777777">
            <w:pPr>
              <w:spacing w:after="0" w:line="240" w:lineRule="auto"/>
              <w:jc w:val="both"/>
              <w:rPr>
                <w:rFonts w:ascii="Times New Roman" w:hAnsi="Times New Roman"/>
                <w:sz w:val="20"/>
                <w:szCs w:val="20"/>
              </w:rPr>
            </w:pPr>
            <w:r>
              <w:rPr>
                <w:rFonts w:ascii="Times New Roman" w:hAnsi="Times New Roman"/>
                <w:sz w:val="20"/>
                <w:szCs w:val="20"/>
              </w:rPr>
              <w:t>Keywords</w:t>
            </w:r>
            <w:r w:rsidRPr="006C3620">
              <w:rPr>
                <w:rFonts w:ascii="Times New Roman" w:hAnsi="Times New Roman"/>
                <w:sz w:val="20"/>
                <w:szCs w:val="20"/>
              </w:rPr>
              <w:t xml:space="preserve">: Sequence of Tenses, </w:t>
            </w:r>
            <w:r>
              <w:rPr>
                <w:rFonts w:ascii="Times New Roman" w:hAnsi="Times New Roman"/>
                <w:sz w:val="20"/>
                <w:szCs w:val="20"/>
              </w:rPr>
              <w:t>lexical structures specific to the field of Philosophy, integrated productive skills</w:t>
            </w:r>
            <w:r w:rsidR="009174E7">
              <w:rPr>
                <w:rFonts w:ascii="Times New Roman" w:hAnsi="Times New Roman"/>
                <w:sz w:val="20"/>
                <w:szCs w:val="20"/>
              </w:rPr>
              <w:t>.</w:t>
            </w:r>
          </w:p>
          <w:p w:rsidRPr="00667581" w:rsidR="00854835" w:rsidP="00854835" w:rsidRDefault="00854835" w14:paraId="4530DA34" w14:textId="77777777">
            <w:pPr>
              <w:pStyle w:val="Default"/>
              <w:rPr>
                <w:color w:val="auto"/>
                <w:lang w:val="en-GB" w:eastAsia="ro-RO"/>
              </w:rPr>
            </w:pPr>
            <w:r>
              <w:t>Student duties: photocopying course material and using it for targeted goals.</w:t>
            </w:r>
          </w:p>
        </w:tc>
        <w:tc>
          <w:tcPr>
            <w:tcW w:w="1377" w:type="pct"/>
            <w:shd w:val="clear" w:color="auto" w:fill="auto"/>
          </w:tcPr>
          <w:p w:rsidRPr="00667581" w:rsidR="00854835" w:rsidP="00854835" w:rsidRDefault="00854835" w14:paraId="1987C634" w14:textId="77777777">
            <w:pPr>
              <w:spacing w:after="0" w:line="240" w:lineRule="auto"/>
              <w:rPr>
                <w:rFonts w:ascii="Times New Roman" w:hAnsi="Times New Roman"/>
                <w:sz w:val="20"/>
                <w:szCs w:val="20"/>
                <w:lang w:val="en-GB" w:eastAsia="ro-RO"/>
              </w:rPr>
            </w:pPr>
            <w:r>
              <w:rPr>
                <w:rFonts w:ascii="Times New Roman" w:hAnsi="Times New Roman"/>
                <w:sz w:val="20"/>
                <w:szCs w:val="20"/>
                <w:lang w:val="ro-RO"/>
              </w:rPr>
              <w:t>Idem</w:t>
            </w:r>
          </w:p>
        </w:tc>
        <w:tc>
          <w:tcPr>
            <w:tcW w:w="805" w:type="pct"/>
            <w:shd w:val="clear" w:color="auto" w:fill="auto"/>
          </w:tcPr>
          <w:p w:rsidRPr="00667581" w:rsidR="00854835" w:rsidP="00854835" w:rsidRDefault="00854835" w14:paraId="16DEB4AB" w14:textId="77777777">
            <w:pPr>
              <w:pStyle w:val="Default"/>
              <w:rPr>
                <w:color w:val="auto"/>
                <w:lang w:val="en-GB" w:eastAsia="ro-RO"/>
              </w:rPr>
            </w:pPr>
          </w:p>
        </w:tc>
      </w:tr>
      <w:tr w:rsidRPr="00667581" w:rsidR="00854835" w:rsidTr="00CB52CE" w14:paraId="3E104605" w14:textId="77777777">
        <w:trPr>
          <w:cantSplit/>
        </w:trPr>
        <w:tc>
          <w:tcPr>
            <w:tcW w:w="2818" w:type="pct"/>
            <w:shd w:val="clear" w:color="auto" w:fill="auto"/>
          </w:tcPr>
          <w:p w:rsidRPr="006C3620" w:rsidR="00854835" w:rsidP="00854835" w:rsidRDefault="00854835" w14:paraId="681CCBA3" w14:textId="77777777">
            <w:pPr>
              <w:spacing w:after="0" w:line="240" w:lineRule="auto"/>
              <w:ind w:left="360"/>
              <w:jc w:val="both"/>
              <w:rPr>
                <w:rFonts w:ascii="Times New Roman" w:hAnsi="Times New Roman"/>
                <w:b/>
                <w:sz w:val="20"/>
                <w:szCs w:val="20"/>
                <w:lang w:val="ro-RO"/>
              </w:rPr>
            </w:pPr>
            <w:r>
              <w:rPr>
                <w:rFonts w:ascii="Times New Roman" w:hAnsi="Times New Roman"/>
                <w:b/>
                <w:sz w:val="20"/>
                <w:szCs w:val="20"/>
                <w:lang w:val="ro-RO"/>
              </w:rPr>
              <w:t>Course</w:t>
            </w:r>
            <w:r w:rsidRPr="006C3620">
              <w:rPr>
                <w:rFonts w:ascii="Times New Roman" w:hAnsi="Times New Roman"/>
                <w:b/>
                <w:sz w:val="20"/>
                <w:szCs w:val="20"/>
                <w:lang w:val="ro-RO"/>
              </w:rPr>
              <w:t xml:space="preserve"> 11: Language: Wittgenstein</w:t>
            </w:r>
          </w:p>
          <w:p w:rsidRPr="006C3620" w:rsidR="00854835" w:rsidP="00854835" w:rsidRDefault="00854835" w14:paraId="58BB6F2F" w14:textId="77777777">
            <w:pPr>
              <w:spacing w:after="0" w:line="240" w:lineRule="auto"/>
              <w:jc w:val="both"/>
              <w:rPr>
                <w:rFonts w:ascii="Times New Roman" w:hAnsi="Times New Roman"/>
                <w:sz w:val="20"/>
                <w:szCs w:val="20"/>
                <w:lang w:val="fr-FR"/>
              </w:rPr>
            </w:pPr>
            <w:r>
              <w:rPr>
                <w:rFonts w:ascii="Times New Roman" w:hAnsi="Times New Roman"/>
                <w:sz w:val="20"/>
                <w:szCs w:val="20"/>
                <w:lang w:val="fr-FR"/>
              </w:rPr>
              <w:t>Keywords</w:t>
            </w:r>
            <w:r w:rsidRPr="006C3620">
              <w:rPr>
                <w:rFonts w:ascii="Times New Roman" w:hAnsi="Times New Roman"/>
                <w:sz w:val="20"/>
                <w:szCs w:val="20"/>
                <w:lang w:val="fr-FR"/>
              </w:rPr>
              <w:t xml:space="preserve">: Subject – Predicate concord, </w:t>
            </w:r>
            <w:r>
              <w:rPr>
                <w:rFonts w:ascii="Times New Roman" w:hAnsi="Times New Roman"/>
                <w:sz w:val="20"/>
                <w:szCs w:val="20"/>
                <w:lang w:val="fr-FR"/>
              </w:rPr>
              <w:t>lexical structures specific to the field of Philosophy, intercultural competence</w:t>
            </w:r>
            <w:r w:rsidR="009174E7">
              <w:rPr>
                <w:rFonts w:ascii="Times New Roman" w:hAnsi="Times New Roman"/>
                <w:sz w:val="20"/>
                <w:szCs w:val="20"/>
                <w:lang w:val="fr-FR"/>
              </w:rPr>
              <w:t>.</w:t>
            </w:r>
          </w:p>
          <w:p w:rsidRPr="00667581" w:rsidR="00854835" w:rsidP="00854835" w:rsidRDefault="00854835" w14:paraId="49434280" w14:textId="77777777">
            <w:pPr>
              <w:pStyle w:val="Default"/>
              <w:rPr>
                <w:color w:val="auto"/>
                <w:lang w:val="en-GB" w:eastAsia="ro-RO"/>
              </w:rPr>
            </w:pPr>
            <w:r>
              <w:t>Student duties: photocopying course material and using it for targeted goals.</w:t>
            </w:r>
          </w:p>
        </w:tc>
        <w:tc>
          <w:tcPr>
            <w:tcW w:w="1377" w:type="pct"/>
            <w:shd w:val="clear" w:color="auto" w:fill="auto"/>
          </w:tcPr>
          <w:p w:rsidRPr="00667581" w:rsidR="00854835" w:rsidP="00854835" w:rsidRDefault="00854835" w14:paraId="2B3FFE71" w14:textId="77777777">
            <w:pPr>
              <w:spacing w:after="0" w:line="240" w:lineRule="auto"/>
              <w:rPr>
                <w:rFonts w:ascii="Times New Roman" w:hAnsi="Times New Roman"/>
                <w:sz w:val="20"/>
                <w:szCs w:val="20"/>
                <w:lang w:val="en-GB" w:eastAsia="ro-RO"/>
              </w:rPr>
            </w:pPr>
            <w:r>
              <w:rPr>
                <w:rFonts w:ascii="Times New Roman" w:hAnsi="Times New Roman"/>
                <w:sz w:val="20"/>
                <w:szCs w:val="20"/>
                <w:lang w:val="ro-RO"/>
              </w:rPr>
              <w:t>Idem</w:t>
            </w:r>
          </w:p>
        </w:tc>
        <w:tc>
          <w:tcPr>
            <w:tcW w:w="805" w:type="pct"/>
            <w:shd w:val="clear" w:color="auto" w:fill="auto"/>
          </w:tcPr>
          <w:p w:rsidRPr="00667581" w:rsidR="00854835" w:rsidP="00854835" w:rsidRDefault="00854835" w14:paraId="0AD9C6F4" w14:textId="77777777">
            <w:pPr>
              <w:pStyle w:val="Default"/>
              <w:rPr>
                <w:color w:val="auto"/>
                <w:lang w:val="en-GB" w:eastAsia="ro-RO"/>
              </w:rPr>
            </w:pPr>
          </w:p>
        </w:tc>
      </w:tr>
      <w:tr w:rsidRPr="00667581" w:rsidR="00854835" w:rsidTr="00CB52CE" w14:paraId="11DAC302" w14:textId="77777777">
        <w:trPr>
          <w:cantSplit/>
        </w:trPr>
        <w:tc>
          <w:tcPr>
            <w:tcW w:w="2818" w:type="pct"/>
            <w:shd w:val="clear" w:color="auto" w:fill="auto"/>
          </w:tcPr>
          <w:p w:rsidRPr="006C3620" w:rsidR="00854835" w:rsidP="00854835" w:rsidRDefault="00854835" w14:paraId="5671FAF2" w14:textId="77777777">
            <w:pPr>
              <w:spacing w:after="0" w:line="240" w:lineRule="auto"/>
              <w:ind w:left="360"/>
              <w:jc w:val="both"/>
              <w:rPr>
                <w:rFonts w:ascii="Times New Roman" w:hAnsi="Times New Roman"/>
                <w:sz w:val="20"/>
                <w:szCs w:val="20"/>
                <w:lang w:val="ro-RO"/>
              </w:rPr>
            </w:pPr>
            <w:r>
              <w:rPr>
                <w:rFonts w:ascii="Times New Roman" w:hAnsi="Times New Roman"/>
                <w:b/>
                <w:sz w:val="20"/>
                <w:szCs w:val="20"/>
                <w:lang w:val="ro-RO"/>
              </w:rPr>
              <w:lastRenderedPageBreak/>
              <w:t>Course</w:t>
            </w:r>
            <w:r w:rsidRPr="006C3620">
              <w:rPr>
                <w:rFonts w:ascii="Times New Roman" w:hAnsi="Times New Roman"/>
                <w:b/>
                <w:sz w:val="20"/>
                <w:szCs w:val="20"/>
                <w:lang w:val="ro-RO"/>
              </w:rPr>
              <w:t xml:space="preserve"> 12: Phenomenology and Existentialism</w:t>
            </w:r>
          </w:p>
          <w:p w:rsidRPr="006C3620" w:rsidR="00854835" w:rsidP="00854835" w:rsidRDefault="00854835" w14:paraId="18F85306" w14:textId="77777777">
            <w:pPr>
              <w:spacing w:after="0" w:line="240" w:lineRule="auto"/>
              <w:jc w:val="both"/>
              <w:rPr>
                <w:rFonts w:ascii="Times New Roman" w:hAnsi="Times New Roman"/>
                <w:sz w:val="20"/>
                <w:szCs w:val="20"/>
              </w:rPr>
            </w:pPr>
            <w:r>
              <w:rPr>
                <w:rFonts w:ascii="Times New Roman" w:hAnsi="Times New Roman"/>
                <w:sz w:val="20"/>
                <w:szCs w:val="20"/>
              </w:rPr>
              <w:t>Keywords</w:t>
            </w:r>
            <w:r w:rsidRPr="006C3620">
              <w:rPr>
                <w:rFonts w:ascii="Times New Roman" w:hAnsi="Times New Roman"/>
                <w:sz w:val="20"/>
                <w:szCs w:val="20"/>
              </w:rPr>
              <w:t xml:space="preserve">: ‘It’ constructions, </w:t>
            </w:r>
            <w:r>
              <w:rPr>
                <w:rFonts w:ascii="Times New Roman" w:hAnsi="Times New Roman"/>
                <w:sz w:val="20"/>
                <w:szCs w:val="20"/>
              </w:rPr>
              <w:t>lexical structures specific to the field of Philosophy, academic exchange</w:t>
            </w:r>
            <w:r w:rsidR="009174E7">
              <w:rPr>
                <w:rFonts w:ascii="Times New Roman" w:hAnsi="Times New Roman"/>
                <w:sz w:val="20"/>
                <w:szCs w:val="20"/>
              </w:rPr>
              <w:t xml:space="preserve"> terms.</w:t>
            </w:r>
          </w:p>
          <w:p w:rsidRPr="006C3620" w:rsidR="00854835" w:rsidP="00854835" w:rsidRDefault="00854835" w14:paraId="3D3BFADA" w14:textId="77777777">
            <w:pPr>
              <w:spacing w:after="0" w:line="240" w:lineRule="auto"/>
              <w:jc w:val="both"/>
              <w:rPr>
                <w:rFonts w:ascii="Times New Roman" w:hAnsi="Times New Roman"/>
                <w:sz w:val="20"/>
                <w:szCs w:val="20"/>
              </w:rPr>
            </w:pPr>
            <w:r>
              <w:rPr>
                <w:rFonts w:ascii="Times New Roman" w:hAnsi="Times New Roman"/>
                <w:sz w:val="20"/>
                <w:szCs w:val="20"/>
              </w:rPr>
              <w:t>Student duties: photocopying course material and using it for targeted goals.</w:t>
            </w:r>
          </w:p>
          <w:p w:rsidRPr="00667581" w:rsidR="00854835" w:rsidP="00854835" w:rsidRDefault="00854835" w14:paraId="4B1F511A" w14:textId="77777777">
            <w:pPr>
              <w:pStyle w:val="Default"/>
              <w:rPr>
                <w:color w:val="auto"/>
                <w:lang w:val="en-GB" w:eastAsia="ro-RO"/>
              </w:rPr>
            </w:pPr>
          </w:p>
        </w:tc>
        <w:tc>
          <w:tcPr>
            <w:tcW w:w="1377" w:type="pct"/>
            <w:shd w:val="clear" w:color="auto" w:fill="auto"/>
          </w:tcPr>
          <w:p w:rsidRPr="00667581" w:rsidR="00854835" w:rsidP="00854835" w:rsidRDefault="00854835" w14:paraId="33D8CFC8" w14:textId="77777777">
            <w:pPr>
              <w:spacing w:after="0" w:line="240" w:lineRule="auto"/>
              <w:rPr>
                <w:rFonts w:ascii="Times New Roman" w:hAnsi="Times New Roman"/>
                <w:sz w:val="20"/>
                <w:szCs w:val="20"/>
                <w:lang w:val="en-GB" w:eastAsia="ro-RO"/>
              </w:rPr>
            </w:pPr>
            <w:r>
              <w:rPr>
                <w:rFonts w:ascii="Times New Roman" w:hAnsi="Times New Roman"/>
                <w:sz w:val="20"/>
                <w:szCs w:val="20"/>
                <w:lang w:val="ro-RO"/>
              </w:rPr>
              <w:t>Idem</w:t>
            </w:r>
          </w:p>
        </w:tc>
        <w:tc>
          <w:tcPr>
            <w:tcW w:w="805" w:type="pct"/>
            <w:shd w:val="clear" w:color="auto" w:fill="auto"/>
          </w:tcPr>
          <w:p w:rsidRPr="00667581" w:rsidR="00854835" w:rsidP="00854835" w:rsidRDefault="00854835" w14:paraId="65F9C3DC" w14:textId="77777777">
            <w:pPr>
              <w:pStyle w:val="Default"/>
              <w:rPr>
                <w:color w:val="auto"/>
                <w:lang w:val="en-GB" w:eastAsia="ro-RO"/>
              </w:rPr>
            </w:pPr>
          </w:p>
        </w:tc>
      </w:tr>
      <w:tr w:rsidRPr="00667581" w:rsidR="00854835" w:rsidTr="00CB52CE" w14:paraId="07CABB22" w14:textId="77777777">
        <w:trPr>
          <w:cantSplit/>
        </w:trPr>
        <w:tc>
          <w:tcPr>
            <w:tcW w:w="2818" w:type="pct"/>
            <w:shd w:val="clear" w:color="auto" w:fill="auto"/>
          </w:tcPr>
          <w:p w:rsidRPr="006C3620" w:rsidR="00854835" w:rsidP="00854835" w:rsidRDefault="00854835" w14:paraId="69DF8D82" w14:textId="77777777">
            <w:pPr>
              <w:spacing w:after="0" w:line="240" w:lineRule="auto"/>
              <w:ind w:left="360"/>
              <w:jc w:val="both"/>
              <w:rPr>
                <w:rFonts w:ascii="Times New Roman" w:hAnsi="Times New Roman"/>
                <w:b/>
                <w:sz w:val="20"/>
                <w:szCs w:val="20"/>
                <w:lang w:val="ro-RO"/>
              </w:rPr>
            </w:pPr>
            <w:r>
              <w:rPr>
                <w:rFonts w:ascii="Times New Roman" w:hAnsi="Times New Roman"/>
                <w:b/>
                <w:sz w:val="20"/>
                <w:szCs w:val="20"/>
                <w:lang w:val="ro-RO"/>
              </w:rPr>
              <w:t>Course</w:t>
            </w:r>
            <w:r w:rsidRPr="006C3620">
              <w:rPr>
                <w:rFonts w:ascii="Times New Roman" w:hAnsi="Times New Roman"/>
                <w:b/>
                <w:sz w:val="20"/>
                <w:szCs w:val="20"/>
                <w:lang w:val="ro-RO"/>
              </w:rPr>
              <w:t xml:space="preserve"> 13: The Frankfurt School: Althusser </w:t>
            </w:r>
          </w:p>
          <w:p w:rsidRPr="006C3620" w:rsidR="00854835" w:rsidP="00854835" w:rsidRDefault="00854835" w14:paraId="38B05DE1" w14:textId="77777777">
            <w:pPr>
              <w:spacing w:after="0" w:line="240" w:lineRule="auto"/>
              <w:jc w:val="both"/>
              <w:rPr>
                <w:rFonts w:ascii="Times New Roman" w:hAnsi="Times New Roman"/>
                <w:sz w:val="20"/>
                <w:szCs w:val="20"/>
                <w:lang w:val="fr-FR"/>
              </w:rPr>
            </w:pPr>
            <w:r>
              <w:rPr>
                <w:rFonts w:ascii="Times New Roman" w:hAnsi="Times New Roman"/>
                <w:sz w:val="20"/>
                <w:szCs w:val="20"/>
                <w:lang w:val="fr-FR"/>
              </w:rPr>
              <w:t>Keywords</w:t>
            </w:r>
            <w:r w:rsidRPr="006C3620">
              <w:rPr>
                <w:rFonts w:ascii="Times New Roman" w:hAnsi="Times New Roman"/>
                <w:sz w:val="20"/>
                <w:szCs w:val="20"/>
                <w:lang w:val="fr-FR"/>
              </w:rPr>
              <w:t xml:space="preserve">: Modal Auxiliaries 1&amp;2, </w:t>
            </w:r>
            <w:r>
              <w:rPr>
                <w:rFonts w:ascii="Times New Roman" w:hAnsi="Times New Roman"/>
                <w:sz w:val="20"/>
                <w:szCs w:val="20"/>
                <w:lang w:val="fr-FR"/>
              </w:rPr>
              <w:t xml:space="preserve">lexical structures specific to the field of Philosophy, </w:t>
            </w:r>
            <w:r w:rsidR="009174E7">
              <w:rPr>
                <w:rFonts w:ascii="Times New Roman" w:hAnsi="Times New Roman"/>
                <w:sz w:val="20"/>
                <w:szCs w:val="20"/>
                <w:lang w:val="fr-FR"/>
              </w:rPr>
              <w:t>mock-</w:t>
            </w:r>
            <w:r>
              <w:rPr>
                <w:rFonts w:ascii="Times New Roman" w:hAnsi="Times New Roman"/>
                <w:sz w:val="20"/>
                <w:szCs w:val="20"/>
                <w:lang w:val="fr-FR"/>
              </w:rPr>
              <w:t>test</w:t>
            </w:r>
            <w:r w:rsidR="009174E7">
              <w:rPr>
                <w:rFonts w:ascii="Times New Roman" w:hAnsi="Times New Roman"/>
                <w:sz w:val="20"/>
                <w:szCs w:val="20"/>
                <w:lang w:val="fr-FR"/>
              </w:rPr>
              <w:t> :</w:t>
            </w:r>
            <w:r>
              <w:rPr>
                <w:rFonts w:ascii="Times New Roman" w:hAnsi="Times New Roman"/>
                <w:sz w:val="20"/>
                <w:szCs w:val="20"/>
                <w:lang w:val="fr-FR"/>
              </w:rPr>
              <w:t xml:space="preserve"> </w:t>
            </w:r>
            <w:r w:rsidR="009174E7">
              <w:rPr>
                <w:rFonts w:ascii="Times New Roman" w:hAnsi="Times New Roman"/>
                <w:sz w:val="20"/>
                <w:szCs w:val="20"/>
                <w:lang w:val="fr-FR"/>
              </w:rPr>
              <w:t>language proficiency.</w:t>
            </w:r>
          </w:p>
          <w:p w:rsidRPr="00667581" w:rsidR="00854835" w:rsidP="00854835" w:rsidRDefault="009174E7" w14:paraId="2A00A144" w14:textId="77777777">
            <w:pPr>
              <w:pStyle w:val="Default"/>
              <w:rPr>
                <w:color w:val="auto"/>
                <w:lang w:val="en-GB" w:eastAsia="ro-RO"/>
              </w:rPr>
            </w:pPr>
            <w:r>
              <w:t>Student duties: photocopying course material and using it for targeted goals.</w:t>
            </w:r>
          </w:p>
        </w:tc>
        <w:tc>
          <w:tcPr>
            <w:tcW w:w="1377" w:type="pct"/>
            <w:shd w:val="clear" w:color="auto" w:fill="auto"/>
          </w:tcPr>
          <w:p w:rsidRPr="00667581" w:rsidR="00854835" w:rsidP="00854835" w:rsidRDefault="00854835" w14:paraId="4744A45D" w14:textId="77777777">
            <w:pPr>
              <w:spacing w:after="0" w:line="240" w:lineRule="auto"/>
              <w:rPr>
                <w:rFonts w:ascii="Times New Roman" w:hAnsi="Times New Roman"/>
                <w:sz w:val="20"/>
                <w:szCs w:val="20"/>
                <w:lang w:val="en-GB" w:eastAsia="ro-RO"/>
              </w:rPr>
            </w:pPr>
            <w:r>
              <w:rPr>
                <w:rFonts w:ascii="Times New Roman" w:hAnsi="Times New Roman"/>
                <w:sz w:val="20"/>
                <w:szCs w:val="20"/>
                <w:lang w:val="ro-RO"/>
              </w:rPr>
              <w:t>Idem</w:t>
            </w:r>
          </w:p>
        </w:tc>
        <w:tc>
          <w:tcPr>
            <w:tcW w:w="805" w:type="pct"/>
            <w:shd w:val="clear" w:color="auto" w:fill="auto"/>
          </w:tcPr>
          <w:p w:rsidRPr="00667581" w:rsidR="00854835" w:rsidP="00854835" w:rsidRDefault="00854835" w14:paraId="5023141B" w14:textId="77777777">
            <w:pPr>
              <w:pStyle w:val="Default"/>
              <w:rPr>
                <w:color w:val="auto"/>
                <w:lang w:val="en-GB" w:eastAsia="ro-RO"/>
              </w:rPr>
            </w:pPr>
          </w:p>
        </w:tc>
      </w:tr>
      <w:tr w:rsidRPr="00667581" w:rsidR="00854835" w:rsidTr="00CB52CE" w14:paraId="075C3639" w14:textId="77777777">
        <w:trPr>
          <w:cantSplit/>
        </w:trPr>
        <w:tc>
          <w:tcPr>
            <w:tcW w:w="2818" w:type="pct"/>
            <w:shd w:val="clear" w:color="auto" w:fill="auto"/>
          </w:tcPr>
          <w:p w:rsidRPr="006C3620" w:rsidR="00854835" w:rsidP="00854835" w:rsidRDefault="00854835" w14:paraId="52DC35E9" w14:textId="77777777">
            <w:pPr>
              <w:spacing w:after="0" w:line="240" w:lineRule="auto"/>
              <w:jc w:val="both"/>
              <w:rPr>
                <w:rFonts w:ascii="Times New Roman" w:hAnsi="Times New Roman"/>
                <w:sz w:val="20"/>
                <w:szCs w:val="20"/>
                <w:lang w:val="ro-RO"/>
              </w:rPr>
            </w:pPr>
            <w:r w:rsidRPr="006C3620">
              <w:rPr>
                <w:rFonts w:ascii="Times New Roman" w:hAnsi="Times New Roman"/>
                <w:b/>
                <w:sz w:val="20"/>
                <w:szCs w:val="20"/>
                <w:lang w:val="ro-RO"/>
              </w:rPr>
              <w:t>Examinare finală</w:t>
            </w:r>
            <w:r w:rsidRPr="006C3620">
              <w:rPr>
                <w:rFonts w:ascii="Times New Roman" w:hAnsi="Times New Roman"/>
                <w:sz w:val="20"/>
                <w:szCs w:val="20"/>
                <w:lang w:val="ro-RO"/>
              </w:rPr>
              <w:t>: understanding written and spoken text, producing written</w:t>
            </w:r>
            <w:r>
              <w:rPr>
                <w:rFonts w:ascii="Times New Roman" w:hAnsi="Times New Roman"/>
                <w:sz w:val="20"/>
                <w:szCs w:val="20"/>
                <w:lang w:val="ro-RO"/>
              </w:rPr>
              <w:t xml:space="preserve"> and oral </w:t>
            </w:r>
            <w:r w:rsidRPr="006C3620">
              <w:rPr>
                <w:rFonts w:ascii="Times New Roman" w:hAnsi="Times New Roman"/>
                <w:sz w:val="20"/>
                <w:szCs w:val="20"/>
                <w:lang w:val="ro-RO"/>
              </w:rPr>
              <w:t xml:space="preserve">text. </w:t>
            </w:r>
          </w:p>
          <w:p w:rsidRPr="006C3620" w:rsidR="00854835" w:rsidP="00854835" w:rsidRDefault="00854835" w14:paraId="5DA40250" w14:textId="77777777">
            <w:pPr>
              <w:spacing w:after="0" w:line="240" w:lineRule="auto"/>
              <w:jc w:val="both"/>
              <w:rPr>
                <w:rFonts w:ascii="Times New Roman" w:hAnsi="Times New Roman"/>
                <w:sz w:val="20"/>
                <w:szCs w:val="20"/>
                <w:lang w:val="ro-RO"/>
              </w:rPr>
            </w:pPr>
            <w:r>
              <w:rPr>
                <w:rFonts w:ascii="Times New Roman" w:hAnsi="Times New Roman"/>
                <w:sz w:val="20"/>
                <w:szCs w:val="20"/>
                <w:lang w:val="ro-RO"/>
              </w:rPr>
              <w:t>Keywords</w:t>
            </w:r>
            <w:r w:rsidRPr="006C3620">
              <w:rPr>
                <w:rFonts w:ascii="Times New Roman" w:hAnsi="Times New Roman"/>
                <w:sz w:val="20"/>
                <w:szCs w:val="20"/>
                <w:lang w:val="ro-RO"/>
              </w:rPr>
              <w:t xml:space="preserve">: understanding and producing written text: strategies and techniques. </w:t>
            </w:r>
          </w:p>
          <w:p w:rsidRPr="00667581" w:rsidR="00854835" w:rsidP="00854835" w:rsidRDefault="00854835" w14:paraId="1F3B1409" w14:textId="77777777">
            <w:pPr>
              <w:spacing w:after="0" w:line="240" w:lineRule="auto"/>
              <w:jc w:val="both"/>
              <w:rPr>
                <w:lang w:val="en-GB" w:eastAsia="ro-RO"/>
              </w:rPr>
            </w:pPr>
          </w:p>
        </w:tc>
        <w:tc>
          <w:tcPr>
            <w:tcW w:w="1377" w:type="pct"/>
            <w:shd w:val="clear" w:color="auto" w:fill="auto"/>
          </w:tcPr>
          <w:p w:rsidRPr="00667581" w:rsidR="00854835" w:rsidP="00854835" w:rsidRDefault="00854835" w14:paraId="042C8D83" w14:textId="77777777">
            <w:pPr>
              <w:spacing w:after="0" w:line="240" w:lineRule="auto"/>
              <w:rPr>
                <w:rFonts w:ascii="Times New Roman" w:hAnsi="Times New Roman"/>
                <w:sz w:val="20"/>
                <w:szCs w:val="20"/>
                <w:lang w:val="en-GB" w:eastAsia="ro-RO"/>
              </w:rPr>
            </w:pPr>
            <w:r>
              <w:rPr>
                <w:rFonts w:ascii="Times New Roman" w:hAnsi="Times New Roman"/>
                <w:sz w:val="20"/>
                <w:szCs w:val="20"/>
                <w:lang w:val="ro-RO"/>
              </w:rPr>
              <w:t>Idem</w:t>
            </w:r>
          </w:p>
        </w:tc>
        <w:tc>
          <w:tcPr>
            <w:tcW w:w="805" w:type="pct"/>
            <w:shd w:val="clear" w:color="auto" w:fill="auto"/>
          </w:tcPr>
          <w:p w:rsidRPr="00667581" w:rsidR="00854835" w:rsidP="00854835" w:rsidRDefault="00854835" w14:paraId="562C75D1" w14:textId="77777777">
            <w:pPr>
              <w:pStyle w:val="Default"/>
              <w:rPr>
                <w:color w:val="auto"/>
                <w:lang w:val="en-GB" w:eastAsia="ro-RO"/>
              </w:rPr>
            </w:pPr>
          </w:p>
        </w:tc>
      </w:tr>
      <w:tr w:rsidRPr="00667581" w:rsidR="00854835" w:rsidTr="00CB52CE" w14:paraId="7DA89C58" w14:textId="77777777">
        <w:tc>
          <w:tcPr>
            <w:tcW w:w="5000" w:type="pct"/>
            <w:gridSpan w:val="3"/>
            <w:shd w:val="clear" w:color="auto" w:fill="auto"/>
          </w:tcPr>
          <w:p w:rsidR="00854835" w:rsidP="00854835" w:rsidRDefault="00854835" w14:paraId="234BE832" w14:textId="77777777">
            <w:pPr>
              <w:pStyle w:val="Biblio"/>
              <w:rPr>
                <w:rFonts w:cs="Times New Roman"/>
                <w:b/>
                <w:szCs w:val="20"/>
              </w:rPr>
            </w:pPr>
            <w:r w:rsidRPr="00667581">
              <w:rPr>
                <w:rFonts w:cs="Times New Roman"/>
                <w:b/>
                <w:szCs w:val="20"/>
              </w:rPr>
              <w:t>Bibliography</w:t>
            </w:r>
          </w:p>
          <w:p w:rsidR="00854835" w:rsidP="00854835" w:rsidRDefault="00854835" w14:paraId="1D2ECDE4" w14:textId="77777777">
            <w:pPr>
              <w:numPr>
                <w:ilvl w:val="0"/>
                <w:numId w:val="21"/>
              </w:numPr>
              <w:spacing w:after="0" w:line="240" w:lineRule="auto"/>
              <w:rPr>
                <w:rFonts w:ascii="Times New Roman" w:hAnsi="Times New Roman"/>
                <w:sz w:val="20"/>
                <w:szCs w:val="20"/>
                <w:lang w:val="ro-RO"/>
              </w:rPr>
            </w:pPr>
            <w:r>
              <w:rPr>
                <w:rFonts w:ascii="Times New Roman" w:hAnsi="Times New Roman"/>
                <w:sz w:val="20"/>
                <w:szCs w:val="20"/>
                <w:lang w:val="ro-RO"/>
              </w:rPr>
              <w:t xml:space="preserve">Bailey, Stephen, </w:t>
            </w:r>
            <w:r w:rsidRPr="006C2763">
              <w:rPr>
                <w:rFonts w:ascii="Times New Roman" w:hAnsi="Times New Roman"/>
                <w:i/>
                <w:iCs/>
                <w:sz w:val="20"/>
                <w:szCs w:val="20"/>
                <w:lang w:val="ro-RO"/>
              </w:rPr>
              <w:t>Academic Writing. A Practical Guide for Students</w:t>
            </w:r>
            <w:r>
              <w:rPr>
                <w:rFonts w:ascii="Times New Roman" w:hAnsi="Times New Roman"/>
                <w:sz w:val="20"/>
                <w:szCs w:val="20"/>
                <w:lang w:val="ro-RO"/>
              </w:rPr>
              <w:t>, RoutledgeFalmer, New York, 2003</w:t>
            </w:r>
          </w:p>
          <w:p w:rsidRPr="009F3491" w:rsidR="00854835" w:rsidP="00854835" w:rsidRDefault="00854835" w14:paraId="0F6BFB35" w14:textId="77777777">
            <w:pPr>
              <w:numPr>
                <w:ilvl w:val="0"/>
                <w:numId w:val="21"/>
              </w:numPr>
              <w:spacing w:after="0" w:line="240" w:lineRule="auto"/>
              <w:rPr>
                <w:rFonts w:ascii="Times New Roman" w:hAnsi="Times New Roman"/>
                <w:sz w:val="20"/>
                <w:szCs w:val="20"/>
                <w:lang w:val="ro-RO"/>
              </w:rPr>
            </w:pPr>
            <w:r w:rsidRPr="009F3491">
              <w:rPr>
                <w:rFonts w:ascii="Times New Roman" w:hAnsi="Times New Roman"/>
                <w:sz w:val="20"/>
                <w:szCs w:val="20"/>
                <w:lang w:val="ro-RO"/>
              </w:rPr>
              <w:t xml:space="preserve">Blackburn, Simon, </w:t>
            </w:r>
            <w:r w:rsidRPr="009F3491">
              <w:rPr>
                <w:rFonts w:ascii="Times New Roman" w:hAnsi="Times New Roman"/>
                <w:i/>
                <w:sz w:val="20"/>
                <w:szCs w:val="20"/>
                <w:lang w:val="ro-RO"/>
              </w:rPr>
              <w:t>Oxford Dictionary for Philosophy</w:t>
            </w:r>
            <w:r w:rsidRPr="009F3491">
              <w:rPr>
                <w:rFonts w:ascii="Times New Roman" w:hAnsi="Times New Roman"/>
                <w:sz w:val="20"/>
                <w:szCs w:val="20"/>
                <w:lang w:val="ro-RO"/>
              </w:rPr>
              <w:t>, Oxford University Press, 2005</w:t>
            </w:r>
          </w:p>
          <w:p w:rsidRPr="009F3491" w:rsidR="00854835" w:rsidP="00854835" w:rsidRDefault="00854835" w14:paraId="09F377FD" w14:textId="77777777">
            <w:pPr>
              <w:numPr>
                <w:ilvl w:val="0"/>
                <w:numId w:val="21"/>
              </w:numPr>
              <w:spacing w:after="0" w:line="240" w:lineRule="auto"/>
              <w:jc w:val="both"/>
              <w:rPr>
                <w:rFonts w:ascii="Times New Roman" w:hAnsi="Times New Roman"/>
                <w:sz w:val="20"/>
                <w:szCs w:val="20"/>
              </w:rPr>
            </w:pPr>
            <w:r w:rsidRPr="009F3491">
              <w:rPr>
                <w:rFonts w:ascii="Times New Roman" w:hAnsi="Times New Roman"/>
                <w:sz w:val="20"/>
                <w:szCs w:val="20"/>
              </w:rPr>
              <w:t xml:space="preserve">Cotrău, Diana – </w:t>
            </w:r>
            <w:r w:rsidRPr="009F3491">
              <w:rPr>
                <w:rFonts w:ascii="Times New Roman" w:hAnsi="Times New Roman"/>
                <w:i/>
                <w:sz w:val="20"/>
                <w:szCs w:val="20"/>
              </w:rPr>
              <w:t xml:space="preserve">English for students in Philosophy, </w:t>
            </w:r>
            <w:r w:rsidRPr="009F3491">
              <w:rPr>
                <w:rFonts w:ascii="Times New Roman" w:hAnsi="Times New Roman"/>
                <w:sz w:val="20"/>
                <w:szCs w:val="20"/>
              </w:rPr>
              <w:t xml:space="preserve">Intermediate, Suport </w:t>
            </w:r>
            <w:r>
              <w:rPr>
                <w:rFonts w:ascii="Times New Roman" w:hAnsi="Times New Roman"/>
                <w:sz w:val="20"/>
                <w:szCs w:val="20"/>
              </w:rPr>
              <w:t>C</w:t>
            </w:r>
            <w:r w:rsidR="009174E7">
              <w:rPr>
                <w:rFonts w:ascii="Times New Roman" w:hAnsi="Times New Roman"/>
                <w:sz w:val="20"/>
                <w:szCs w:val="20"/>
              </w:rPr>
              <w:t>urs</w:t>
            </w:r>
            <w:r w:rsidRPr="009F3491">
              <w:rPr>
                <w:rFonts w:ascii="Times New Roman" w:hAnsi="Times New Roman"/>
                <w:sz w:val="20"/>
                <w:szCs w:val="20"/>
              </w:rPr>
              <w:t xml:space="preserve">, 2014 </w:t>
            </w:r>
          </w:p>
          <w:p w:rsidRPr="009F3491" w:rsidR="00854835" w:rsidP="00854835" w:rsidRDefault="00854835" w14:paraId="25A33F94" w14:textId="77777777">
            <w:pPr>
              <w:numPr>
                <w:ilvl w:val="0"/>
                <w:numId w:val="21"/>
              </w:numPr>
              <w:spacing w:after="0" w:line="240" w:lineRule="auto"/>
              <w:jc w:val="both"/>
              <w:rPr>
                <w:rFonts w:ascii="Times New Roman" w:hAnsi="Times New Roman"/>
                <w:sz w:val="20"/>
                <w:szCs w:val="20"/>
                <w:lang w:val="ro-RO"/>
              </w:rPr>
            </w:pPr>
            <w:r w:rsidRPr="009F3491">
              <w:rPr>
                <w:rFonts w:ascii="Times New Roman" w:hAnsi="Times New Roman"/>
                <w:sz w:val="20"/>
                <w:szCs w:val="20"/>
                <w:lang w:val="ro-RO"/>
              </w:rPr>
              <w:t xml:space="preserve">Porter, David, </w:t>
            </w:r>
            <w:r w:rsidRPr="009F3491">
              <w:rPr>
                <w:rFonts w:ascii="Times New Roman" w:hAnsi="Times New Roman"/>
                <w:i/>
                <w:sz w:val="20"/>
                <w:szCs w:val="20"/>
                <w:lang w:val="ro-RO"/>
              </w:rPr>
              <w:t>Check your vocabulary for Academic English</w:t>
            </w:r>
            <w:r w:rsidRPr="009F3491">
              <w:rPr>
                <w:rFonts w:ascii="Times New Roman" w:hAnsi="Times New Roman"/>
                <w:sz w:val="20"/>
                <w:szCs w:val="20"/>
                <w:lang w:val="ro-RO"/>
              </w:rPr>
              <w:t>, London, A&amp;C Black, 2007</w:t>
            </w:r>
          </w:p>
          <w:p w:rsidRPr="009F3491" w:rsidR="00854835" w:rsidP="00854835" w:rsidRDefault="00854835" w14:paraId="680D3098" w14:textId="77777777">
            <w:pPr>
              <w:numPr>
                <w:ilvl w:val="0"/>
                <w:numId w:val="21"/>
              </w:numPr>
              <w:spacing w:after="0" w:line="240" w:lineRule="auto"/>
              <w:jc w:val="both"/>
              <w:rPr>
                <w:rFonts w:ascii="Times New Roman" w:hAnsi="Times New Roman"/>
                <w:sz w:val="20"/>
                <w:szCs w:val="20"/>
                <w:lang w:val="ro-RO"/>
              </w:rPr>
            </w:pPr>
            <w:r w:rsidRPr="009F3491">
              <w:rPr>
                <w:rFonts w:ascii="Times New Roman" w:hAnsi="Times New Roman"/>
                <w:sz w:val="20"/>
                <w:szCs w:val="20"/>
                <w:lang w:val="ro-RO"/>
              </w:rPr>
              <w:t xml:space="preserve">Vince, Michael; </w:t>
            </w:r>
            <w:r w:rsidRPr="009F3491">
              <w:rPr>
                <w:rFonts w:ascii="Times New Roman" w:hAnsi="Times New Roman"/>
                <w:i/>
                <w:sz w:val="20"/>
                <w:szCs w:val="20"/>
                <w:lang w:val="ro-RO"/>
              </w:rPr>
              <w:t>Intermediate Language Practice, English Grammar and Vocabulary</w:t>
            </w:r>
            <w:r w:rsidRPr="009F3491">
              <w:rPr>
                <w:rFonts w:ascii="Times New Roman" w:hAnsi="Times New Roman"/>
                <w:sz w:val="20"/>
                <w:szCs w:val="20"/>
                <w:lang w:val="ro-RO"/>
              </w:rPr>
              <w:t>, Macmillan, Oxford, 2003</w:t>
            </w:r>
          </w:p>
          <w:p w:rsidRPr="00946D2A" w:rsidR="00854835" w:rsidP="00854835" w:rsidRDefault="00854835" w14:paraId="487A6B7A" w14:textId="77777777">
            <w:pPr>
              <w:numPr>
                <w:ilvl w:val="0"/>
                <w:numId w:val="21"/>
              </w:numPr>
              <w:spacing w:after="0" w:line="240" w:lineRule="auto"/>
              <w:jc w:val="both"/>
              <w:rPr>
                <w:rFonts w:ascii="Times New Roman" w:hAnsi="Times New Roman"/>
                <w:sz w:val="20"/>
                <w:szCs w:val="20"/>
                <w:lang w:val="ro-RO"/>
              </w:rPr>
            </w:pPr>
            <w:r w:rsidRPr="009F3491">
              <w:rPr>
                <w:rFonts w:ascii="Times New Roman" w:hAnsi="Times New Roman"/>
                <w:sz w:val="20"/>
                <w:szCs w:val="20"/>
                <w:lang w:val="ro-RO"/>
              </w:rPr>
              <w:t xml:space="preserve">Walker, Elaine; Elsworth, Steve, </w:t>
            </w:r>
            <w:r w:rsidRPr="009F3491">
              <w:rPr>
                <w:rFonts w:ascii="Times New Roman" w:hAnsi="Times New Roman"/>
                <w:i/>
                <w:sz w:val="20"/>
                <w:szCs w:val="20"/>
                <w:lang w:val="ro-RO"/>
              </w:rPr>
              <w:t>Grammar practice for intermediate students</w:t>
            </w:r>
            <w:r w:rsidRPr="009F3491">
              <w:rPr>
                <w:rFonts w:ascii="Times New Roman" w:hAnsi="Times New Roman"/>
                <w:sz w:val="20"/>
                <w:szCs w:val="20"/>
                <w:lang w:val="ro-RO"/>
              </w:rPr>
              <w:t>, Longman, 2000</w:t>
            </w:r>
          </w:p>
        </w:tc>
      </w:tr>
    </w:tbl>
    <w:p w:rsidRPr="00667581" w:rsidR="00667581" w:rsidP="00667581" w:rsidRDefault="00667581" w14:paraId="664355AD" w14:textId="77777777">
      <w:pPr>
        <w:pStyle w:val="CM21"/>
        <w:jc w:val="both"/>
        <w:rPr>
          <w:color w:val="auto"/>
          <w:sz w:val="20"/>
          <w:lang w:val="en-GB"/>
        </w:rPr>
      </w:pPr>
    </w:p>
    <w:p w:rsidRPr="00667581" w:rsidR="00667581" w:rsidP="002717A4" w:rsidRDefault="00667581" w14:paraId="66E73F26" w14:textId="77777777">
      <w:pPr>
        <w:pStyle w:val="Heading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eastAsia="ro-RO"/>
        </w:rPr>
        <w:t xml:space="preserve">9. </w:t>
      </w:r>
      <w:r w:rsidR="00DB22C4">
        <w:rPr>
          <w:rFonts w:ascii="Times New Roman" w:hAnsi="Times New Roman"/>
          <w:color w:val="auto"/>
          <w:sz w:val="20"/>
          <w:szCs w:val="20"/>
          <w:lang w:val="en-GB" w:eastAsia="ro-RO"/>
        </w:rPr>
        <w:t>Validating</w:t>
      </w:r>
      <w:r w:rsidRPr="00667581">
        <w:rPr>
          <w:rFonts w:ascii="Times New Roman" w:hAnsi="Times New Roman"/>
          <w:color w:val="auto"/>
          <w:sz w:val="20"/>
          <w:szCs w:val="20"/>
          <w:lang w:val="en-GB" w:eastAsia="ro-RO"/>
        </w:rPr>
        <w:t xml:space="preserve"> </w:t>
      </w:r>
      <w:r w:rsidR="002717A4">
        <w:rPr>
          <w:rFonts w:ascii="Times New Roman" w:hAnsi="Times New Roman"/>
          <w:color w:val="auto"/>
          <w:sz w:val="20"/>
          <w:szCs w:val="20"/>
          <w:lang w:val="en-GB" w:eastAsia="ro-RO"/>
        </w:rPr>
        <w:t xml:space="preserve">course </w:t>
      </w:r>
      <w:r w:rsidRPr="00667581">
        <w:rPr>
          <w:rFonts w:ascii="Times New Roman" w:hAnsi="Times New Roman"/>
          <w:color w:val="auto"/>
          <w:sz w:val="20"/>
          <w:szCs w:val="20"/>
          <w:lang w:val="en-GB" w:eastAsia="ro-RO"/>
        </w:rPr>
        <w:t>content</w:t>
      </w:r>
      <w:r w:rsidR="002717A4">
        <w:rPr>
          <w:rFonts w:ascii="Times New Roman" w:hAnsi="Times New Roman"/>
          <w:color w:val="auto"/>
          <w:sz w:val="20"/>
          <w:szCs w:val="20"/>
          <w:lang w:val="en-GB" w:eastAsia="ro-RO"/>
        </w:rPr>
        <w:t>s</w:t>
      </w:r>
      <w:r w:rsidR="00DB22C4">
        <w:rPr>
          <w:rFonts w:ascii="Times New Roman" w:hAnsi="Times New Roman"/>
          <w:color w:val="auto"/>
          <w:sz w:val="20"/>
          <w:szCs w:val="20"/>
          <w:lang w:val="en-GB" w:eastAsia="ro-RO"/>
        </w:rPr>
        <w:t xml:space="preserve"> based on</w:t>
      </w:r>
      <w:r w:rsidRPr="00667581">
        <w:rPr>
          <w:rFonts w:ascii="Times New Roman" w:hAnsi="Times New Roman"/>
          <w:color w:val="auto"/>
          <w:sz w:val="20"/>
          <w:szCs w:val="20"/>
          <w:lang w:val="en-GB" w:eastAsia="ro-RO"/>
        </w:rPr>
        <w:t xml:space="preserve"> </w:t>
      </w:r>
      <w:r w:rsidR="00DB22C4">
        <w:rPr>
          <w:rFonts w:ascii="Times New Roman" w:hAnsi="Times New Roman"/>
          <w:color w:val="auto"/>
          <w:sz w:val="20"/>
          <w:szCs w:val="20"/>
          <w:lang w:val="en-GB" w:eastAsia="ro-RO"/>
        </w:rPr>
        <w:t xml:space="preserve">the </w:t>
      </w:r>
      <w:r w:rsidRPr="00667581">
        <w:rPr>
          <w:rFonts w:ascii="Times New Roman" w:hAnsi="Times New Roman"/>
          <w:color w:val="auto"/>
          <w:sz w:val="20"/>
          <w:szCs w:val="20"/>
          <w:lang w:val="en-GB" w:eastAsia="ro-RO"/>
        </w:rPr>
        <w:t xml:space="preserve">expectations </w:t>
      </w:r>
      <w:r w:rsidR="002717A4">
        <w:rPr>
          <w:rFonts w:ascii="Times New Roman" w:hAnsi="Times New Roman"/>
          <w:color w:val="auto"/>
          <w:sz w:val="20"/>
          <w:szCs w:val="20"/>
          <w:lang w:val="en-GB" w:eastAsia="ro-RO"/>
        </w:rPr>
        <w:t>of</w:t>
      </w:r>
      <w:r w:rsidRPr="00667581">
        <w:rPr>
          <w:rFonts w:ascii="Times New Roman" w:hAnsi="Times New Roman"/>
          <w:color w:val="auto"/>
          <w:sz w:val="20"/>
          <w:szCs w:val="20"/>
          <w:lang w:val="en-GB" w:eastAsia="ro-RO"/>
        </w:rPr>
        <w:t xml:space="preserve"> epistemic communit</w:t>
      </w:r>
      <w:r w:rsidR="002717A4">
        <w:rPr>
          <w:rFonts w:ascii="Times New Roman" w:hAnsi="Times New Roman"/>
          <w:color w:val="auto"/>
          <w:sz w:val="20"/>
          <w:szCs w:val="20"/>
          <w:lang w:val="en-GB" w:eastAsia="ro-RO"/>
        </w:rPr>
        <w:t>ies</w:t>
      </w:r>
      <w:r w:rsidRPr="00667581">
        <w:rPr>
          <w:rFonts w:ascii="Times New Roman" w:hAnsi="Times New Roman"/>
          <w:color w:val="auto"/>
          <w:sz w:val="20"/>
          <w:szCs w:val="20"/>
          <w:lang w:val="en-GB" w:eastAsia="ro-RO"/>
        </w:rPr>
        <w:t xml:space="preserve">, professional associations and of </w:t>
      </w:r>
      <w:r w:rsidRPr="00692AC1" w:rsidR="002717A4">
        <w:rPr>
          <w:rFonts w:ascii="Times New Roman" w:hAnsi="Times New Roman"/>
          <w:color w:val="auto"/>
          <w:sz w:val="20"/>
          <w:szCs w:val="20"/>
          <w:lang w:val="en-GB" w:eastAsia="ro-RO"/>
        </w:rPr>
        <w:t>potential</w:t>
      </w:r>
      <w:r w:rsidRPr="00692AC1">
        <w:rPr>
          <w:rFonts w:ascii="Times New Roman" w:hAnsi="Times New Roman"/>
          <w:color w:val="auto"/>
          <w:sz w:val="20"/>
          <w:szCs w:val="20"/>
          <w:lang w:val="en-GB" w:eastAsia="ro-RO"/>
        </w:rPr>
        <w:t xml:space="preserve"> employers</w:t>
      </w:r>
      <w:r w:rsidRPr="00692AC1" w:rsidR="002717A4">
        <w:rPr>
          <w:rFonts w:ascii="Times New Roman" w:hAnsi="Times New Roman"/>
          <w:color w:val="auto"/>
          <w:sz w:val="20"/>
          <w:szCs w:val="20"/>
          <w:lang w:val="en-GB" w:eastAsia="ro-RO"/>
        </w:rPr>
        <w:t xml:space="preserve"> rel</w:t>
      </w:r>
      <w:r w:rsidRPr="00692AC1" w:rsidR="00692AC1">
        <w:rPr>
          <w:rFonts w:ascii="Times New Roman" w:hAnsi="Times New Roman"/>
          <w:color w:val="auto"/>
          <w:sz w:val="20"/>
          <w:szCs w:val="20"/>
          <w:lang w:val="en-GB" w:eastAsia="ro-RO"/>
        </w:rPr>
        <w:t>ated</w:t>
      </w:r>
      <w:r w:rsidRPr="00692AC1" w:rsidR="002717A4">
        <w:rPr>
          <w:rFonts w:ascii="Times New Roman" w:hAnsi="Times New Roman"/>
          <w:color w:val="auto"/>
          <w:sz w:val="20"/>
          <w:szCs w:val="20"/>
          <w:lang w:val="en-GB" w:eastAsia="ro-RO"/>
        </w:rPr>
        <w:t xml:space="preserve"> to</w:t>
      </w:r>
      <w:r w:rsidRPr="00667581">
        <w:rPr>
          <w:rFonts w:ascii="Times New Roman" w:hAnsi="Times New Roman"/>
          <w:color w:val="auto"/>
          <w:sz w:val="20"/>
          <w:szCs w:val="20"/>
          <w:lang w:val="en-GB" w:eastAsia="ro-RO"/>
        </w:rPr>
        <w:t xml:space="preserve"> the </w:t>
      </w:r>
      <w:r w:rsidR="002717A4">
        <w:rPr>
          <w:rFonts w:ascii="Times New Roman" w:hAnsi="Times New Roman"/>
          <w:color w:val="auto"/>
          <w:sz w:val="20"/>
          <w:szCs w:val="20"/>
          <w:lang w:val="en-GB" w:eastAsia="ro-RO"/>
        </w:rPr>
        <w:t>field of study</w:t>
      </w:r>
      <w:r w:rsidRPr="00667581">
        <w:rPr>
          <w:rFonts w:ascii="Times New Roman" w:hAnsi="Times New Roman"/>
          <w:color w:val="auto"/>
          <w:sz w:val="20"/>
          <w:szCs w:val="20"/>
          <w:lang w:val="en-GB" w:eastAsia="ro-RO"/>
        </w:rPr>
        <w:t>.</w:t>
      </w:r>
    </w:p>
    <w:p w:rsidRPr="00667581" w:rsidR="00667581" w:rsidP="00667581" w:rsidRDefault="00667581" w14:paraId="1A965116"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w:rsidRPr="00667581" w:rsidR="00667581" w:rsidTr="00CB52CE" w14:paraId="6EAF237D" w14:textId="77777777">
        <w:trPr>
          <w:trHeight w:val="310"/>
        </w:trPr>
        <w:tc>
          <w:tcPr>
            <w:tcW w:w="5000" w:type="pct"/>
            <w:shd w:val="clear" w:color="auto" w:fill="auto"/>
          </w:tcPr>
          <w:p w:rsidR="00667581" w:rsidP="00D0488D" w:rsidRDefault="00523180" w14:paraId="741C2B3C" w14:textId="77777777">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w:t>
            </w:r>
            <w:r w:rsidR="00D0488D">
              <w:rPr>
                <w:rFonts w:ascii="Times New Roman" w:hAnsi="Times New Roman"/>
                <w:sz w:val="20"/>
                <w:szCs w:val="20"/>
                <w:lang w:eastAsia="ro-RO"/>
              </w:rPr>
              <w:t xml:space="preserve"> and European l</w:t>
            </w:r>
            <w:r w:rsidR="009131EA">
              <w:rPr>
                <w:rFonts w:ascii="Times New Roman" w:hAnsi="Times New Roman"/>
                <w:sz w:val="20"/>
                <w:szCs w:val="20"/>
                <w:lang w:eastAsia="ro-RO"/>
              </w:rPr>
              <w:t>anguage</w:t>
            </w:r>
            <w:r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5446C4" w:rsidR="00117995" w:rsidP="00A04A8F" w:rsidRDefault="00B80AC4" w14:paraId="268BAC26" w14:textId="77777777">
            <w:pPr>
              <w:pStyle w:val="Header"/>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5446C4" w:rsidR="00117995">
              <w:rPr>
                <w:rFonts w:ascii="Times New Roman" w:hAnsi="Times New Roman"/>
                <w:bCs/>
                <w:sz w:val="20"/>
                <w:szCs w:val="20"/>
                <w:lang w:val="ro-RO"/>
              </w:rPr>
              <w:t>Timişoara, Iaşi, Tîrgu-Mureş, Alba Iulia, Oradea etc.</w:t>
            </w:r>
          </w:p>
          <w:p w:rsidRPr="00234E80" w:rsidR="00B80AC4" w:rsidP="00B80AC4" w:rsidRDefault="00117995" w14:paraId="062C8171" w14:textId="77777777">
            <w:pPr>
              <w:pStyle w:val="ListParagraph"/>
              <w:numPr>
                <w:ilvl w:val="0"/>
                <w:numId w:val="19"/>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abroad (particular</w:t>
            </w:r>
            <w:r w:rsidR="00234E80">
              <w:rPr>
                <w:rFonts w:ascii="Times New Roman" w:hAnsi="Times New Roman"/>
                <w:sz w:val="20"/>
                <w:szCs w:val="20"/>
                <w:lang w:eastAsia="ro-RO"/>
              </w:rPr>
              <w:t>ly regarding</w:t>
            </w:r>
            <w:r>
              <w:rPr>
                <w:rFonts w:ascii="Times New Roman" w:hAnsi="Times New Roman"/>
                <w:sz w:val="20"/>
                <w:szCs w:val="20"/>
                <w:lang w:eastAsia="ro-RO"/>
              </w:rPr>
              <w:t xml:space="preserve"> </w:t>
            </w:r>
            <w:r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sidR="00234E80">
              <w:rPr>
                <w:rFonts w:ascii="Times New Roman" w:hAnsi="Times New Roman"/>
                <w:bCs/>
                <w:sz w:val="20"/>
                <w:szCs w:val="20"/>
                <w:lang w:val="ro-RO"/>
              </w:rPr>
              <w:t>Washington, North Carolina, Southampton, Darmouth, Essex, Leeds, Graz, Central European University, etc</w:t>
            </w:r>
            <w:r w:rsidR="00234E80">
              <w:rPr>
                <w:rFonts w:ascii="Times New Roman" w:hAnsi="Times New Roman"/>
                <w:bCs/>
                <w:sz w:val="20"/>
                <w:szCs w:val="20"/>
                <w:lang w:val="ro-RO"/>
              </w:rPr>
              <w:t>.</w:t>
            </w:r>
          </w:p>
          <w:p w:rsidRPr="00234E80" w:rsidR="00234E80" w:rsidP="00234E80" w:rsidRDefault="00234E80" w14:paraId="50D3306E" w14:textId="77777777">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00A04A8F">
              <w:rPr>
                <w:rFonts w:ascii="Times New Roman" w:hAnsi="Times New Roman"/>
                <w:sz w:val="20"/>
                <w:szCs w:val="20"/>
                <w:lang w:eastAsia="ro-RO"/>
              </w:rPr>
              <w:t xml:space="preserve">in the context of higher education internationalization. </w:t>
            </w:r>
          </w:p>
        </w:tc>
      </w:tr>
    </w:tbl>
    <w:p w:rsidRPr="00667581" w:rsidR="00667581" w:rsidP="00D0488D" w:rsidRDefault="00667581" w14:paraId="7DF4E37C" w14:textId="77777777">
      <w:pPr>
        <w:spacing w:after="0" w:line="240" w:lineRule="auto"/>
        <w:jc w:val="both"/>
        <w:rPr>
          <w:rFonts w:ascii="Times New Roman" w:hAnsi="Times New Roman"/>
          <w:sz w:val="20"/>
          <w:szCs w:val="20"/>
          <w:lang w:val="en-GB"/>
        </w:rPr>
      </w:pPr>
    </w:p>
    <w:p w:rsidRPr="00667581" w:rsidR="00667581" w:rsidP="00667581" w:rsidRDefault="00667581" w14:paraId="18FB0593"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10. Assessment (examination)</w:t>
      </w:r>
    </w:p>
    <w:p w:rsidRPr="00667581" w:rsidR="00667581" w:rsidP="00667581" w:rsidRDefault="00667581" w14:paraId="44FB30F8"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w:rsidRPr="00667581" w:rsidR="00667581" w:rsidTr="00CB52CE" w14:paraId="0E41D2C8" w14:textId="77777777">
        <w:trPr>
          <w:trHeight w:val="440"/>
        </w:trPr>
        <w:tc>
          <w:tcPr>
            <w:tcW w:w="836" w:type="pct"/>
            <w:shd w:val="clear" w:color="auto" w:fill="auto"/>
          </w:tcPr>
          <w:p w:rsidRPr="00667581" w:rsidR="00667581" w:rsidP="00667581" w:rsidRDefault="00667581" w14:paraId="71A02E36" w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Pr>
          <w:p w:rsidRPr="00667581" w:rsidR="00667581" w:rsidP="00667581" w:rsidRDefault="00667581" w14:paraId="714302F5" w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Pr>
          <w:p w:rsidRPr="00667581" w:rsidR="00667581" w:rsidP="00667581" w:rsidRDefault="00667581" w14:paraId="1FF41BA1"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Pr>
          <w:p w:rsidRPr="00667581" w:rsidR="00667581" w:rsidP="00667581" w:rsidRDefault="00667581" w14:paraId="152FBEC4"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667581" w:rsidTr="00946D2A" w14:paraId="304D4392" w14:textId="77777777">
        <w:trPr>
          <w:trHeight w:val="430"/>
        </w:trPr>
        <w:tc>
          <w:tcPr>
            <w:tcW w:w="836" w:type="pct"/>
            <w:shd w:val="clear" w:color="auto" w:fill="auto"/>
          </w:tcPr>
          <w:p w:rsidRPr="00667581" w:rsidR="00667581" w:rsidP="00667581" w:rsidRDefault="00667581" w14:paraId="59A6538A" w14:textId="77777777">
            <w:pPr>
              <w:pStyle w:val="Default"/>
              <w:rPr>
                <w:color w:val="auto"/>
                <w:lang w:val="en-GB" w:eastAsia="ro-RO"/>
              </w:rPr>
            </w:pPr>
            <w:r w:rsidRPr="00667581">
              <w:rPr>
                <w:color w:val="auto"/>
                <w:lang w:val="en-GB" w:eastAsia="ro-RO"/>
              </w:rPr>
              <w:t xml:space="preserve">10.4 </w:t>
            </w:r>
            <w:r w:rsidR="00621A11">
              <w:rPr>
                <w:color w:val="auto"/>
                <w:lang w:val="en-GB" w:eastAsia="ro-RO"/>
              </w:rPr>
              <w:t>Lecture</w:t>
            </w:r>
          </w:p>
          <w:p w:rsidRPr="00667581" w:rsidR="00667581" w:rsidP="00667581" w:rsidRDefault="00667581" w14:paraId="1DA6542E" w14:textId="77777777">
            <w:pPr>
              <w:pStyle w:val="Default"/>
              <w:rPr>
                <w:color w:val="auto"/>
                <w:lang w:val="en-GB" w:eastAsia="ro-RO"/>
              </w:rPr>
            </w:pPr>
          </w:p>
          <w:p w:rsidRPr="00667581" w:rsidR="00667581" w:rsidP="00667581" w:rsidRDefault="00667581" w14:paraId="3041E394" w14:textId="77777777">
            <w:pPr>
              <w:pStyle w:val="Default"/>
              <w:rPr>
                <w:color w:val="auto"/>
                <w:lang w:val="en-GB" w:eastAsia="ro-RO"/>
              </w:rPr>
            </w:pPr>
          </w:p>
        </w:tc>
        <w:tc>
          <w:tcPr>
            <w:tcW w:w="1898" w:type="pct"/>
            <w:shd w:val="clear" w:color="auto" w:fill="auto"/>
          </w:tcPr>
          <w:p w:rsidRPr="00667581" w:rsidR="00667581" w:rsidP="00667581" w:rsidRDefault="00667581" w14:paraId="722B00AE" w14:textId="77777777">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667581" w:rsidR="00667581" w:rsidP="00667581" w:rsidRDefault="00667581" w14:paraId="42C6D796" w14:textId="77777777">
            <w:pPr>
              <w:pStyle w:val="Default"/>
              <w:rPr>
                <w:color w:val="auto"/>
                <w:lang w:val="en-GB" w:eastAsia="ro-RO"/>
              </w:rPr>
            </w:pPr>
          </w:p>
        </w:tc>
        <w:tc>
          <w:tcPr>
            <w:tcW w:w="807" w:type="pct"/>
            <w:shd w:val="clear" w:color="auto" w:fill="auto"/>
          </w:tcPr>
          <w:p w:rsidRPr="00667581" w:rsidR="00667581" w:rsidP="00667581" w:rsidRDefault="00667581" w14:paraId="6E1831B3" w14:textId="77777777">
            <w:pPr>
              <w:pStyle w:val="Default"/>
              <w:rPr>
                <w:color w:val="auto"/>
                <w:lang w:val="en-GB" w:eastAsia="ro-RO"/>
              </w:rPr>
            </w:pPr>
          </w:p>
        </w:tc>
      </w:tr>
      <w:tr w:rsidRPr="00667581" w:rsidR="00667581" w:rsidTr="00667581" w14:paraId="2DFA5A0A" w14:textId="77777777">
        <w:trPr>
          <w:trHeight w:val="739"/>
        </w:trPr>
        <w:tc>
          <w:tcPr>
            <w:tcW w:w="836" w:type="pct"/>
            <w:shd w:val="clear" w:color="auto" w:fill="auto"/>
          </w:tcPr>
          <w:p w:rsidRPr="00667581" w:rsidR="00667581" w:rsidP="00667581" w:rsidRDefault="00667581" w14:paraId="02DEACCB" w14:textId="77777777">
            <w:pPr>
              <w:pStyle w:val="Default"/>
              <w:rPr>
                <w:color w:val="auto"/>
                <w:lang w:val="en-GB" w:eastAsia="ro-RO"/>
              </w:rPr>
            </w:pPr>
            <w:r>
              <w:rPr>
                <w:color w:val="auto"/>
                <w:lang w:val="en-GB" w:eastAsia="ro-RO"/>
              </w:rPr>
              <w:t>10.5 Seminar</w:t>
            </w:r>
          </w:p>
        </w:tc>
        <w:tc>
          <w:tcPr>
            <w:tcW w:w="1898" w:type="pct"/>
            <w:shd w:val="clear" w:color="auto" w:fill="auto"/>
          </w:tcPr>
          <w:p w:rsidRPr="00946D2A" w:rsidR="00946D2A" w:rsidP="00946D2A" w:rsidRDefault="00946D2A" w14:paraId="71FFE7C3" w14:textId="77777777">
            <w:pPr>
              <w:pStyle w:val="ListParagraph"/>
              <w:numPr>
                <w:ilvl w:val="0"/>
                <w:numId w:val="15"/>
              </w:numPr>
              <w:spacing w:after="0" w:line="240" w:lineRule="auto"/>
              <w:rPr>
                <w:rFonts w:ascii="Times New Roman" w:hAnsi="Times New Roman"/>
                <w:sz w:val="20"/>
                <w:szCs w:val="20"/>
                <w:lang w:val="ro-RO"/>
              </w:rPr>
            </w:pPr>
            <w:r w:rsidRPr="00946D2A">
              <w:rPr>
                <w:rFonts w:ascii="Times New Roman" w:hAnsi="Times New Roman"/>
                <w:sz w:val="20"/>
                <w:szCs w:val="20"/>
                <w:lang w:eastAsia="ro-RO"/>
              </w:rPr>
              <w:t>carrying out correctly and in time the given tasks</w:t>
            </w:r>
            <w:r w:rsidRPr="00946D2A">
              <w:rPr>
                <w:rFonts w:ascii="Times New Roman" w:hAnsi="Times New Roman"/>
                <w:sz w:val="20"/>
                <w:szCs w:val="20"/>
                <w:lang w:val="ro-RO"/>
              </w:rPr>
              <w:t xml:space="preserve"> </w:t>
            </w:r>
          </w:p>
          <w:p w:rsidRPr="00946D2A" w:rsidR="00946D2A" w:rsidP="00946D2A" w:rsidRDefault="00946D2A" w14:paraId="21185D10" w14:textId="77777777">
            <w:pPr>
              <w:pStyle w:val="ListParagraph"/>
              <w:numPr>
                <w:ilvl w:val="0"/>
                <w:numId w:val="15"/>
              </w:numPr>
              <w:spacing w:after="0" w:line="240" w:lineRule="auto"/>
              <w:rPr>
                <w:rFonts w:ascii="Times New Roman" w:hAnsi="Times New Roman"/>
                <w:sz w:val="20"/>
                <w:szCs w:val="20"/>
                <w:lang w:val="ro-RO"/>
              </w:rPr>
            </w:pPr>
            <w:r w:rsidRPr="00946D2A">
              <w:rPr>
                <w:rFonts w:ascii="Times New Roman" w:hAnsi="Times New Roman"/>
                <w:sz w:val="20"/>
                <w:szCs w:val="20"/>
                <w:lang w:val="ro-RO"/>
              </w:rPr>
              <w:t>attendance and active participation in the practical course</w:t>
            </w:r>
          </w:p>
          <w:p w:rsidRPr="00946D2A" w:rsidR="00946D2A" w:rsidP="00946D2A" w:rsidRDefault="00946D2A" w14:paraId="73C409AB" w14:textId="77777777">
            <w:pPr>
              <w:pStyle w:val="ListParagraph"/>
              <w:numPr>
                <w:ilvl w:val="0"/>
                <w:numId w:val="15"/>
              </w:numPr>
              <w:spacing w:after="0" w:line="240" w:lineRule="auto"/>
              <w:rPr>
                <w:rFonts w:ascii="Times New Roman" w:hAnsi="Times New Roman"/>
                <w:sz w:val="20"/>
                <w:szCs w:val="20"/>
                <w:lang w:eastAsia="ro-RO"/>
              </w:rPr>
            </w:pPr>
            <w:r w:rsidRPr="00946D2A">
              <w:rPr>
                <w:rFonts w:ascii="Times New Roman" w:hAnsi="Times New Roman"/>
                <w:sz w:val="20"/>
                <w:szCs w:val="20"/>
                <w:lang w:eastAsia="ro-RO"/>
              </w:rPr>
              <w:t>the ability to use the specialized vocabulary</w:t>
            </w:r>
          </w:p>
          <w:p w:rsidRPr="00946D2A" w:rsidR="00946D2A" w:rsidP="00946D2A" w:rsidRDefault="00946D2A" w14:paraId="46F83A11" w14:textId="77777777">
            <w:pPr>
              <w:pStyle w:val="ListParagraph"/>
              <w:numPr>
                <w:ilvl w:val="0"/>
                <w:numId w:val="15"/>
              </w:numPr>
              <w:spacing w:after="0" w:line="240" w:lineRule="auto"/>
              <w:rPr>
                <w:rFonts w:ascii="Times New Roman" w:hAnsi="Times New Roman"/>
                <w:sz w:val="20"/>
                <w:szCs w:val="20"/>
                <w:lang w:eastAsia="ro-RO"/>
              </w:rPr>
            </w:pPr>
            <w:r w:rsidRPr="00946D2A">
              <w:rPr>
                <w:rFonts w:ascii="Times New Roman" w:hAnsi="Times New Roman"/>
                <w:sz w:val="20"/>
                <w:szCs w:val="20"/>
                <w:lang w:eastAsia="ro-RO"/>
              </w:rPr>
              <w:t>language correctness and fluency</w:t>
            </w:r>
          </w:p>
          <w:p w:rsidRPr="00946D2A" w:rsidR="00667581" w:rsidP="00946D2A" w:rsidRDefault="00946D2A" w14:paraId="34F3A42F" w14:textId="77777777">
            <w:pPr>
              <w:pStyle w:val="ListParagraph"/>
              <w:numPr>
                <w:ilvl w:val="0"/>
                <w:numId w:val="15"/>
              </w:numPr>
              <w:spacing w:after="0" w:line="240" w:lineRule="auto"/>
              <w:rPr>
                <w:rFonts w:ascii="Times New Roman" w:hAnsi="Times New Roman"/>
                <w:sz w:val="20"/>
                <w:szCs w:val="20"/>
                <w:lang w:eastAsia="ro-RO"/>
              </w:rPr>
            </w:pPr>
            <w:r w:rsidRPr="00946D2A">
              <w:rPr>
                <w:rFonts w:ascii="Times New Roman" w:hAnsi="Times New Roman"/>
                <w:sz w:val="20"/>
                <w:szCs w:val="20"/>
                <w:lang w:eastAsia="ro-RO"/>
              </w:rPr>
              <w:t>the ability to use English efficiently in academic and professional contexts</w:t>
            </w:r>
          </w:p>
        </w:tc>
        <w:tc>
          <w:tcPr>
            <w:tcW w:w="1459" w:type="pct"/>
            <w:shd w:val="clear" w:color="auto" w:fill="auto"/>
          </w:tcPr>
          <w:p w:rsidRPr="00667581" w:rsidR="00667581" w:rsidP="00946D2A" w:rsidRDefault="00946D2A" w14:paraId="3EE47990" w14:textId="77777777">
            <w:pPr>
              <w:pStyle w:val="Default"/>
              <w:numPr>
                <w:ilvl w:val="0"/>
                <w:numId w:val="15"/>
              </w:numPr>
              <w:rPr>
                <w:color w:val="auto"/>
                <w:lang w:val="en-GB" w:eastAsia="ro-RO"/>
              </w:rPr>
            </w:pPr>
            <w:r>
              <w:rPr>
                <w:color w:val="auto"/>
                <w:lang w:val="en-GB" w:eastAsia="ro-RO"/>
              </w:rPr>
              <w:t>language competence test</w:t>
            </w:r>
          </w:p>
        </w:tc>
        <w:tc>
          <w:tcPr>
            <w:tcW w:w="807" w:type="pct"/>
            <w:shd w:val="clear" w:color="auto" w:fill="auto"/>
          </w:tcPr>
          <w:p w:rsidRPr="00667581" w:rsidR="00667581" w:rsidP="00667581" w:rsidRDefault="00946D2A" w14:paraId="135237C8" w14:textId="77777777">
            <w:pPr>
              <w:pStyle w:val="Default"/>
              <w:rPr>
                <w:color w:val="auto"/>
                <w:lang w:val="en-GB" w:eastAsia="ro-RO"/>
              </w:rPr>
            </w:pPr>
            <w:r>
              <w:rPr>
                <w:color w:val="auto"/>
                <w:lang w:val="en-GB" w:eastAsia="ro-RO"/>
              </w:rPr>
              <w:t>100%</w:t>
            </w:r>
          </w:p>
        </w:tc>
      </w:tr>
      <w:tr w:rsidRPr="00667581" w:rsidR="00667581" w:rsidTr="00CB52CE" w14:paraId="6131892D" w14:textId="77777777">
        <w:trPr>
          <w:trHeight w:val="225"/>
        </w:trPr>
        <w:tc>
          <w:tcPr>
            <w:tcW w:w="5000" w:type="pct"/>
            <w:gridSpan w:val="4"/>
            <w:shd w:val="clear" w:color="auto" w:fill="auto"/>
          </w:tcPr>
          <w:p w:rsidRPr="008415B4" w:rsidR="00667581" w:rsidP="00667581" w:rsidRDefault="00667581" w14:paraId="54AAC969" w14:textId="77777777">
            <w:pPr>
              <w:pStyle w:val="Default"/>
              <w:rPr>
                <w:color w:val="auto"/>
                <w:lang w:val="en-GB" w:eastAsia="ro-RO"/>
              </w:rPr>
            </w:pPr>
            <w:r w:rsidRPr="008415B4">
              <w:rPr>
                <w:color w:val="auto"/>
                <w:lang w:val="en-GB" w:eastAsia="ro-RO"/>
              </w:rPr>
              <w:lastRenderedPageBreak/>
              <w:t xml:space="preserve">10.6 </w:t>
            </w:r>
            <w:r w:rsidRPr="008415B4" w:rsidR="00DB22C4">
              <w:rPr>
                <w:color w:val="auto"/>
                <w:lang w:val="en-GB" w:eastAsia="ro-RO"/>
              </w:rPr>
              <w:t>Basic</w:t>
            </w:r>
            <w:r w:rsidRPr="008415B4">
              <w:rPr>
                <w:color w:val="auto"/>
                <w:lang w:val="en-GB" w:eastAsia="ro-RO"/>
              </w:rPr>
              <w:t xml:space="preserve"> performance standard </w:t>
            </w:r>
          </w:p>
        </w:tc>
      </w:tr>
      <w:tr w:rsidRPr="00667581" w:rsidR="00667581" w:rsidTr="00CB52CE" w14:paraId="54E11D2A" w14:textId="77777777">
        <w:trPr>
          <w:trHeight w:val="363"/>
        </w:trPr>
        <w:tc>
          <w:tcPr>
            <w:tcW w:w="5000" w:type="pct"/>
            <w:gridSpan w:val="4"/>
            <w:shd w:val="clear" w:color="auto" w:fill="auto"/>
          </w:tcPr>
          <w:p w:rsidRPr="00667581" w:rsidR="00667581" w:rsidP="00667581" w:rsidRDefault="00667581" w14:paraId="31126E5D" w14:textId="77777777">
            <w:pPr>
              <w:pStyle w:val="Default"/>
              <w:rPr>
                <w:color w:val="auto"/>
                <w:lang w:val="en-GB" w:eastAsia="ro-RO"/>
              </w:rPr>
            </w:pPr>
          </w:p>
        </w:tc>
      </w:tr>
      <w:tr w:rsidRPr="00667581" w:rsidR="00667581" w:rsidTr="00CB52CE" w14:paraId="39EFBBD7" w14:textId="77777777">
        <w:trPr>
          <w:trHeight w:val="363"/>
        </w:trPr>
        <w:tc>
          <w:tcPr>
            <w:tcW w:w="5000" w:type="pct"/>
            <w:gridSpan w:val="4"/>
            <w:shd w:val="clear" w:color="auto" w:fill="auto"/>
          </w:tcPr>
          <w:p w:rsidRPr="00667581" w:rsidR="00667581" w:rsidP="00667581" w:rsidRDefault="00667581" w14:paraId="6F299F13" w14:textId="77777777">
            <w:pPr>
              <w:pStyle w:val="Default"/>
              <w:rPr>
                <w:color w:val="auto"/>
              </w:rPr>
            </w:pPr>
            <w:r w:rsidRPr="00667581">
              <w:rPr>
                <w:color w:val="auto"/>
              </w:rPr>
              <w:t xml:space="preserve">Organizational details, exceptional situation management: </w:t>
            </w:r>
          </w:p>
          <w:p w:rsidRPr="00667581" w:rsidR="00667581" w:rsidP="00667581" w:rsidRDefault="00667581" w14:paraId="2DE403A5" w14:textId="77777777">
            <w:pPr>
              <w:pStyle w:val="Default"/>
              <w:numPr>
                <w:ilvl w:val="0"/>
                <w:numId w:val="17"/>
              </w:numPr>
              <w:rPr>
                <w:color w:val="auto"/>
                <w:lang w:val="en-GB" w:eastAsia="ro-RO"/>
              </w:rPr>
            </w:pPr>
          </w:p>
        </w:tc>
      </w:tr>
    </w:tbl>
    <w:p w:rsidRPr="00667581" w:rsidR="00667581" w:rsidP="00667581" w:rsidRDefault="00667581" w14:paraId="62431CDC"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w:rsidRPr="00667581" w:rsidR="00667581" w:rsidTr="17DB3E0A" w14:paraId="042B585A" w14:textId="77777777">
        <w:trPr>
          <w:cantSplit/>
        </w:trPr>
        <w:tc>
          <w:tcPr>
            <w:tcW w:w="1667" w:type="pct"/>
            <w:shd w:val="clear" w:color="auto" w:fill="auto"/>
            <w:tcMar/>
          </w:tcPr>
          <w:p w:rsidRPr="00667581" w:rsidR="00667581" w:rsidP="00667581" w:rsidRDefault="00667581" w14:paraId="2CBE40DE"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w:t>
            </w:r>
          </w:p>
          <w:p w:rsidRPr="00667581" w:rsidR="00667581" w:rsidP="00667581" w:rsidRDefault="00B2694D" w14:paraId="70DCF3D2" w14:textId="6C7365B1">
            <w:pPr>
              <w:spacing w:after="0" w:line="240" w:lineRule="auto"/>
              <w:contextualSpacing/>
              <w:rPr>
                <w:rFonts w:ascii="Times New Roman" w:hAnsi="Times New Roman"/>
                <w:sz w:val="20"/>
                <w:szCs w:val="20"/>
                <w:lang w:val="en-GB" w:eastAsia="ro-RO"/>
              </w:rPr>
            </w:pPr>
            <w:r w:rsidRPr="17DB3E0A" w:rsidR="00B2694D">
              <w:rPr>
                <w:rFonts w:ascii="Times New Roman" w:hAnsi="Times New Roman"/>
                <w:sz w:val="20"/>
                <w:szCs w:val="20"/>
                <w:lang w:val="en-GB" w:eastAsia="ro-RO"/>
              </w:rPr>
              <w:t>2</w:t>
            </w:r>
            <w:r w:rsidRPr="17DB3E0A" w:rsidR="6EC6C7E0">
              <w:rPr>
                <w:rFonts w:ascii="Times New Roman" w:hAnsi="Times New Roman"/>
                <w:sz w:val="20"/>
                <w:szCs w:val="20"/>
                <w:lang w:val="en-GB" w:eastAsia="ro-RO"/>
              </w:rPr>
              <w:t>0</w:t>
            </w:r>
            <w:r w:rsidRPr="17DB3E0A" w:rsidR="0085002E">
              <w:rPr>
                <w:rFonts w:ascii="Times New Roman" w:hAnsi="Times New Roman"/>
                <w:sz w:val="20"/>
                <w:szCs w:val="20"/>
                <w:lang w:val="en-GB" w:eastAsia="ro-RO"/>
              </w:rPr>
              <w:t>.0</w:t>
            </w:r>
            <w:r w:rsidRPr="17DB3E0A" w:rsidR="0666DD30">
              <w:rPr>
                <w:rFonts w:ascii="Times New Roman" w:hAnsi="Times New Roman"/>
                <w:sz w:val="20"/>
                <w:szCs w:val="20"/>
                <w:lang w:val="en-GB" w:eastAsia="ro-RO"/>
              </w:rPr>
              <w:t>3</w:t>
            </w:r>
            <w:r w:rsidRPr="17DB3E0A" w:rsidR="0085002E">
              <w:rPr>
                <w:rFonts w:ascii="Times New Roman" w:hAnsi="Times New Roman"/>
                <w:sz w:val="20"/>
                <w:szCs w:val="20"/>
                <w:lang w:val="en-GB" w:eastAsia="ro-RO"/>
              </w:rPr>
              <w:t>.202</w:t>
            </w:r>
            <w:r w:rsidRPr="17DB3E0A" w:rsidR="2F5E1E63">
              <w:rPr>
                <w:rFonts w:ascii="Times New Roman" w:hAnsi="Times New Roman"/>
                <w:sz w:val="20"/>
                <w:szCs w:val="20"/>
                <w:lang w:val="en-GB" w:eastAsia="ro-RO"/>
              </w:rPr>
              <w:t>4</w:t>
            </w:r>
          </w:p>
        </w:tc>
        <w:tc>
          <w:tcPr>
            <w:tcW w:w="1667" w:type="pct"/>
            <w:shd w:val="clear" w:color="auto" w:fill="auto"/>
            <w:tcMar/>
          </w:tcPr>
          <w:p w:rsidRPr="00667581" w:rsidR="00667581" w:rsidP="00667581" w:rsidRDefault="00667581" w14:paraId="244CABC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667581" w:rsidP="00667581" w:rsidRDefault="00667581" w14:paraId="49E398E2" w14:textId="77777777">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667581" w:rsidR="00667581" w:rsidP="00667581" w:rsidRDefault="00667581" w14:paraId="5AAAA3A9"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Seminar </w:t>
            </w:r>
            <w:r w:rsidR="00C2307B">
              <w:rPr>
                <w:rFonts w:ascii="Times New Roman" w:hAnsi="Times New Roman"/>
                <w:sz w:val="20"/>
                <w:szCs w:val="20"/>
                <w:lang w:val="en-GB" w:eastAsia="ro-RO"/>
              </w:rPr>
              <w:t xml:space="preserve">/ Practical course </w:t>
            </w:r>
            <w:r w:rsidRPr="00667581">
              <w:rPr>
                <w:rFonts w:ascii="Times New Roman" w:hAnsi="Times New Roman"/>
                <w:sz w:val="20"/>
                <w:szCs w:val="20"/>
                <w:lang w:val="en-GB" w:eastAsia="ro-RO"/>
              </w:rPr>
              <w:t>tutor’s signature</w:t>
            </w:r>
          </w:p>
          <w:p w:rsidRPr="00667581" w:rsidR="00667581" w:rsidP="00B35EE3" w:rsidRDefault="00B35EE3" w14:paraId="16287F21" w14:textId="77777777">
            <w:pPr>
              <w:spacing w:after="0" w:line="240" w:lineRule="auto"/>
              <w:contextualSpacing/>
              <w:jc w:val="center"/>
              <w:rPr>
                <w:rFonts w:ascii="Times New Roman" w:hAnsi="Times New Roman"/>
                <w:sz w:val="20"/>
                <w:szCs w:val="20"/>
                <w:lang w:val="en-GB" w:eastAsia="ro-RO"/>
              </w:rPr>
            </w:pPr>
            <w:r>
              <w:object w:dxaOrig="2475" w:dyaOrig="1605" w14:anchorId="7F250D14">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45.75pt;height:30pt" o:ole="" type="#_x0000_t75">
                  <v:imagedata o:title="" r:id="rId9"/>
                </v:shape>
                <o:OLEObject Type="Embed" ProgID="PBrush" ShapeID="_x0000_i1025" DrawAspect="Content" ObjectID="_1710923385" r:id="rId10"/>
              </w:object>
            </w:r>
          </w:p>
        </w:tc>
      </w:tr>
      <w:tr w:rsidRPr="00667581" w:rsidR="00667581" w:rsidTr="17DB3E0A" w14:paraId="00F2BBA1" w14:textId="77777777">
        <w:trPr>
          <w:cantSplit/>
        </w:trPr>
        <w:tc>
          <w:tcPr>
            <w:tcW w:w="1667" w:type="pct"/>
            <w:shd w:val="clear" w:color="auto" w:fill="auto"/>
            <w:tcMar/>
          </w:tcPr>
          <w:p w:rsidRPr="00667581" w:rsidR="00667581" w:rsidP="00667581" w:rsidRDefault="00667581" w14:paraId="01ECB44E"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667581" w:rsidR="00667581" w:rsidP="00667581" w:rsidRDefault="0085002E" w14:paraId="5BE93A62" w14:textId="644D08E4">
            <w:pPr>
              <w:spacing w:after="0" w:line="240" w:lineRule="auto"/>
              <w:contextualSpacing/>
              <w:rPr>
                <w:rFonts w:ascii="Times New Roman" w:hAnsi="Times New Roman"/>
                <w:sz w:val="20"/>
                <w:szCs w:val="20"/>
                <w:lang w:val="en-GB" w:eastAsia="ro-RO"/>
              </w:rPr>
            </w:pPr>
            <w:r w:rsidRPr="17DB3E0A" w:rsidR="6918E970">
              <w:rPr>
                <w:rFonts w:ascii="Times New Roman" w:hAnsi="Times New Roman"/>
                <w:sz w:val="20"/>
                <w:szCs w:val="20"/>
                <w:lang w:val="en-GB" w:eastAsia="ro-RO"/>
              </w:rPr>
              <w:t>3</w:t>
            </w:r>
            <w:r w:rsidRPr="17DB3E0A" w:rsidR="0C9CACA1">
              <w:rPr>
                <w:rFonts w:ascii="Times New Roman" w:hAnsi="Times New Roman"/>
                <w:sz w:val="20"/>
                <w:szCs w:val="20"/>
                <w:lang w:val="en-GB" w:eastAsia="ro-RO"/>
              </w:rPr>
              <w:t>1</w:t>
            </w:r>
            <w:r w:rsidRPr="17DB3E0A" w:rsidR="0085002E">
              <w:rPr>
                <w:rFonts w:ascii="Times New Roman" w:hAnsi="Times New Roman"/>
                <w:sz w:val="20"/>
                <w:szCs w:val="20"/>
                <w:lang w:val="en-GB" w:eastAsia="ro-RO"/>
              </w:rPr>
              <w:t>.03.202</w:t>
            </w:r>
            <w:r w:rsidRPr="17DB3E0A" w:rsidR="2D19D0B3">
              <w:rPr>
                <w:rFonts w:ascii="Times New Roman" w:hAnsi="Times New Roman"/>
                <w:sz w:val="20"/>
                <w:szCs w:val="20"/>
                <w:lang w:val="en-GB" w:eastAsia="ro-RO"/>
              </w:rPr>
              <w:t>4</w:t>
            </w:r>
            <w:bookmarkStart w:name="_GoBack" w:id="0"/>
            <w:bookmarkEnd w:id="0"/>
          </w:p>
          <w:p w:rsidRPr="00667581" w:rsidR="00667581" w:rsidP="00667581" w:rsidRDefault="00667581" w14:paraId="384BA73E" w14:textId="77777777">
            <w:pPr>
              <w:spacing w:after="0" w:line="240" w:lineRule="auto"/>
              <w:contextualSpacing/>
              <w:rPr>
                <w:rFonts w:ascii="Times New Roman" w:hAnsi="Times New Roman"/>
                <w:i/>
                <w:sz w:val="20"/>
                <w:szCs w:val="20"/>
                <w:lang w:val="en-GB" w:eastAsia="ro-RO"/>
              </w:rPr>
            </w:pPr>
          </w:p>
        </w:tc>
        <w:tc>
          <w:tcPr>
            <w:tcW w:w="3333" w:type="pct"/>
            <w:gridSpan w:val="2"/>
            <w:shd w:val="clear" w:color="auto" w:fill="auto"/>
            <w:tcMar/>
          </w:tcPr>
          <w:p w:rsidRPr="00667581" w:rsidR="00667581" w:rsidP="00667581" w:rsidRDefault="00667581" w14:paraId="0BD21AFC"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667581" w:rsidP="00667581" w:rsidRDefault="00667581" w14:paraId="18EC0DF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667581" w:rsidP="17DB3E0A" w:rsidRDefault="00667581" w14:paraId="29D6B04F" w14:textId="5F6E9CF1">
            <w:pPr>
              <w:pStyle w:val="Normal"/>
              <w:spacing w:after="0" w:line="240" w:lineRule="auto"/>
              <w:contextualSpacing/>
              <w:rPr/>
            </w:pPr>
            <w:r w:rsidRPr="17DB3E0A" w:rsidR="00667581">
              <w:rPr>
                <w:rFonts w:ascii="Times New Roman" w:hAnsi="Times New Roman"/>
                <w:sz w:val="20"/>
                <w:szCs w:val="20"/>
                <w:lang w:val="en-GB" w:eastAsia="ro-RO"/>
              </w:rPr>
              <w:t xml:space="preserve"> </w:t>
            </w:r>
            <w:r w:rsidR="4B1BBB11">
              <w:drawing>
                <wp:inline wp14:editId="45C890C2" wp14:anchorId="648E459B">
                  <wp:extent cx="914400" cy="457200"/>
                  <wp:effectExtent l="0" t="0" r="0" b="0"/>
                  <wp:docPr id="1188016969" name="" title=""/>
                  <wp:cNvGraphicFramePr>
                    <a:graphicFrameLocks noChangeAspect="1"/>
                  </wp:cNvGraphicFramePr>
                  <a:graphic>
                    <a:graphicData uri="http://schemas.openxmlformats.org/drawingml/2006/picture">
                      <pic:pic>
                        <pic:nvPicPr>
                          <pic:cNvPr id="0" name=""/>
                          <pic:cNvPicPr/>
                        </pic:nvPicPr>
                        <pic:blipFill>
                          <a:blip r:embed="R6fce508c36ba48b4">
                            <a:extLst>
                              <a:ext xmlns:a="http://schemas.openxmlformats.org/drawingml/2006/main" uri="{28A0092B-C50C-407E-A947-70E740481C1C}">
                                <a14:useLocalDpi val="0"/>
                              </a:ext>
                            </a:extLst>
                          </a:blip>
                          <a:stretch>
                            <a:fillRect/>
                          </a:stretch>
                        </pic:blipFill>
                        <pic:spPr>
                          <a:xfrm>
                            <a:off x="0" y="0"/>
                            <a:ext cx="914400" cy="457200"/>
                          </a:xfrm>
                          <a:prstGeom prst="rect">
                            <a:avLst/>
                          </a:prstGeom>
                        </pic:spPr>
                      </pic:pic>
                    </a:graphicData>
                  </a:graphic>
                </wp:inline>
              </w:drawing>
            </w:r>
            <w:r>
              <w:br/>
            </w:r>
          </w:p>
        </w:tc>
      </w:tr>
      <w:tr w:rsidRPr="00667581" w:rsidR="00667581" w:rsidTr="17DB3E0A" w14:paraId="0D0E55B6" w14:textId="77777777">
        <w:trPr>
          <w:cantSplit/>
        </w:trPr>
        <w:tc>
          <w:tcPr>
            <w:tcW w:w="1667" w:type="pct"/>
            <w:shd w:val="clear" w:color="auto" w:fill="auto"/>
            <w:tcMar/>
          </w:tcPr>
          <w:p w:rsidRPr="00667581" w:rsidR="00667581" w:rsidP="00667581" w:rsidRDefault="00667581" w14:paraId="372B0185"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667581" w:rsidP="00667581" w:rsidRDefault="00667581" w14:paraId="34B3F2EB"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7D34F5C7"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B4020A7"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09019D7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sidR="00E64721">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667581" w:rsidP="00667581" w:rsidRDefault="00667581" w14:paraId="58ABC725"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667581" w:rsidP="00667581" w:rsidRDefault="00667581" w14:paraId="1D7B270A"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4F904CB7"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971CD3" w14:textId="77777777">
            <w:pPr>
              <w:spacing w:after="0" w:line="240" w:lineRule="auto"/>
              <w:contextualSpacing/>
              <w:rPr>
                <w:rFonts w:ascii="Times New Roman" w:hAnsi="Times New Roman"/>
                <w:sz w:val="20"/>
                <w:szCs w:val="20"/>
                <w:lang w:val="en-GB" w:eastAsia="ro-RO"/>
              </w:rPr>
            </w:pPr>
          </w:p>
        </w:tc>
      </w:tr>
    </w:tbl>
    <w:p w:rsidRPr="00667581" w:rsidR="00667581" w:rsidP="00667581" w:rsidRDefault="00667581" w14:paraId="2A1F701D" w14:textId="77777777">
      <w:pPr>
        <w:spacing w:after="0" w:line="240" w:lineRule="auto"/>
        <w:rPr>
          <w:rFonts w:ascii="Times New Roman" w:hAnsi="Times New Roman"/>
          <w:sz w:val="20"/>
          <w:szCs w:val="20"/>
          <w:lang w:val="en-GB"/>
        </w:rPr>
      </w:pPr>
    </w:p>
    <w:p w:rsidRPr="00667581" w:rsidR="00DF03B9" w:rsidP="00667581" w:rsidRDefault="00DF03B9" w14:paraId="03EFCA41" w14:textId="77777777">
      <w:pPr>
        <w:spacing w:after="0" w:line="240" w:lineRule="auto"/>
        <w:rPr>
          <w:rFonts w:ascii="Times New Roman" w:hAnsi="Times New Roman"/>
          <w:sz w:val="20"/>
          <w:szCs w:val="20"/>
        </w:rPr>
      </w:pPr>
    </w:p>
    <w:sectPr w:rsidRPr="00667581" w:rsidR="00DF03B9" w:rsidSect="006C3B3F">
      <w:headerReference w:type="default" r:id="rId12"/>
      <w:pgSz w:w="11907" w:h="16839" w:orient="portrait" w:code="9"/>
      <w:pgMar w:top="-2880" w:right="851" w:bottom="284" w:left="1134" w:header="0" w:footer="720" w:gutter="0"/>
      <w:cols w:space="720"/>
      <w:docGrid w:linePitch="360"/>
      <w:footerReference w:type="default" r:id="R34600ce023ed4f5a"/>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02A" w:rsidP="006A18D1" w:rsidRDefault="0084502A" w14:paraId="5D484432" w14:textId="77777777">
      <w:pPr>
        <w:spacing w:after="0" w:line="240" w:lineRule="auto"/>
      </w:pPr>
      <w:r>
        <w:separator/>
      </w:r>
    </w:p>
  </w:endnote>
  <w:endnote w:type="continuationSeparator" w:id="0">
    <w:p w:rsidR="0084502A" w:rsidP="006A18D1" w:rsidRDefault="0084502A" w14:paraId="4E0D0A85"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42D6DAD4" w:rsidTr="42D6DAD4" w14:paraId="450CAEBE">
      <w:trPr>
        <w:trHeight w:val="300"/>
      </w:trPr>
      <w:tc>
        <w:tcPr>
          <w:tcW w:w="3305" w:type="dxa"/>
          <w:tcMar/>
        </w:tcPr>
        <w:p w:rsidR="42D6DAD4" w:rsidP="42D6DAD4" w:rsidRDefault="42D6DAD4" w14:paraId="337DB841" w14:textId="53AC1F4C">
          <w:pPr>
            <w:pStyle w:val="Header"/>
            <w:bidi w:val="0"/>
            <w:ind w:left="-115"/>
            <w:jc w:val="left"/>
            <w:rPr/>
          </w:pPr>
        </w:p>
      </w:tc>
      <w:tc>
        <w:tcPr>
          <w:tcW w:w="3305" w:type="dxa"/>
          <w:tcMar/>
        </w:tcPr>
        <w:p w:rsidR="42D6DAD4" w:rsidP="42D6DAD4" w:rsidRDefault="42D6DAD4" w14:paraId="60DB367C" w14:textId="6A8D270E">
          <w:pPr>
            <w:pStyle w:val="Header"/>
            <w:bidi w:val="0"/>
            <w:jc w:val="center"/>
            <w:rPr/>
          </w:pPr>
        </w:p>
      </w:tc>
      <w:tc>
        <w:tcPr>
          <w:tcW w:w="3305" w:type="dxa"/>
          <w:tcMar/>
        </w:tcPr>
        <w:p w:rsidR="42D6DAD4" w:rsidP="42D6DAD4" w:rsidRDefault="42D6DAD4" w14:paraId="2953B92F" w14:textId="65DE7930">
          <w:pPr>
            <w:pStyle w:val="Header"/>
            <w:bidi w:val="0"/>
            <w:ind w:right="-115"/>
            <w:jc w:val="right"/>
            <w:rPr/>
          </w:pPr>
        </w:p>
      </w:tc>
    </w:tr>
  </w:tbl>
  <w:p w:rsidR="42D6DAD4" w:rsidP="42D6DAD4" w:rsidRDefault="42D6DAD4" w14:paraId="4E2F852F" w14:textId="7929E716">
    <w:pPr>
      <w:pStyle w:val="Footer"/>
      <w:bid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02A" w:rsidP="006A18D1" w:rsidRDefault="0084502A" w14:paraId="30DC738D" w14:textId="77777777">
      <w:pPr>
        <w:spacing w:after="0" w:line="240" w:lineRule="auto"/>
      </w:pPr>
      <w:r>
        <w:separator/>
      </w:r>
    </w:p>
  </w:footnote>
  <w:footnote w:type="continuationSeparator" w:id="0">
    <w:p w:rsidR="0084502A" w:rsidP="006A18D1" w:rsidRDefault="0084502A" w14:paraId="6820459A" w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w:rsidRPr="0085002E" w:rsidR="0085002E" w:rsidP="42D6DAD4" w:rsidRDefault="0085002E" w14:paraId="02DA7E29" w14:textId="024B22AF">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center"/>
      <w:rPr/>
    </w:pPr>
    <w:r w:rsidR="42D6DAD4">
      <w:drawing>
        <wp:inline wp14:editId="3B9ADA5E" wp14:anchorId="56D6705A">
          <wp:extent cx="5629275" cy="1231404"/>
          <wp:effectExtent l="0" t="0" r="0" b="0"/>
          <wp:docPr id="1133415352" name="" title=""/>
          <wp:cNvGraphicFramePr>
            <a:graphicFrameLocks noChangeAspect="1"/>
          </wp:cNvGraphicFramePr>
          <a:graphic>
            <a:graphicData uri="http://schemas.openxmlformats.org/drawingml/2006/picture">
              <pic:pic>
                <pic:nvPicPr>
                  <pic:cNvPr id="0" name=""/>
                  <pic:cNvPicPr/>
                </pic:nvPicPr>
                <pic:blipFill>
                  <a:blip r:embed="Rad37a6a49a5e42e9">
                    <a:extLst>
                      <a:ext xmlns:a="http://schemas.openxmlformats.org/drawingml/2006/main" uri="{28A0092B-C50C-407E-A947-70E740481C1C}">
                        <a14:useLocalDpi val="0"/>
                      </a:ext>
                    </a:extLst>
                  </a:blip>
                  <a:stretch>
                    <a:fillRect/>
                  </a:stretch>
                </pic:blipFill>
                <pic:spPr>
                  <a:xfrm>
                    <a:off x="0" y="0"/>
                    <a:ext cx="5629275" cy="1231404"/>
                  </a:xfrm>
                  <a:prstGeom prst="rect">
                    <a:avLst/>
                  </a:prstGeom>
                </pic:spPr>
              </pic:pic>
            </a:graphicData>
          </a:graphic>
        </wp:inline>
      </w:drawing>
    </w:r>
  </w:p>
  <w:p w:rsidR="00B15494" w:rsidP="00FB3528" w:rsidRDefault="6BD8F231" w14:paraId="18E1D9D1" w14:textId="1E6228BE">
    <w:pPr>
      <w:pStyle w:val="Header"/>
      <w:ind w:firstLine="4050"/>
      <w:jc w:val="both"/>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nsid w:val="0FA26D99"/>
    <w:multiLevelType w:val="hybridMultilevel"/>
    <w:tmpl w:val="22AEC03E"/>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5">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6">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7">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9">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1">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3">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6">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nsid w:val="6E3A0067"/>
    <w:multiLevelType w:val="hybridMultilevel"/>
    <w:tmpl w:val="0BDA1482"/>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9">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abstractNumId w:val="11"/>
  </w:num>
  <w:num w:numId="2">
    <w:abstractNumId w:val="5"/>
  </w:num>
  <w:num w:numId="3">
    <w:abstractNumId w:val="10"/>
  </w:num>
  <w:num w:numId="4">
    <w:abstractNumId w:val="12"/>
  </w:num>
  <w:num w:numId="5">
    <w:abstractNumId w:val="0"/>
  </w:num>
  <w:num w:numId="6">
    <w:abstractNumId w:val="9"/>
  </w:num>
  <w:num w:numId="7">
    <w:abstractNumId w:val="16"/>
  </w:num>
  <w:num w:numId="8">
    <w:abstractNumId w:val="8"/>
  </w:num>
  <w:num w:numId="9">
    <w:abstractNumId w:val="15"/>
  </w:num>
  <w:num w:numId="10">
    <w:abstractNumId w:val="7"/>
  </w:num>
  <w:num w:numId="11">
    <w:abstractNumId w:val="18"/>
  </w:num>
  <w:num w:numId="12">
    <w:abstractNumId w:val="13"/>
  </w:num>
  <w:num w:numId="13">
    <w:abstractNumId w:val="20"/>
  </w:num>
  <w:num w:numId="14">
    <w:abstractNumId w:val="14"/>
  </w:num>
  <w:num w:numId="15">
    <w:abstractNumId w:val="17"/>
  </w:num>
  <w:num w:numId="16">
    <w:abstractNumId w:val="2"/>
  </w:num>
  <w:num w:numId="17">
    <w:abstractNumId w:val="1"/>
  </w:num>
  <w:num w:numId="18">
    <w:abstractNumId w:val="6"/>
  </w:num>
  <w:num w:numId="19">
    <w:abstractNumId w:val="3"/>
  </w:num>
  <w:num w:numId="20">
    <w:abstractNumId w:val="19"/>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lang="fr-FR" w:vendorID="64" w:dllVersion="131078" w:nlCheck="1" w:checkStyle="1" w:appName="MSWord"/>
  <w:trackRevisions w:val="false"/>
  <w:defaultTabStop w:val="720"/>
  <w:hyphenationZone w:val="425"/>
  <w:characterSpacingControl w:val="doNotCompress"/>
  <w:hdrShapeDefaults>
    <o:shapedefaults v:ext="edit" spidmax="2055"/>
    <o:shapelayout v:ext="edit">
      <o:idmap v:ext="edit" data="2"/>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2"/>
  </w:compat>
  <w:rsids>
    <w:rsidRoot w:val="000C2CD7"/>
    <w:rsid w:val="0000126A"/>
    <w:rsid w:val="000045DA"/>
    <w:rsid w:val="00007BB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1B3"/>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355C"/>
    <w:rsid w:val="002032E8"/>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08CC"/>
    <w:rsid w:val="002717A4"/>
    <w:rsid w:val="00271849"/>
    <w:rsid w:val="00276EA7"/>
    <w:rsid w:val="002825D3"/>
    <w:rsid w:val="0028528D"/>
    <w:rsid w:val="00286171"/>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72B7"/>
    <w:rsid w:val="0033095A"/>
    <w:rsid w:val="00330E54"/>
    <w:rsid w:val="0033367C"/>
    <w:rsid w:val="003401F0"/>
    <w:rsid w:val="00341DE8"/>
    <w:rsid w:val="00343582"/>
    <w:rsid w:val="00350411"/>
    <w:rsid w:val="00356AB5"/>
    <w:rsid w:val="003934EC"/>
    <w:rsid w:val="00393897"/>
    <w:rsid w:val="003942FB"/>
    <w:rsid w:val="003A010B"/>
    <w:rsid w:val="003A3C6D"/>
    <w:rsid w:val="003A7C48"/>
    <w:rsid w:val="003B5552"/>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54AF"/>
    <w:rsid w:val="004862E4"/>
    <w:rsid w:val="004910A3"/>
    <w:rsid w:val="004939D0"/>
    <w:rsid w:val="00493BF2"/>
    <w:rsid w:val="004973B8"/>
    <w:rsid w:val="004A3008"/>
    <w:rsid w:val="004A33A2"/>
    <w:rsid w:val="004A70F2"/>
    <w:rsid w:val="004A72EE"/>
    <w:rsid w:val="004A7877"/>
    <w:rsid w:val="004B27EB"/>
    <w:rsid w:val="004B2E5C"/>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7AC4"/>
    <w:rsid w:val="006810EF"/>
    <w:rsid w:val="0068127F"/>
    <w:rsid w:val="00684ADE"/>
    <w:rsid w:val="006853F5"/>
    <w:rsid w:val="006864FD"/>
    <w:rsid w:val="00692AC1"/>
    <w:rsid w:val="00694CE6"/>
    <w:rsid w:val="006A18D1"/>
    <w:rsid w:val="006A6D8A"/>
    <w:rsid w:val="006B4119"/>
    <w:rsid w:val="006C233C"/>
    <w:rsid w:val="006C2763"/>
    <w:rsid w:val="006C3B3F"/>
    <w:rsid w:val="006D1269"/>
    <w:rsid w:val="006D5E66"/>
    <w:rsid w:val="006E00DC"/>
    <w:rsid w:val="006E5E5D"/>
    <w:rsid w:val="006F0A55"/>
    <w:rsid w:val="006F26CA"/>
    <w:rsid w:val="006F5080"/>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567"/>
    <w:rsid w:val="00836D44"/>
    <w:rsid w:val="008415B4"/>
    <w:rsid w:val="0084502A"/>
    <w:rsid w:val="0085002E"/>
    <w:rsid w:val="00852385"/>
    <w:rsid w:val="0085378D"/>
    <w:rsid w:val="0085483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04911"/>
    <w:rsid w:val="009131EA"/>
    <w:rsid w:val="00916FC6"/>
    <w:rsid w:val="009174E7"/>
    <w:rsid w:val="00917AE7"/>
    <w:rsid w:val="009244E9"/>
    <w:rsid w:val="00926028"/>
    <w:rsid w:val="00932BD1"/>
    <w:rsid w:val="00933F7C"/>
    <w:rsid w:val="009411FC"/>
    <w:rsid w:val="00941493"/>
    <w:rsid w:val="00941E5B"/>
    <w:rsid w:val="0094349C"/>
    <w:rsid w:val="00946D2A"/>
    <w:rsid w:val="00951D58"/>
    <w:rsid w:val="009526DB"/>
    <w:rsid w:val="009613A5"/>
    <w:rsid w:val="009619DD"/>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019C"/>
    <w:rsid w:val="009D1EA8"/>
    <w:rsid w:val="009D6DAE"/>
    <w:rsid w:val="009E2073"/>
    <w:rsid w:val="009F0C4D"/>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5618B"/>
    <w:rsid w:val="00A77BE3"/>
    <w:rsid w:val="00A81408"/>
    <w:rsid w:val="00A82092"/>
    <w:rsid w:val="00A846A3"/>
    <w:rsid w:val="00AA38EA"/>
    <w:rsid w:val="00AB0264"/>
    <w:rsid w:val="00AB2C9A"/>
    <w:rsid w:val="00AB32AA"/>
    <w:rsid w:val="00AC07AF"/>
    <w:rsid w:val="00AC5837"/>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2694D"/>
    <w:rsid w:val="00B30B48"/>
    <w:rsid w:val="00B33177"/>
    <w:rsid w:val="00B34BB8"/>
    <w:rsid w:val="00B35EE3"/>
    <w:rsid w:val="00B412C1"/>
    <w:rsid w:val="00B508EB"/>
    <w:rsid w:val="00B509B1"/>
    <w:rsid w:val="00B536EF"/>
    <w:rsid w:val="00B605A0"/>
    <w:rsid w:val="00B666B8"/>
    <w:rsid w:val="00B71AE5"/>
    <w:rsid w:val="00B72430"/>
    <w:rsid w:val="00B729C0"/>
    <w:rsid w:val="00B80AC4"/>
    <w:rsid w:val="00B80D80"/>
    <w:rsid w:val="00B86C6B"/>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307B"/>
    <w:rsid w:val="00C253B6"/>
    <w:rsid w:val="00C506AF"/>
    <w:rsid w:val="00C57C5B"/>
    <w:rsid w:val="00C60BDD"/>
    <w:rsid w:val="00C62B1B"/>
    <w:rsid w:val="00C63DD9"/>
    <w:rsid w:val="00C7323D"/>
    <w:rsid w:val="00C77BFF"/>
    <w:rsid w:val="00C80F9B"/>
    <w:rsid w:val="00C93645"/>
    <w:rsid w:val="00C94DDB"/>
    <w:rsid w:val="00C96858"/>
    <w:rsid w:val="00CA4194"/>
    <w:rsid w:val="00CB1F1A"/>
    <w:rsid w:val="00CB3BA1"/>
    <w:rsid w:val="00CB6BD1"/>
    <w:rsid w:val="00CC5254"/>
    <w:rsid w:val="00CD0370"/>
    <w:rsid w:val="00CD2024"/>
    <w:rsid w:val="00CE07DE"/>
    <w:rsid w:val="00CE2A7D"/>
    <w:rsid w:val="00CE412F"/>
    <w:rsid w:val="00CE56C2"/>
    <w:rsid w:val="00CF02C4"/>
    <w:rsid w:val="00CF03B0"/>
    <w:rsid w:val="00CF1F47"/>
    <w:rsid w:val="00CF302E"/>
    <w:rsid w:val="00D0382D"/>
    <w:rsid w:val="00D0488D"/>
    <w:rsid w:val="00D05EEE"/>
    <w:rsid w:val="00D15513"/>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566"/>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1998"/>
    <w:rsid w:val="00EA3FBD"/>
    <w:rsid w:val="00EA65C2"/>
    <w:rsid w:val="00EC3203"/>
    <w:rsid w:val="00ED2F6F"/>
    <w:rsid w:val="00ED3012"/>
    <w:rsid w:val="00ED3168"/>
    <w:rsid w:val="00ED3A1E"/>
    <w:rsid w:val="00EE7985"/>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5ED3"/>
    <w:rsid w:val="00F76FF7"/>
    <w:rsid w:val="00F91308"/>
    <w:rsid w:val="00F91FB5"/>
    <w:rsid w:val="00F9209A"/>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0666DD30"/>
    <w:rsid w:val="0C9CACA1"/>
    <w:rsid w:val="17DB3E0A"/>
    <w:rsid w:val="1D2DA513"/>
    <w:rsid w:val="2D19D0B3"/>
    <w:rsid w:val="2F5E1E63"/>
    <w:rsid w:val="42D6DAD4"/>
    <w:rsid w:val="431E997C"/>
    <w:rsid w:val="4B1BBB11"/>
    <w:rsid w:val="4DC68A17"/>
    <w:rsid w:val="5CDD40C3"/>
    <w:rsid w:val="675FE769"/>
    <w:rsid w:val="6918E970"/>
    <w:rsid w:val="6BD8F231"/>
    <w:rsid w:val="6EC6C7E0"/>
    <w:rsid w:val="6F520C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5F0A0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Times New Roman"/>
        <w:lang w:val="en-GB" w:eastAsia="en-GB"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ntTable" Target="fontTable.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header" Target="header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oleObject" Target="embeddings/oleObject1.bin" Id="rId10" /><Relationship Type="http://schemas.microsoft.com/office/2007/relationships/stylesWithEffects" Target="stylesWithEffects.xml" Id="rId4" /><Relationship Type="http://schemas.openxmlformats.org/officeDocument/2006/relationships/image" Target="media/image1.png" Id="rId9" /><Relationship Type="http://schemas.openxmlformats.org/officeDocument/2006/relationships/theme" Target="theme/theme1.xml" Id="rId14" /><Relationship Type="http://schemas.openxmlformats.org/officeDocument/2006/relationships/image" Target="/media/image5.png" Id="R6fce508c36ba48b4" /><Relationship Type="http://schemas.openxmlformats.org/officeDocument/2006/relationships/footer" Target="footer.xml" Id="R34600ce023ed4f5a" /></Relationships>
</file>

<file path=word/_rels/header1.xml.rels>&#65279;<?xml version="1.0" encoding="utf-8"?><Relationships xmlns="http://schemas.openxmlformats.org/package/2006/relationships"><Relationship Type="http://schemas.openxmlformats.org/officeDocument/2006/relationships/image" Target="/media/image6.png" Id="Rad37a6a49a5e42e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219E60-0A66-4812-B2AE-C4BBD52C87B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17</revision>
  <lastPrinted>2018-04-24T07:05:00.0000000Z</lastPrinted>
  <dcterms:created xsi:type="dcterms:W3CDTF">2021-03-14T09:38:00.0000000Z</dcterms:created>
  <dcterms:modified xsi:type="dcterms:W3CDTF">2024-04-07T14:37:36.1618578Z</dcterms:modified>
</coreProperties>
</file>