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58D311B0" w:rsidP="58D311B0" w:rsidRDefault="58D311B0" w14:paraId="3349A112" w14:textId="30DDFC29">
      <w:pPr>
        <w:spacing w:after="0" w:line="240" w:lineRule="auto"/>
        <w:jc w:val="center"/>
        <w:rPr>
          <w:rFonts w:ascii="Times New Roman" w:hAnsi="Times New Roman"/>
          <w:b w:val="1"/>
          <w:bCs w:val="1"/>
          <w:caps w:val="1"/>
          <w:sz w:val="20"/>
          <w:szCs w:val="20"/>
          <w:lang w:val="en-GB"/>
        </w:rPr>
      </w:pPr>
    </w:p>
    <w:p w:rsidR="58D311B0" w:rsidP="58D311B0" w:rsidRDefault="58D311B0" w14:paraId="3BD38B25" w14:textId="6BD5A13C">
      <w:pPr>
        <w:spacing w:after="0" w:line="240" w:lineRule="auto"/>
        <w:jc w:val="center"/>
        <w:rPr>
          <w:rFonts w:ascii="Times New Roman" w:hAnsi="Times New Roman"/>
          <w:b w:val="1"/>
          <w:bCs w:val="1"/>
          <w:caps w:val="1"/>
          <w:sz w:val="20"/>
          <w:szCs w:val="20"/>
          <w:lang w:val="en-GB"/>
        </w:rPr>
      </w:pPr>
    </w:p>
    <w:p w:rsidR="58D311B0" w:rsidP="58D311B0" w:rsidRDefault="58D311B0" w14:paraId="5F619B18" w14:textId="7F30F177">
      <w:pPr>
        <w:spacing w:after="0" w:line="240" w:lineRule="auto"/>
        <w:jc w:val="center"/>
        <w:rPr>
          <w:rFonts w:ascii="Times New Roman" w:hAnsi="Times New Roman"/>
          <w:b w:val="1"/>
          <w:bCs w:val="1"/>
          <w:caps w:val="1"/>
          <w:sz w:val="20"/>
          <w:szCs w:val="20"/>
          <w:lang w:val="en-GB"/>
        </w:rPr>
      </w:pPr>
    </w:p>
    <w:p xmlns:wp14="http://schemas.microsoft.com/office/word/2010/wordml" w:rsidRPr="0045546C" w:rsidR="00667581" w:rsidP="00667581" w:rsidRDefault="00667581" w14:paraId="2831C91B" wp14:textId="77777777">
      <w:pPr>
        <w:spacing w:after="0" w:line="240" w:lineRule="auto"/>
        <w:jc w:val="center"/>
        <w:rPr>
          <w:rFonts w:ascii="Times New Roman" w:hAnsi="Times New Roman"/>
          <w:b/>
          <w:sz w:val="20"/>
          <w:szCs w:val="20"/>
          <w:lang w:val="en-GB"/>
        </w:rPr>
      </w:pPr>
      <w:r w:rsidRPr="0045546C">
        <w:rPr>
          <w:rFonts w:ascii="Times New Roman" w:hAnsi="Times New Roman"/>
          <w:b/>
          <w:caps/>
          <w:sz w:val="20"/>
          <w:szCs w:val="20"/>
          <w:lang w:val="en-GB"/>
        </w:rPr>
        <w:t>course</w:t>
      </w:r>
      <w:r w:rsidRPr="0045546C">
        <w:rPr>
          <w:rFonts w:ascii="Times New Roman" w:hAnsi="Times New Roman"/>
          <w:b/>
          <w:sz w:val="20"/>
          <w:szCs w:val="20"/>
          <w:lang w:val="en-GB"/>
        </w:rPr>
        <w:t xml:space="preserve"> SYLLABUS</w:t>
      </w:r>
    </w:p>
    <w:p xmlns:wp14="http://schemas.microsoft.com/office/word/2010/wordml" w:rsidRPr="0045546C" w:rsidR="00667581" w:rsidP="00667581" w:rsidRDefault="00667581" w14:paraId="672A6659" wp14:textId="77777777">
      <w:pPr>
        <w:pStyle w:val="CM22"/>
        <w:jc w:val="both"/>
        <w:rPr>
          <w:color w:val="auto"/>
          <w:sz w:val="20"/>
          <w:lang w:val="en-GB"/>
        </w:rPr>
      </w:pPr>
    </w:p>
    <w:p xmlns:wp14="http://schemas.microsoft.com/office/word/2010/wordml" w:rsidRPr="0045546C" w:rsidR="00667581" w:rsidP="00667581" w:rsidRDefault="00667581" w14:paraId="3F057F58" wp14:textId="77777777">
      <w:pPr>
        <w:pStyle w:val="Heading1"/>
        <w:spacing w:before="0" w:line="240" w:lineRule="auto"/>
        <w:rPr>
          <w:rFonts w:ascii="Times New Roman" w:hAnsi="Times New Roman"/>
          <w:color w:val="auto"/>
          <w:sz w:val="20"/>
          <w:szCs w:val="20"/>
          <w:lang w:val="en-GB"/>
        </w:rPr>
      </w:pPr>
      <w:r w:rsidRPr="0045546C">
        <w:rPr>
          <w:rFonts w:ascii="Times New Roman" w:hAnsi="Times New Roman"/>
          <w:color w:val="auto"/>
          <w:sz w:val="20"/>
          <w:szCs w:val="20"/>
          <w:lang w:val="en-GB"/>
        </w:rPr>
        <w:t xml:space="preserve">1. Information about the study program </w:t>
      </w:r>
    </w:p>
    <w:p xmlns:wp14="http://schemas.microsoft.com/office/word/2010/wordml" w:rsidRPr="0045546C" w:rsidR="00667581" w:rsidP="00667581" w:rsidRDefault="00667581"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45546C" w:rsidR="00667581" w:rsidTr="00CB52CE" w14:paraId="5B67F07A" wp14:textId="77777777">
        <w:tc>
          <w:tcPr>
            <w:tcW w:w="1670" w:type="pct"/>
            <w:shd w:val="clear" w:color="auto" w:fill="auto"/>
          </w:tcPr>
          <w:p w:rsidRPr="0045546C" w:rsidR="00667581" w:rsidP="00667581" w:rsidRDefault="00667581" w14:paraId="2224CEBF" wp14:textId="77777777">
            <w:pPr>
              <w:pStyle w:val="Default"/>
              <w:rPr>
                <w:color w:val="auto"/>
                <w:lang w:val="en-GB" w:eastAsia="ro-RO"/>
              </w:rPr>
            </w:pPr>
            <w:r w:rsidRPr="0045546C">
              <w:rPr>
                <w:color w:val="auto"/>
                <w:lang w:val="en-GB" w:eastAsia="ro-RO"/>
              </w:rPr>
              <w:t xml:space="preserve">1.1 University </w:t>
            </w:r>
          </w:p>
        </w:tc>
        <w:tc>
          <w:tcPr>
            <w:tcW w:w="3330" w:type="pct"/>
            <w:shd w:val="clear" w:color="auto" w:fill="auto"/>
          </w:tcPr>
          <w:p w:rsidRPr="0045546C" w:rsidR="00667581" w:rsidP="00667581" w:rsidRDefault="00667581" w14:paraId="13C84388"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Babeș-Bolyai University</w:t>
            </w:r>
          </w:p>
        </w:tc>
      </w:tr>
      <w:tr xmlns:wp14="http://schemas.microsoft.com/office/word/2010/wordml" w:rsidRPr="0045546C" w:rsidR="00667581" w:rsidTr="00CB52CE" w14:paraId="583227EC" wp14:textId="77777777">
        <w:tc>
          <w:tcPr>
            <w:tcW w:w="1670" w:type="pct"/>
            <w:shd w:val="clear" w:color="auto" w:fill="auto"/>
          </w:tcPr>
          <w:p w:rsidRPr="0045546C" w:rsidR="00667581" w:rsidP="00667581" w:rsidRDefault="00667581" w14:paraId="65F47036" wp14:textId="77777777">
            <w:pPr>
              <w:pStyle w:val="Default"/>
              <w:rPr>
                <w:color w:val="auto"/>
                <w:lang w:val="en-GB" w:eastAsia="ro-RO"/>
              </w:rPr>
            </w:pPr>
            <w:r w:rsidRPr="0045546C">
              <w:rPr>
                <w:color w:val="auto"/>
                <w:lang w:val="en-GB" w:eastAsia="ro-RO"/>
              </w:rPr>
              <w:t>1.2 Faculty</w:t>
            </w:r>
          </w:p>
        </w:tc>
        <w:tc>
          <w:tcPr>
            <w:tcW w:w="3330" w:type="pct"/>
            <w:shd w:val="clear" w:color="auto" w:fill="auto"/>
          </w:tcPr>
          <w:p w:rsidRPr="0045546C" w:rsidR="00667581" w:rsidP="00667581" w:rsidRDefault="009E2073" w14:paraId="2EE97AE9" wp14:textId="77777777">
            <w:pPr>
              <w:pStyle w:val="Default"/>
              <w:rPr>
                <w:color w:val="auto"/>
                <w:lang w:val="en-GB" w:eastAsia="ro-RO"/>
              </w:rPr>
            </w:pPr>
            <w:r w:rsidRPr="0045546C">
              <w:rPr>
                <w:color w:val="auto"/>
                <w:lang w:val="en-GB" w:eastAsia="ro-RO"/>
              </w:rPr>
              <w:t xml:space="preserve">The </w:t>
            </w:r>
            <w:r w:rsidRPr="0045546C" w:rsidR="00667581">
              <w:rPr>
                <w:color w:val="auto"/>
                <w:lang w:val="en-GB" w:eastAsia="ro-RO"/>
              </w:rPr>
              <w:t>Faculty of Letters</w:t>
            </w:r>
          </w:p>
        </w:tc>
      </w:tr>
      <w:tr xmlns:wp14="http://schemas.microsoft.com/office/word/2010/wordml" w:rsidRPr="0045546C" w:rsidR="00667581" w:rsidTr="00CB52CE" w14:paraId="7A2D664E" wp14:textId="77777777">
        <w:tc>
          <w:tcPr>
            <w:tcW w:w="1670" w:type="pct"/>
            <w:shd w:val="clear" w:color="auto" w:fill="auto"/>
          </w:tcPr>
          <w:p w:rsidRPr="0045546C" w:rsidR="00667581" w:rsidP="00667581" w:rsidRDefault="00667581" w14:paraId="0EA81CC5" wp14:textId="77777777">
            <w:pPr>
              <w:pStyle w:val="Default"/>
              <w:rPr>
                <w:color w:val="auto"/>
                <w:lang w:val="en-GB" w:eastAsia="ro-RO"/>
              </w:rPr>
            </w:pPr>
            <w:r w:rsidRPr="0045546C">
              <w:rPr>
                <w:color w:val="auto"/>
                <w:lang w:val="en-GB" w:eastAsia="ro-RO"/>
              </w:rPr>
              <w:t>1.3 Department</w:t>
            </w:r>
          </w:p>
        </w:tc>
        <w:tc>
          <w:tcPr>
            <w:tcW w:w="3330" w:type="pct"/>
            <w:shd w:val="clear" w:color="auto" w:fill="auto"/>
          </w:tcPr>
          <w:p w:rsidRPr="0045546C" w:rsidR="00667581" w:rsidP="00667581" w:rsidRDefault="00F53B1B" w14:paraId="5D210707" wp14:textId="77777777">
            <w:pPr>
              <w:pStyle w:val="Default"/>
              <w:rPr>
                <w:color w:val="auto"/>
                <w:lang w:val="en-GB" w:eastAsia="ro-RO"/>
              </w:rPr>
            </w:pPr>
            <w:r w:rsidRPr="0045546C">
              <w:rPr>
                <w:color w:val="auto"/>
                <w:lang w:val="en-GB" w:eastAsia="ro-RO"/>
              </w:rPr>
              <w:t>The Department of Foreign Languages for Specific Purposes</w:t>
            </w:r>
          </w:p>
        </w:tc>
      </w:tr>
      <w:tr xmlns:wp14="http://schemas.microsoft.com/office/word/2010/wordml" w:rsidRPr="0045546C" w:rsidR="00667581" w:rsidTr="00CB52CE" w14:paraId="36B39652" wp14:textId="77777777">
        <w:tc>
          <w:tcPr>
            <w:tcW w:w="1670" w:type="pct"/>
            <w:shd w:val="clear" w:color="auto" w:fill="auto"/>
          </w:tcPr>
          <w:p w:rsidRPr="0045546C" w:rsidR="00667581" w:rsidP="00667581" w:rsidRDefault="00667581" w14:paraId="7B4F5C38" wp14:textId="77777777">
            <w:pPr>
              <w:pStyle w:val="Default"/>
              <w:rPr>
                <w:color w:val="auto"/>
                <w:lang w:val="en-GB" w:eastAsia="ro-RO"/>
              </w:rPr>
            </w:pPr>
            <w:r w:rsidRPr="0045546C">
              <w:rPr>
                <w:color w:val="auto"/>
                <w:lang w:val="en-GB" w:eastAsia="ro-RO"/>
              </w:rPr>
              <w:t>1.4 Field of study</w:t>
            </w:r>
          </w:p>
        </w:tc>
        <w:tc>
          <w:tcPr>
            <w:tcW w:w="3330" w:type="pct"/>
            <w:shd w:val="clear" w:color="auto" w:fill="auto"/>
          </w:tcPr>
          <w:p w:rsidRPr="0045546C" w:rsidR="00667581" w:rsidP="00667581" w:rsidRDefault="00F53B1B" w14:paraId="07B19C43" wp14:textId="77777777">
            <w:pPr>
              <w:pStyle w:val="Default"/>
              <w:rPr>
                <w:color w:val="auto"/>
                <w:lang w:val="en-GB" w:eastAsia="ro-RO"/>
              </w:rPr>
            </w:pPr>
            <w:r w:rsidRPr="0045546C">
              <w:rPr>
                <w:color w:val="auto"/>
                <w:lang w:val="en-GB" w:eastAsia="ro-RO"/>
              </w:rPr>
              <w:t>Language and Literature</w:t>
            </w:r>
          </w:p>
        </w:tc>
      </w:tr>
      <w:tr xmlns:wp14="http://schemas.microsoft.com/office/word/2010/wordml" w:rsidRPr="0045546C" w:rsidR="00667581" w:rsidTr="00CB52CE" w14:paraId="2980522B" wp14:textId="77777777">
        <w:tc>
          <w:tcPr>
            <w:tcW w:w="1670" w:type="pct"/>
            <w:shd w:val="clear" w:color="auto" w:fill="auto"/>
          </w:tcPr>
          <w:p w:rsidRPr="0045546C" w:rsidR="00667581" w:rsidP="00667581" w:rsidRDefault="00667581" w14:paraId="0E0519AD" wp14:textId="77777777">
            <w:pPr>
              <w:pStyle w:val="Default"/>
              <w:rPr>
                <w:color w:val="auto"/>
                <w:lang w:val="en-GB" w:eastAsia="ro-RO"/>
              </w:rPr>
            </w:pPr>
            <w:r w:rsidRPr="0045546C">
              <w:rPr>
                <w:color w:val="auto"/>
                <w:lang w:val="en-GB" w:eastAsia="ro-RO"/>
              </w:rPr>
              <w:t xml:space="preserve">1.5 </w:t>
            </w:r>
            <w:r w:rsidRPr="0045546C" w:rsidR="00CE412F">
              <w:rPr>
                <w:color w:val="auto"/>
                <w:lang w:val="en-GB" w:eastAsia="ro-RO"/>
              </w:rPr>
              <w:t>Study cycle</w:t>
            </w:r>
            <w:r w:rsidRPr="0045546C">
              <w:rPr>
                <w:color w:val="auto"/>
                <w:lang w:val="en-GB" w:eastAsia="ro-RO"/>
              </w:rPr>
              <w:t xml:space="preserve"> (</w:t>
            </w:r>
            <w:r w:rsidRPr="0045546C" w:rsidR="00F577AC">
              <w:rPr>
                <w:color w:val="auto"/>
                <w:lang w:val="en-GB" w:eastAsia="ro-RO"/>
              </w:rPr>
              <w:t>BA/MA</w:t>
            </w:r>
            <w:r w:rsidRPr="0045546C">
              <w:rPr>
                <w:color w:val="auto"/>
                <w:lang w:val="en-GB" w:eastAsia="ro-RO"/>
              </w:rPr>
              <w:t xml:space="preserve">) </w:t>
            </w:r>
          </w:p>
        </w:tc>
        <w:tc>
          <w:tcPr>
            <w:tcW w:w="3330" w:type="pct"/>
            <w:shd w:val="clear" w:color="auto" w:fill="auto"/>
          </w:tcPr>
          <w:p w:rsidRPr="0045546C" w:rsidR="00667581" w:rsidP="00667581" w:rsidRDefault="0024486B" w14:paraId="12592BC1" wp14:textId="77777777">
            <w:pPr>
              <w:pStyle w:val="Default"/>
              <w:rPr>
                <w:color w:val="auto"/>
                <w:lang w:val="en-GB" w:eastAsia="ro-RO"/>
              </w:rPr>
            </w:pPr>
            <w:r w:rsidRPr="0045546C">
              <w:rPr>
                <w:color w:val="auto"/>
                <w:lang w:val="en-GB" w:eastAsia="ro-RO"/>
              </w:rPr>
              <w:t>BA</w:t>
            </w:r>
          </w:p>
        </w:tc>
      </w:tr>
      <w:tr xmlns:wp14="http://schemas.microsoft.com/office/word/2010/wordml" w:rsidRPr="0045546C" w:rsidR="00667581" w:rsidTr="00CB52CE" w14:paraId="0EB5FFBD" wp14:textId="77777777">
        <w:tc>
          <w:tcPr>
            <w:tcW w:w="1670" w:type="pct"/>
            <w:shd w:val="clear" w:color="auto" w:fill="auto"/>
          </w:tcPr>
          <w:p w:rsidRPr="0045546C" w:rsidR="00667581" w:rsidP="00667581" w:rsidRDefault="00667581" w14:paraId="16929F43"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1.6 Study program/Qualification</w:t>
            </w:r>
          </w:p>
        </w:tc>
        <w:tc>
          <w:tcPr>
            <w:tcW w:w="3330" w:type="pct"/>
            <w:shd w:val="clear" w:color="auto" w:fill="auto"/>
          </w:tcPr>
          <w:p w:rsidRPr="0045546C" w:rsidR="00667581" w:rsidP="00667581" w:rsidRDefault="0045546C" w14:paraId="242629B7" wp14:textId="77777777">
            <w:pPr>
              <w:pStyle w:val="Default"/>
              <w:rPr>
                <w:color w:val="auto"/>
                <w:lang w:val="en-GB" w:eastAsia="ro-RO"/>
              </w:rPr>
            </w:pPr>
            <w:r w:rsidRPr="0045546C">
              <w:rPr>
                <w:color w:val="auto"/>
                <w:lang w:val="en-GB" w:eastAsia="ro-RO"/>
              </w:rPr>
              <w:t>BA</w:t>
            </w:r>
          </w:p>
        </w:tc>
      </w:tr>
    </w:tbl>
    <w:p xmlns:wp14="http://schemas.microsoft.com/office/word/2010/wordml" w:rsidRPr="0045546C" w:rsidR="00667581" w:rsidP="00667581"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45546C" w:rsidR="00667581" w:rsidP="00667581" w:rsidRDefault="00667581" w14:paraId="09065BC5" wp14:textId="77777777">
      <w:pPr>
        <w:pStyle w:val="Heading1"/>
        <w:spacing w:before="0" w:line="240" w:lineRule="auto"/>
        <w:rPr>
          <w:rFonts w:ascii="Times New Roman" w:hAnsi="Times New Roman" w:eastAsia="Lucida Sans Unicode"/>
          <w:color w:val="auto"/>
          <w:sz w:val="20"/>
          <w:szCs w:val="20"/>
          <w:lang w:val="en-GB"/>
        </w:rPr>
      </w:pPr>
      <w:r w:rsidRPr="0045546C">
        <w:rPr>
          <w:rFonts w:ascii="Times New Roman" w:hAnsi="Times New Roman" w:eastAsia="Lucida Sans Unicode"/>
          <w:color w:val="auto"/>
          <w:sz w:val="20"/>
          <w:szCs w:val="20"/>
          <w:lang w:val="en-GB"/>
        </w:rPr>
        <w:t>2. Information about the subject</w:t>
      </w:r>
    </w:p>
    <w:p xmlns:wp14="http://schemas.microsoft.com/office/word/2010/wordml" w:rsidRPr="0045546C" w:rsidR="00667581" w:rsidP="00667581" w:rsidRDefault="00667581"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3"/>
        <w:gridCol w:w="722"/>
        <w:gridCol w:w="2119"/>
        <w:gridCol w:w="458"/>
        <w:gridCol w:w="1563"/>
        <w:gridCol w:w="462"/>
        <w:gridCol w:w="1198"/>
        <w:gridCol w:w="1198"/>
        <w:gridCol w:w="935"/>
      </w:tblGrid>
      <w:tr xmlns:wp14="http://schemas.microsoft.com/office/word/2010/wordml" w:rsidRPr="0045546C" w:rsidR="00667581" w:rsidTr="00CE412F" w14:paraId="17CF6AC0" wp14:textId="77777777">
        <w:trPr>
          <w:trHeight w:val="225"/>
        </w:trPr>
        <w:tc>
          <w:tcPr>
            <w:tcW w:w="1087" w:type="pct"/>
            <w:gridSpan w:val="2"/>
            <w:shd w:val="clear" w:color="auto" w:fill="auto"/>
          </w:tcPr>
          <w:p w:rsidRPr="0045546C" w:rsidR="00667581" w:rsidP="00667581" w:rsidRDefault="00667581" w14:paraId="40DB8207" wp14:textId="77777777">
            <w:pPr>
              <w:pStyle w:val="Default"/>
              <w:rPr>
                <w:color w:val="auto"/>
                <w:lang w:val="en-GB" w:eastAsia="ro-RO"/>
              </w:rPr>
            </w:pPr>
            <w:r w:rsidRPr="0045546C">
              <w:rPr>
                <w:color w:val="auto"/>
                <w:lang w:val="en-GB" w:eastAsia="ro-RO"/>
              </w:rPr>
              <w:t>2.1 Course title/Code</w:t>
            </w:r>
          </w:p>
        </w:tc>
        <w:tc>
          <w:tcPr>
            <w:tcW w:w="3913" w:type="pct"/>
            <w:gridSpan w:val="7"/>
            <w:shd w:val="clear" w:color="auto" w:fill="auto"/>
          </w:tcPr>
          <w:p w:rsidRPr="0045546C" w:rsidR="00667581" w:rsidP="0045546C" w:rsidRDefault="007C7BB7" w14:paraId="6AE694F9" wp14:textId="77777777">
            <w:pPr>
              <w:pStyle w:val="Default"/>
              <w:rPr>
                <w:color w:val="auto"/>
                <w:lang w:val="en-GB" w:eastAsia="ro-RO"/>
              </w:rPr>
            </w:pPr>
            <w:r w:rsidRPr="0045546C">
              <w:rPr>
                <w:lang w:val="en-GB"/>
              </w:rPr>
              <w:t xml:space="preserve">English for specific purposes - practical course,  </w:t>
            </w:r>
            <w:r w:rsidRPr="0045546C" w:rsidR="0045546C">
              <w:rPr>
                <w:lang w:val="en-GB"/>
              </w:rPr>
              <w:t>LLU0011</w:t>
            </w:r>
          </w:p>
        </w:tc>
      </w:tr>
      <w:tr xmlns:wp14="http://schemas.microsoft.com/office/word/2010/wordml" w:rsidRPr="0045546C" w:rsidR="009A0325" w:rsidTr="00CE412F" w14:paraId="664884DB" wp14:textId="77777777">
        <w:trPr>
          <w:trHeight w:val="225"/>
        </w:trPr>
        <w:tc>
          <w:tcPr>
            <w:tcW w:w="1087" w:type="pct"/>
            <w:gridSpan w:val="2"/>
            <w:shd w:val="clear" w:color="auto" w:fill="auto"/>
          </w:tcPr>
          <w:p w:rsidRPr="0045546C" w:rsidR="009A0325" w:rsidP="009A0325" w:rsidRDefault="009A0325" w14:paraId="1D8D14F3" wp14:textId="77777777">
            <w:pPr>
              <w:pStyle w:val="Default"/>
              <w:rPr>
                <w:color w:val="auto"/>
                <w:lang w:val="en-GB" w:eastAsia="ro-RO"/>
              </w:rPr>
            </w:pPr>
            <w:r w:rsidRPr="0045546C">
              <w:rPr>
                <w:color w:val="auto"/>
                <w:lang w:val="en-GB" w:eastAsia="ro-RO"/>
              </w:rPr>
              <w:t>2.2 Course tutor</w:t>
            </w:r>
          </w:p>
        </w:tc>
        <w:tc>
          <w:tcPr>
            <w:tcW w:w="3913" w:type="pct"/>
            <w:gridSpan w:val="7"/>
            <w:shd w:val="clear" w:color="auto" w:fill="auto"/>
          </w:tcPr>
          <w:p w:rsidRPr="0045546C" w:rsidR="009A0325" w:rsidP="009A0325" w:rsidRDefault="009A0325" w14:paraId="6A05A809" wp14:textId="77777777">
            <w:pPr>
              <w:pStyle w:val="Default"/>
              <w:rPr>
                <w:color w:val="auto"/>
                <w:lang w:val="fr-FR" w:eastAsia="ro-RO"/>
              </w:rPr>
            </w:pPr>
          </w:p>
        </w:tc>
      </w:tr>
      <w:tr xmlns:wp14="http://schemas.microsoft.com/office/word/2010/wordml" w:rsidRPr="0045546C" w:rsidR="009A0325" w:rsidTr="00CE412F" w14:paraId="3205DB4B" wp14:textId="77777777">
        <w:trPr>
          <w:trHeight w:val="225"/>
        </w:trPr>
        <w:tc>
          <w:tcPr>
            <w:tcW w:w="1087" w:type="pct"/>
            <w:gridSpan w:val="2"/>
            <w:shd w:val="clear" w:color="auto" w:fill="auto"/>
          </w:tcPr>
          <w:p w:rsidRPr="0045546C" w:rsidR="009A0325" w:rsidP="009A0325" w:rsidRDefault="009A0325" w14:paraId="3041CD53" wp14:textId="77777777">
            <w:pPr>
              <w:pStyle w:val="Default"/>
              <w:rPr>
                <w:color w:val="auto"/>
                <w:lang w:val="en-GB" w:eastAsia="ro-RO"/>
              </w:rPr>
            </w:pPr>
            <w:r w:rsidRPr="0045546C">
              <w:rPr>
                <w:color w:val="auto"/>
                <w:lang w:val="en-GB" w:eastAsia="ro-RO"/>
              </w:rPr>
              <w:t>2.3 Seminar tutor</w:t>
            </w:r>
          </w:p>
        </w:tc>
        <w:tc>
          <w:tcPr>
            <w:tcW w:w="3913" w:type="pct"/>
            <w:gridSpan w:val="7"/>
            <w:shd w:val="clear" w:color="auto" w:fill="auto"/>
          </w:tcPr>
          <w:p w:rsidRPr="0045546C" w:rsidR="009A0325" w:rsidP="009A0325" w:rsidRDefault="009A0325" w14:paraId="51A162D6" wp14:textId="77777777">
            <w:pPr>
              <w:pStyle w:val="Default"/>
              <w:rPr>
                <w:color w:val="auto"/>
                <w:lang w:val="fr-FR" w:eastAsia="ro-RO"/>
              </w:rPr>
            </w:pPr>
            <w:r w:rsidRPr="0045546C">
              <w:rPr>
                <w:color w:val="auto"/>
                <w:lang w:val="fr-FR" w:eastAsia="ro-RO"/>
              </w:rPr>
              <w:t>Andrada Fătu-Tutoveanu, PhD, Lecturer</w:t>
            </w:r>
          </w:p>
        </w:tc>
      </w:tr>
      <w:tr xmlns:wp14="http://schemas.microsoft.com/office/word/2010/wordml" w:rsidRPr="0045546C" w:rsidR="00CE412F" w:rsidTr="009A0325" w14:paraId="1D88DD3B" wp14:textId="77777777">
        <w:trPr>
          <w:trHeight w:val="359"/>
        </w:trPr>
        <w:tc>
          <w:tcPr>
            <w:tcW w:w="731" w:type="pct"/>
            <w:vMerge w:val="restart"/>
            <w:shd w:val="clear" w:color="auto" w:fill="auto"/>
          </w:tcPr>
          <w:p w:rsidRPr="0045546C" w:rsidR="00CE412F" w:rsidP="00667581" w:rsidRDefault="00CE412F" w14:paraId="58AF0A31" wp14:textId="77777777">
            <w:pPr>
              <w:pStyle w:val="Default"/>
              <w:rPr>
                <w:color w:val="auto"/>
                <w:lang w:val="en-GB" w:eastAsia="ro-RO"/>
              </w:rPr>
            </w:pPr>
            <w:r w:rsidRPr="0045546C">
              <w:rPr>
                <w:color w:val="auto"/>
                <w:lang w:val="en-GB" w:eastAsia="ro-RO"/>
              </w:rPr>
              <w:t>2.4 Year of study</w:t>
            </w:r>
          </w:p>
        </w:tc>
        <w:tc>
          <w:tcPr>
            <w:tcW w:w="355" w:type="pct"/>
            <w:vMerge w:val="restart"/>
            <w:shd w:val="clear" w:color="auto" w:fill="auto"/>
          </w:tcPr>
          <w:p w:rsidRPr="0045546C" w:rsidR="00CE412F" w:rsidP="00667581" w:rsidRDefault="00CD3170" w14:paraId="2906B3E5" wp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45546C" w:rsidR="00CE412F" w:rsidP="00667581" w:rsidRDefault="00CE412F" w14:paraId="7686E54B" wp14:textId="77777777">
            <w:pPr>
              <w:pStyle w:val="Default"/>
              <w:rPr>
                <w:color w:val="auto"/>
                <w:lang w:val="en-GB" w:eastAsia="ro-RO"/>
              </w:rPr>
            </w:pPr>
            <w:r w:rsidRPr="0045546C">
              <w:rPr>
                <w:color w:val="auto"/>
                <w:lang w:val="en-GB" w:eastAsia="ro-RO"/>
              </w:rPr>
              <w:t>2.5 Semester</w:t>
            </w:r>
          </w:p>
        </w:tc>
        <w:tc>
          <w:tcPr>
            <w:tcW w:w="226" w:type="pct"/>
            <w:vMerge w:val="restart"/>
            <w:shd w:val="clear" w:color="auto" w:fill="auto"/>
          </w:tcPr>
          <w:p w:rsidRPr="0045546C" w:rsidR="00CE412F" w:rsidP="00667581" w:rsidRDefault="00346A54" w14:paraId="649841BE" wp14:textId="77777777">
            <w:pPr>
              <w:pStyle w:val="Default"/>
              <w:rPr>
                <w:color w:val="auto"/>
                <w:lang w:val="en-GB" w:eastAsia="ro-RO"/>
              </w:rPr>
            </w:pPr>
            <w:r w:rsidRPr="0045546C">
              <w:rPr>
                <w:color w:val="auto"/>
                <w:lang w:val="en-GB" w:eastAsia="ro-RO"/>
              </w:rPr>
              <w:t>1</w:t>
            </w:r>
          </w:p>
        </w:tc>
        <w:tc>
          <w:tcPr>
            <w:tcW w:w="771" w:type="pct"/>
            <w:vMerge w:val="restart"/>
            <w:shd w:val="clear" w:color="auto" w:fill="auto"/>
          </w:tcPr>
          <w:p w:rsidRPr="0045546C" w:rsidR="00CE412F" w:rsidP="00667581" w:rsidRDefault="00CE412F" w14:paraId="734694CE" wp14:textId="77777777">
            <w:pPr>
              <w:pStyle w:val="Default"/>
              <w:rPr>
                <w:color w:val="auto"/>
                <w:lang w:val="en-GB" w:eastAsia="ro-RO"/>
              </w:rPr>
            </w:pPr>
            <w:r w:rsidRPr="0045546C">
              <w:rPr>
                <w:color w:val="auto"/>
                <w:lang w:val="en-GB" w:eastAsia="ro-RO"/>
              </w:rPr>
              <w:t xml:space="preserve">2.6 Type of assessment </w:t>
            </w:r>
          </w:p>
        </w:tc>
        <w:tc>
          <w:tcPr>
            <w:tcW w:w="228" w:type="pct"/>
            <w:vMerge w:val="restart"/>
            <w:shd w:val="clear" w:color="auto" w:fill="auto"/>
          </w:tcPr>
          <w:p w:rsidRPr="0045546C" w:rsidR="00CE412F" w:rsidP="00667581" w:rsidRDefault="00CD3170" w14:paraId="65AEDD99" wp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45546C" w:rsidR="00CE412F" w:rsidP="00CE412F" w:rsidRDefault="00CE412F" w14:paraId="6EE0B98A" wp14:textId="77777777">
            <w:pPr>
              <w:pStyle w:val="Default"/>
              <w:rPr>
                <w:color w:val="auto"/>
                <w:lang w:val="en-GB" w:eastAsia="ro-RO"/>
              </w:rPr>
            </w:pPr>
            <w:r w:rsidRPr="0045546C">
              <w:rPr>
                <w:color w:val="auto"/>
                <w:lang w:val="en-GB" w:eastAsia="ro-RO"/>
              </w:rPr>
              <w:t>2.7 Course status</w:t>
            </w:r>
          </w:p>
          <w:p w:rsidRPr="0045546C" w:rsidR="00CE412F" w:rsidP="00667581" w:rsidRDefault="00CE412F" w14:paraId="5A39BBE3" wp14:textId="77777777">
            <w:pPr>
              <w:pStyle w:val="Default"/>
              <w:jc w:val="right"/>
              <w:rPr>
                <w:color w:val="auto"/>
                <w:lang w:val="en-GB" w:eastAsia="ro-RO"/>
              </w:rPr>
            </w:pPr>
          </w:p>
        </w:tc>
        <w:tc>
          <w:tcPr>
            <w:tcW w:w="591" w:type="pct"/>
            <w:shd w:val="clear" w:color="auto" w:fill="auto"/>
          </w:tcPr>
          <w:p w:rsidRPr="0045546C" w:rsidR="00CE412F" w:rsidP="00CE412F" w:rsidRDefault="00CE412F" w14:paraId="406425CA" wp14:textId="77777777">
            <w:pPr>
              <w:spacing w:after="0" w:line="240" w:lineRule="auto"/>
              <w:rPr>
                <w:rFonts w:ascii="Times New Roman" w:hAnsi="Times New Roman" w:eastAsia="ヒラギノ角ゴ Pro W3"/>
                <w:sz w:val="20"/>
                <w:szCs w:val="20"/>
                <w:lang w:val="en-GB" w:eastAsia="ro-RO"/>
              </w:rPr>
            </w:pPr>
            <w:r w:rsidRPr="0045546C">
              <w:rPr>
                <w:rFonts w:ascii="Times New Roman" w:hAnsi="Times New Roman" w:eastAsia="ヒラギノ角ゴ Pro W3"/>
                <w:sz w:val="20"/>
                <w:szCs w:val="20"/>
                <w:lang w:val="en-GB" w:eastAsia="ro-RO"/>
              </w:rPr>
              <w:t>Contents</w:t>
            </w:r>
          </w:p>
        </w:tc>
        <w:tc>
          <w:tcPr>
            <w:tcW w:w="461" w:type="pct"/>
            <w:shd w:val="clear" w:color="auto" w:fill="auto"/>
          </w:tcPr>
          <w:p w:rsidRPr="0045546C" w:rsidR="00CE412F" w:rsidP="00667581" w:rsidRDefault="0045546C" w14:paraId="1CF01312" wp14:textId="77777777">
            <w:pPr>
              <w:pStyle w:val="Default"/>
              <w:rPr>
                <w:color w:val="auto"/>
                <w:lang w:val="en-GB" w:eastAsia="ro-RO"/>
              </w:rPr>
            </w:pPr>
            <w:r w:rsidRPr="0045546C">
              <w:rPr>
                <w:color w:val="auto"/>
                <w:lang w:val="en-GB" w:eastAsia="ro-RO"/>
              </w:rPr>
              <w:t>DC</w:t>
            </w:r>
          </w:p>
        </w:tc>
      </w:tr>
      <w:tr xmlns:wp14="http://schemas.microsoft.com/office/word/2010/wordml" w:rsidRPr="0045546C" w:rsidR="00CE412F" w:rsidTr="009A0325" w14:paraId="413C5DC1" wp14:textId="77777777">
        <w:trPr>
          <w:trHeight w:val="170"/>
        </w:trPr>
        <w:tc>
          <w:tcPr>
            <w:tcW w:w="731" w:type="pct"/>
            <w:vMerge/>
            <w:shd w:val="clear" w:color="auto" w:fill="auto"/>
          </w:tcPr>
          <w:p w:rsidRPr="0045546C" w:rsidR="00CE412F" w:rsidP="00667581" w:rsidRDefault="00CE412F" w14:paraId="41C8F396" wp14:textId="77777777">
            <w:pPr>
              <w:pStyle w:val="Default"/>
              <w:rPr>
                <w:color w:val="auto"/>
                <w:lang w:val="en-GB" w:eastAsia="ro-RO"/>
              </w:rPr>
            </w:pPr>
          </w:p>
        </w:tc>
        <w:tc>
          <w:tcPr>
            <w:tcW w:w="355" w:type="pct"/>
            <w:vMerge/>
            <w:shd w:val="clear" w:color="auto" w:fill="auto"/>
          </w:tcPr>
          <w:p w:rsidRPr="0045546C" w:rsidR="00CE412F" w:rsidP="00667581" w:rsidRDefault="00CE412F" w14:paraId="72A3D3EC" wp14:textId="77777777">
            <w:pPr>
              <w:pStyle w:val="Default"/>
              <w:rPr>
                <w:color w:val="auto"/>
                <w:lang w:val="en-GB" w:eastAsia="ro-RO"/>
              </w:rPr>
            </w:pPr>
          </w:p>
        </w:tc>
        <w:tc>
          <w:tcPr>
            <w:tcW w:w="1045" w:type="pct"/>
            <w:vMerge/>
            <w:shd w:val="clear" w:color="auto" w:fill="auto"/>
          </w:tcPr>
          <w:p w:rsidRPr="0045546C" w:rsidR="00CE412F" w:rsidP="00667581" w:rsidRDefault="00CE412F" w14:paraId="0D0B940D" wp14:textId="77777777">
            <w:pPr>
              <w:pStyle w:val="Default"/>
              <w:rPr>
                <w:color w:val="auto"/>
                <w:lang w:val="en-GB" w:eastAsia="ro-RO"/>
              </w:rPr>
            </w:pPr>
          </w:p>
        </w:tc>
        <w:tc>
          <w:tcPr>
            <w:tcW w:w="226" w:type="pct"/>
            <w:vMerge/>
            <w:shd w:val="clear" w:color="auto" w:fill="auto"/>
          </w:tcPr>
          <w:p w:rsidRPr="0045546C" w:rsidR="00CE412F" w:rsidP="00667581" w:rsidRDefault="00CE412F" w14:paraId="0E27B00A" wp14:textId="77777777">
            <w:pPr>
              <w:pStyle w:val="Default"/>
              <w:rPr>
                <w:color w:val="auto"/>
                <w:lang w:val="en-GB" w:eastAsia="ro-RO"/>
              </w:rPr>
            </w:pPr>
          </w:p>
        </w:tc>
        <w:tc>
          <w:tcPr>
            <w:tcW w:w="771" w:type="pct"/>
            <w:vMerge/>
            <w:shd w:val="clear" w:color="auto" w:fill="auto"/>
          </w:tcPr>
          <w:p w:rsidRPr="0045546C" w:rsidR="00CE412F" w:rsidP="00667581" w:rsidRDefault="00CE412F" w14:paraId="60061E4C" wp14:textId="77777777">
            <w:pPr>
              <w:pStyle w:val="Default"/>
              <w:rPr>
                <w:color w:val="auto"/>
                <w:lang w:val="en-GB" w:eastAsia="ro-RO"/>
              </w:rPr>
            </w:pPr>
          </w:p>
        </w:tc>
        <w:tc>
          <w:tcPr>
            <w:tcW w:w="228" w:type="pct"/>
            <w:vMerge/>
            <w:shd w:val="clear" w:color="auto" w:fill="auto"/>
          </w:tcPr>
          <w:p w:rsidRPr="0045546C" w:rsidR="00CE412F" w:rsidP="00667581" w:rsidRDefault="00CE412F" w14:paraId="44EAFD9C" wp14:textId="77777777">
            <w:pPr>
              <w:pStyle w:val="Default"/>
              <w:rPr>
                <w:color w:val="auto"/>
                <w:lang w:val="en-GB" w:eastAsia="ro-RO"/>
              </w:rPr>
            </w:pPr>
          </w:p>
        </w:tc>
        <w:tc>
          <w:tcPr>
            <w:tcW w:w="591" w:type="pct"/>
            <w:vMerge/>
            <w:shd w:val="clear" w:color="auto" w:fill="auto"/>
          </w:tcPr>
          <w:p w:rsidRPr="0045546C" w:rsidR="00CE412F" w:rsidP="00CE412F" w:rsidRDefault="00CE412F" w14:paraId="4B94D5A5" wp14:textId="77777777">
            <w:pPr>
              <w:pStyle w:val="Default"/>
              <w:rPr>
                <w:color w:val="auto"/>
                <w:lang w:val="en-GB" w:eastAsia="ro-RO"/>
              </w:rPr>
            </w:pPr>
          </w:p>
        </w:tc>
        <w:tc>
          <w:tcPr>
            <w:tcW w:w="591" w:type="pct"/>
            <w:shd w:val="clear" w:color="auto" w:fill="auto"/>
          </w:tcPr>
          <w:p w:rsidRPr="0045546C" w:rsidR="00CE412F" w:rsidP="00CE412F" w:rsidRDefault="00CE412F" w14:paraId="3B021D9B" wp14:textId="77777777">
            <w:pPr>
              <w:spacing w:after="0" w:line="240" w:lineRule="auto"/>
              <w:rPr>
                <w:rFonts w:ascii="Times New Roman" w:hAnsi="Times New Roman" w:eastAsia="ヒラギノ角ゴ Pro W3"/>
                <w:sz w:val="20"/>
                <w:szCs w:val="20"/>
                <w:lang w:val="en-GB" w:eastAsia="ro-RO"/>
              </w:rPr>
            </w:pPr>
            <w:r w:rsidRPr="0045546C">
              <w:rPr>
                <w:rFonts w:ascii="Times New Roman" w:hAnsi="Times New Roman" w:eastAsia="ヒラギノ角ゴ Pro W3"/>
                <w:sz w:val="20"/>
                <w:szCs w:val="20"/>
                <w:lang w:val="en-GB" w:eastAsia="ro-RO"/>
              </w:rPr>
              <w:t>Mandatory</w:t>
            </w:r>
          </w:p>
        </w:tc>
        <w:tc>
          <w:tcPr>
            <w:tcW w:w="461" w:type="pct"/>
            <w:shd w:val="clear" w:color="auto" w:fill="auto"/>
          </w:tcPr>
          <w:p w:rsidRPr="0045546C" w:rsidR="00CE412F" w:rsidP="00667581" w:rsidRDefault="00346A54" w14:paraId="1131FFFF" wp14:textId="77777777">
            <w:pPr>
              <w:pStyle w:val="Default"/>
              <w:rPr>
                <w:color w:val="auto"/>
                <w:lang w:val="en-GB" w:eastAsia="ro-RO"/>
              </w:rPr>
            </w:pPr>
            <w:r w:rsidRPr="0045546C">
              <w:rPr>
                <w:color w:val="auto"/>
                <w:lang w:val="en-GB" w:eastAsia="ro-RO"/>
              </w:rPr>
              <w:t>D</w:t>
            </w:r>
            <w:r w:rsidRPr="0045546C" w:rsidR="0045546C">
              <w:rPr>
                <w:color w:val="auto"/>
                <w:lang w:val="en-GB" w:eastAsia="ro-RO"/>
              </w:rPr>
              <w:t>O</w:t>
            </w:r>
          </w:p>
        </w:tc>
      </w:tr>
    </w:tbl>
    <w:p xmlns:wp14="http://schemas.microsoft.com/office/word/2010/wordml" w:rsidRPr="0045546C" w:rsidR="00667581" w:rsidP="00667581"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45546C" w:rsidR="00667581" w:rsidP="00667581" w:rsidRDefault="00667581" w14:paraId="21BFA118" wp14:textId="77777777">
      <w:pPr>
        <w:pStyle w:val="Heading1"/>
        <w:spacing w:before="0" w:line="240" w:lineRule="auto"/>
        <w:rPr>
          <w:rFonts w:ascii="Times New Roman" w:hAnsi="Times New Roman" w:eastAsia="Lucida Sans Unicode"/>
          <w:color w:val="auto"/>
          <w:sz w:val="20"/>
          <w:szCs w:val="20"/>
          <w:lang w:val="en-GB"/>
        </w:rPr>
      </w:pPr>
      <w:r w:rsidRPr="0045546C">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45546C" w:rsidR="00667581" w:rsidP="00667581" w:rsidRDefault="00667581"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45546C" w:rsidR="00667581" w:rsidTr="00CB52CE" w14:paraId="297DDA17" wp14:textId="77777777">
        <w:trPr>
          <w:trHeight w:val="225"/>
        </w:trPr>
        <w:tc>
          <w:tcPr>
            <w:tcW w:w="1591" w:type="pct"/>
            <w:shd w:val="clear" w:color="auto" w:fill="auto"/>
          </w:tcPr>
          <w:p w:rsidRPr="0045546C" w:rsidR="00667581" w:rsidP="00667581" w:rsidRDefault="00667581" w14:paraId="2E88747A" wp14:textId="77777777">
            <w:pPr>
              <w:pStyle w:val="Default"/>
              <w:rPr>
                <w:color w:val="auto"/>
                <w:lang w:val="en-GB" w:eastAsia="ro-RO"/>
              </w:rPr>
            </w:pPr>
            <w:r w:rsidRPr="0045546C">
              <w:rPr>
                <w:color w:val="auto"/>
                <w:lang w:val="en-GB" w:eastAsia="ro-RO"/>
              </w:rPr>
              <w:t xml:space="preserve">3.1 Number of hours per week  </w:t>
            </w:r>
          </w:p>
        </w:tc>
        <w:tc>
          <w:tcPr>
            <w:tcW w:w="406" w:type="pct"/>
            <w:shd w:val="clear" w:color="auto" w:fill="auto"/>
          </w:tcPr>
          <w:p w:rsidRPr="0045546C" w:rsidR="00667581" w:rsidP="00667581" w:rsidRDefault="00346A54" w14:paraId="18F999B5" wp14:textId="77777777">
            <w:pPr>
              <w:pStyle w:val="Default"/>
              <w:jc w:val="center"/>
              <w:rPr>
                <w:color w:val="auto"/>
                <w:lang w:val="en-GB" w:eastAsia="ro-RO"/>
              </w:rPr>
            </w:pPr>
            <w:r w:rsidRPr="0045546C">
              <w:rPr>
                <w:color w:val="auto"/>
                <w:lang w:val="en-GB" w:eastAsia="ro-RO"/>
              </w:rPr>
              <w:t>2</w:t>
            </w:r>
          </w:p>
        </w:tc>
        <w:tc>
          <w:tcPr>
            <w:tcW w:w="976" w:type="pct"/>
            <w:shd w:val="clear" w:color="auto" w:fill="auto"/>
          </w:tcPr>
          <w:p w:rsidRPr="0045546C" w:rsidR="00667581" w:rsidP="00667581" w:rsidRDefault="00667581" w14:paraId="71F4013F" wp14:textId="77777777">
            <w:pPr>
              <w:pStyle w:val="Default"/>
              <w:rPr>
                <w:color w:val="auto"/>
                <w:lang w:val="en-GB" w:eastAsia="ro-RO"/>
              </w:rPr>
            </w:pPr>
            <w:r w:rsidRPr="0045546C">
              <w:rPr>
                <w:color w:val="auto"/>
                <w:lang w:val="en-GB" w:eastAsia="ro-RO"/>
              </w:rPr>
              <w:t xml:space="preserve">of which: 3.2 course </w:t>
            </w:r>
          </w:p>
        </w:tc>
        <w:tc>
          <w:tcPr>
            <w:tcW w:w="333" w:type="pct"/>
            <w:shd w:val="clear" w:color="auto" w:fill="auto"/>
          </w:tcPr>
          <w:p w:rsidRPr="0045546C" w:rsidR="00667581" w:rsidP="00667581" w:rsidRDefault="00346A54" w14:paraId="6A09E912" wp14:textId="77777777">
            <w:pPr>
              <w:pStyle w:val="Default"/>
              <w:jc w:val="center"/>
              <w:rPr>
                <w:color w:val="auto"/>
                <w:lang w:val="en-GB" w:eastAsia="ro-RO"/>
              </w:rPr>
            </w:pPr>
            <w:r w:rsidRPr="0045546C">
              <w:rPr>
                <w:color w:val="auto"/>
                <w:lang w:val="en-GB" w:eastAsia="ro-RO"/>
              </w:rPr>
              <w:t>-</w:t>
            </w:r>
          </w:p>
        </w:tc>
        <w:tc>
          <w:tcPr>
            <w:tcW w:w="1311" w:type="pct"/>
            <w:shd w:val="clear" w:color="auto" w:fill="auto"/>
          </w:tcPr>
          <w:p w:rsidRPr="0045546C" w:rsidR="00667581" w:rsidP="00667581" w:rsidRDefault="00667581" w14:paraId="5711262D" wp14:textId="77777777">
            <w:pPr>
              <w:pStyle w:val="Default"/>
              <w:rPr>
                <w:color w:val="auto"/>
                <w:lang w:val="en-GB" w:eastAsia="ro-RO"/>
              </w:rPr>
            </w:pPr>
            <w:r w:rsidRPr="0045546C">
              <w:rPr>
                <w:color w:val="auto"/>
                <w:lang w:val="en-GB" w:eastAsia="ro-RO"/>
              </w:rPr>
              <w:t>3.3 seminar/laboratory</w:t>
            </w:r>
          </w:p>
        </w:tc>
        <w:tc>
          <w:tcPr>
            <w:tcW w:w="383" w:type="pct"/>
            <w:shd w:val="clear" w:color="auto" w:fill="auto"/>
          </w:tcPr>
          <w:p w:rsidRPr="0045546C" w:rsidR="00667581" w:rsidP="00667581" w:rsidRDefault="00346A54" w14:paraId="7144751B" wp14:textId="77777777">
            <w:pPr>
              <w:pStyle w:val="Default"/>
              <w:jc w:val="center"/>
              <w:rPr>
                <w:color w:val="auto"/>
                <w:lang w:val="en-GB" w:eastAsia="ro-RO"/>
              </w:rPr>
            </w:pPr>
            <w:r w:rsidRPr="0045546C">
              <w:rPr>
                <w:color w:val="auto"/>
                <w:lang w:val="en-GB" w:eastAsia="ro-RO"/>
              </w:rPr>
              <w:t>2</w:t>
            </w:r>
          </w:p>
        </w:tc>
      </w:tr>
      <w:tr xmlns:wp14="http://schemas.microsoft.com/office/word/2010/wordml" w:rsidRPr="0045546C" w:rsidR="00667581" w:rsidTr="00CB52CE" w14:paraId="25699670" wp14:textId="77777777">
        <w:trPr>
          <w:trHeight w:val="440"/>
        </w:trPr>
        <w:tc>
          <w:tcPr>
            <w:tcW w:w="1591" w:type="pct"/>
            <w:shd w:val="clear" w:color="auto" w:fill="auto"/>
          </w:tcPr>
          <w:p w:rsidRPr="0045546C" w:rsidR="00667581" w:rsidP="00667581" w:rsidRDefault="00667581" w14:paraId="69B18A5B" wp14:textId="77777777">
            <w:pPr>
              <w:pStyle w:val="Default"/>
              <w:rPr>
                <w:color w:val="auto"/>
                <w:lang w:val="en-GB" w:eastAsia="ro-RO"/>
              </w:rPr>
            </w:pPr>
            <w:r w:rsidRPr="0045546C">
              <w:rPr>
                <w:color w:val="auto"/>
                <w:lang w:val="en-GB" w:eastAsia="ro-RO"/>
              </w:rPr>
              <w:t>3.4 Total number of hours in the curriculum</w:t>
            </w:r>
          </w:p>
        </w:tc>
        <w:tc>
          <w:tcPr>
            <w:tcW w:w="406" w:type="pct"/>
            <w:shd w:val="clear" w:color="auto" w:fill="auto"/>
          </w:tcPr>
          <w:p w:rsidRPr="0045546C" w:rsidR="00667581" w:rsidP="00667581" w:rsidRDefault="00346A54" w14:paraId="57393B24" wp14:textId="77777777">
            <w:pPr>
              <w:pStyle w:val="Default"/>
              <w:jc w:val="center"/>
              <w:rPr>
                <w:color w:val="auto"/>
                <w:lang w:val="en-GB" w:eastAsia="ro-RO"/>
              </w:rPr>
            </w:pPr>
            <w:r w:rsidRPr="0045546C">
              <w:rPr>
                <w:color w:val="auto"/>
                <w:lang w:val="en-GB" w:eastAsia="ro-RO"/>
              </w:rPr>
              <w:t>28</w:t>
            </w:r>
          </w:p>
        </w:tc>
        <w:tc>
          <w:tcPr>
            <w:tcW w:w="976" w:type="pct"/>
            <w:shd w:val="clear" w:color="auto" w:fill="auto"/>
          </w:tcPr>
          <w:p w:rsidRPr="0045546C" w:rsidR="00667581" w:rsidP="00667581" w:rsidRDefault="00667581" w14:paraId="3696BF5E" wp14:textId="77777777">
            <w:pPr>
              <w:pStyle w:val="Default"/>
              <w:rPr>
                <w:color w:val="auto"/>
                <w:lang w:val="en-GB" w:eastAsia="ro-RO"/>
              </w:rPr>
            </w:pPr>
            <w:r w:rsidRPr="0045546C">
              <w:rPr>
                <w:color w:val="auto"/>
                <w:lang w:val="en-GB" w:eastAsia="ro-RO"/>
              </w:rPr>
              <w:t xml:space="preserve">of which: 3.5 course </w:t>
            </w:r>
          </w:p>
        </w:tc>
        <w:tc>
          <w:tcPr>
            <w:tcW w:w="333" w:type="pct"/>
            <w:shd w:val="clear" w:color="auto" w:fill="auto"/>
          </w:tcPr>
          <w:p w:rsidRPr="0045546C" w:rsidR="00667581" w:rsidP="00667581" w:rsidRDefault="00346A54" w14:paraId="33E67AC6" wp14:textId="77777777">
            <w:pPr>
              <w:pStyle w:val="Default"/>
              <w:jc w:val="center"/>
              <w:rPr>
                <w:color w:val="auto"/>
                <w:lang w:val="en-GB" w:eastAsia="ro-RO"/>
              </w:rPr>
            </w:pPr>
            <w:r w:rsidRPr="0045546C">
              <w:rPr>
                <w:color w:val="auto"/>
                <w:lang w:val="en-GB" w:eastAsia="ro-RO"/>
              </w:rPr>
              <w:t>-</w:t>
            </w:r>
          </w:p>
        </w:tc>
        <w:tc>
          <w:tcPr>
            <w:tcW w:w="1311" w:type="pct"/>
            <w:shd w:val="clear" w:color="auto" w:fill="auto"/>
          </w:tcPr>
          <w:p w:rsidRPr="0045546C" w:rsidR="00667581" w:rsidP="00667581" w:rsidRDefault="00667581" w14:paraId="0563D34F" wp14:textId="77777777">
            <w:pPr>
              <w:pStyle w:val="Default"/>
              <w:rPr>
                <w:color w:val="auto"/>
                <w:lang w:val="en-GB" w:eastAsia="ro-RO"/>
              </w:rPr>
            </w:pPr>
            <w:r w:rsidRPr="0045546C">
              <w:rPr>
                <w:color w:val="auto"/>
                <w:lang w:val="en-GB" w:eastAsia="ro-RO"/>
              </w:rPr>
              <w:t>3.6 seminar/laboratory</w:t>
            </w:r>
          </w:p>
        </w:tc>
        <w:tc>
          <w:tcPr>
            <w:tcW w:w="383" w:type="pct"/>
            <w:shd w:val="clear" w:color="auto" w:fill="auto"/>
          </w:tcPr>
          <w:p w:rsidRPr="0045546C" w:rsidR="00667581" w:rsidP="00667581" w:rsidRDefault="00346A54" w14:paraId="30768756" wp14:textId="77777777">
            <w:pPr>
              <w:pStyle w:val="Default"/>
              <w:jc w:val="center"/>
              <w:rPr>
                <w:color w:val="auto"/>
                <w:lang w:val="en-GB" w:eastAsia="ro-RO"/>
              </w:rPr>
            </w:pPr>
            <w:r w:rsidRPr="0045546C">
              <w:rPr>
                <w:color w:val="auto"/>
                <w:lang w:val="en-GB" w:eastAsia="ro-RO"/>
              </w:rPr>
              <w:t>28</w:t>
            </w:r>
          </w:p>
        </w:tc>
      </w:tr>
      <w:tr xmlns:wp14="http://schemas.microsoft.com/office/word/2010/wordml" w:rsidRPr="0045546C" w:rsidR="00667581" w:rsidTr="00CB52CE" w14:paraId="5757BEA6" wp14:textId="77777777">
        <w:trPr>
          <w:trHeight w:val="225"/>
        </w:trPr>
        <w:tc>
          <w:tcPr>
            <w:tcW w:w="4617" w:type="pct"/>
            <w:gridSpan w:val="5"/>
            <w:shd w:val="clear" w:color="auto" w:fill="auto"/>
          </w:tcPr>
          <w:p w:rsidRPr="0045546C" w:rsidR="00667581" w:rsidP="00667581" w:rsidRDefault="00667581" w14:paraId="242B955B" wp14:textId="77777777">
            <w:pPr>
              <w:pStyle w:val="Default"/>
              <w:rPr>
                <w:color w:val="auto"/>
                <w:lang w:val="en-GB" w:eastAsia="ro-RO"/>
              </w:rPr>
            </w:pPr>
            <w:r w:rsidRPr="0045546C">
              <w:rPr>
                <w:color w:val="auto"/>
                <w:lang w:val="en-GB" w:eastAsia="ro-RO"/>
              </w:rPr>
              <w:t xml:space="preserve">Time distribution </w:t>
            </w:r>
          </w:p>
        </w:tc>
        <w:tc>
          <w:tcPr>
            <w:tcW w:w="383" w:type="pct"/>
            <w:shd w:val="clear" w:color="auto" w:fill="auto"/>
          </w:tcPr>
          <w:p w:rsidRPr="0045546C" w:rsidR="00667581" w:rsidP="00667581" w:rsidRDefault="00667581" w14:paraId="74C1B333" wp14:textId="77777777">
            <w:pPr>
              <w:pStyle w:val="Default"/>
              <w:jc w:val="center"/>
              <w:rPr>
                <w:color w:val="auto"/>
                <w:lang w:val="en-GB" w:eastAsia="ro-RO"/>
              </w:rPr>
            </w:pPr>
            <w:r w:rsidRPr="0045546C">
              <w:rPr>
                <w:color w:val="auto"/>
                <w:lang w:val="en-GB" w:eastAsia="ro-RO"/>
              </w:rPr>
              <w:t xml:space="preserve">Hours </w:t>
            </w:r>
          </w:p>
        </w:tc>
      </w:tr>
      <w:tr xmlns:wp14="http://schemas.microsoft.com/office/word/2010/wordml" w:rsidRPr="0045546C" w:rsidR="00346A54" w:rsidTr="00CB52CE" w14:paraId="09D77E97" wp14:textId="77777777">
        <w:trPr>
          <w:trHeight w:val="225"/>
        </w:trPr>
        <w:tc>
          <w:tcPr>
            <w:tcW w:w="4617" w:type="pct"/>
            <w:gridSpan w:val="5"/>
            <w:shd w:val="clear" w:color="auto" w:fill="auto"/>
          </w:tcPr>
          <w:p w:rsidRPr="0045546C" w:rsidR="00346A54" w:rsidP="00346A54" w:rsidRDefault="00346A54" w14:paraId="109F49A6" wp14:textId="77777777">
            <w:pPr>
              <w:pStyle w:val="Default"/>
              <w:rPr>
                <w:color w:val="auto"/>
                <w:lang w:val="en-GB" w:eastAsia="ro-RO"/>
              </w:rPr>
            </w:pPr>
            <w:r w:rsidRPr="0045546C">
              <w:rPr>
                <w:color w:val="auto"/>
                <w:lang w:val="en-GB" w:eastAsia="ro-RO"/>
              </w:rPr>
              <w:t xml:space="preserve">Study based on textbook/course manual/recommended reading/personal notes </w:t>
            </w:r>
          </w:p>
        </w:tc>
        <w:tc>
          <w:tcPr>
            <w:tcW w:w="383" w:type="pct"/>
            <w:shd w:val="clear" w:color="auto" w:fill="auto"/>
          </w:tcPr>
          <w:p w:rsidRPr="0045546C" w:rsidR="00346A54" w:rsidP="00346A54" w:rsidRDefault="00346A54" w14:paraId="5D369756" wp14:textId="77777777">
            <w:pPr>
              <w:pStyle w:val="Default"/>
              <w:jc w:val="center"/>
              <w:rPr>
                <w:color w:val="auto"/>
                <w:lang w:val="en-GB" w:eastAsia="ro-RO"/>
              </w:rPr>
            </w:pPr>
            <w:r w:rsidRPr="0045546C">
              <w:t>10</w:t>
            </w:r>
          </w:p>
        </w:tc>
      </w:tr>
      <w:tr xmlns:wp14="http://schemas.microsoft.com/office/word/2010/wordml" w:rsidRPr="0045546C" w:rsidR="00346A54" w:rsidTr="00CB52CE" w14:paraId="4346F7C7" wp14:textId="77777777">
        <w:trPr>
          <w:trHeight w:val="225"/>
        </w:trPr>
        <w:tc>
          <w:tcPr>
            <w:tcW w:w="4617" w:type="pct"/>
            <w:gridSpan w:val="5"/>
            <w:shd w:val="clear" w:color="auto" w:fill="auto"/>
          </w:tcPr>
          <w:p w:rsidRPr="0045546C" w:rsidR="00346A54" w:rsidP="00346A54" w:rsidRDefault="00346A54" w14:paraId="387DB423" wp14:textId="77777777">
            <w:pPr>
              <w:pStyle w:val="Default"/>
              <w:rPr>
                <w:color w:val="auto"/>
                <w:lang w:val="en-GB" w:eastAsia="ro-RO"/>
              </w:rPr>
            </w:pPr>
            <w:r w:rsidRPr="0045546C">
              <w:rPr>
                <w:color w:val="auto"/>
                <w:lang w:val="en-GB" w:eastAsia="ro-RO"/>
              </w:rPr>
              <w:t>Additional research in the library, by accessing scientific databases, or during field work</w:t>
            </w:r>
          </w:p>
        </w:tc>
        <w:tc>
          <w:tcPr>
            <w:tcW w:w="383" w:type="pct"/>
            <w:shd w:val="clear" w:color="auto" w:fill="auto"/>
          </w:tcPr>
          <w:p w:rsidRPr="0045546C" w:rsidR="00346A54" w:rsidP="00346A54" w:rsidRDefault="00346A54" w14:paraId="29B4EA11" wp14:textId="77777777">
            <w:pPr>
              <w:pStyle w:val="Default"/>
              <w:jc w:val="center"/>
              <w:rPr>
                <w:color w:val="auto"/>
                <w:lang w:val="en-GB" w:eastAsia="ro-RO"/>
              </w:rPr>
            </w:pPr>
            <w:r w:rsidRPr="0045546C">
              <w:t>6</w:t>
            </w:r>
          </w:p>
        </w:tc>
      </w:tr>
      <w:tr xmlns:wp14="http://schemas.microsoft.com/office/word/2010/wordml" w:rsidRPr="0045546C" w:rsidR="00346A54" w:rsidTr="00CB52CE" w14:paraId="7D8FCC6E" wp14:textId="77777777">
        <w:trPr>
          <w:trHeight w:val="225"/>
        </w:trPr>
        <w:tc>
          <w:tcPr>
            <w:tcW w:w="4617" w:type="pct"/>
            <w:gridSpan w:val="5"/>
            <w:shd w:val="clear" w:color="auto" w:fill="auto"/>
          </w:tcPr>
          <w:p w:rsidRPr="0045546C" w:rsidR="00346A54" w:rsidP="00346A54" w:rsidRDefault="00346A54" w14:paraId="56D55A9D" wp14:textId="77777777">
            <w:pPr>
              <w:pStyle w:val="Default"/>
              <w:rPr>
                <w:color w:val="auto"/>
                <w:lang w:val="en-GB" w:eastAsia="ro-RO"/>
              </w:rPr>
            </w:pPr>
            <w:r w:rsidRPr="0045546C">
              <w:rPr>
                <w:color w:val="auto"/>
                <w:lang w:val="en-GB" w:eastAsia="ro-RO"/>
              </w:rPr>
              <w:t>Preparation for seminars/laboratory classes, essays, portfolios and reports</w:t>
            </w:r>
          </w:p>
        </w:tc>
        <w:tc>
          <w:tcPr>
            <w:tcW w:w="383" w:type="pct"/>
            <w:shd w:val="clear" w:color="auto" w:fill="auto"/>
          </w:tcPr>
          <w:p w:rsidRPr="0045546C" w:rsidR="00346A54" w:rsidP="00346A54" w:rsidRDefault="00346A54" w14:paraId="446DE71A" wp14:textId="77777777">
            <w:pPr>
              <w:pStyle w:val="Default"/>
              <w:jc w:val="center"/>
              <w:rPr>
                <w:color w:val="auto"/>
                <w:lang w:val="en-GB" w:eastAsia="ro-RO"/>
              </w:rPr>
            </w:pPr>
            <w:r w:rsidRPr="0045546C">
              <w:t>10</w:t>
            </w:r>
          </w:p>
        </w:tc>
      </w:tr>
      <w:tr xmlns:wp14="http://schemas.microsoft.com/office/word/2010/wordml" w:rsidRPr="0045546C" w:rsidR="00346A54" w:rsidTr="00CB52CE" w14:paraId="137B38F2" wp14:textId="77777777">
        <w:trPr>
          <w:trHeight w:val="225"/>
        </w:trPr>
        <w:tc>
          <w:tcPr>
            <w:tcW w:w="4617" w:type="pct"/>
            <w:gridSpan w:val="5"/>
            <w:shd w:val="clear" w:color="auto" w:fill="auto"/>
          </w:tcPr>
          <w:p w:rsidRPr="0045546C" w:rsidR="00346A54" w:rsidP="00346A54" w:rsidRDefault="00346A54" w14:paraId="0BE5D094" wp14:textId="77777777">
            <w:pPr>
              <w:pStyle w:val="Default"/>
              <w:rPr>
                <w:color w:val="auto"/>
                <w:lang w:val="en-GB" w:eastAsia="ro-RO"/>
              </w:rPr>
            </w:pPr>
            <w:r w:rsidRPr="0045546C">
              <w:rPr>
                <w:color w:val="auto"/>
                <w:lang w:val="en-GB" w:eastAsia="ro-RO"/>
              </w:rPr>
              <w:t>Tutoring</w:t>
            </w:r>
          </w:p>
        </w:tc>
        <w:tc>
          <w:tcPr>
            <w:tcW w:w="383" w:type="pct"/>
            <w:shd w:val="clear" w:color="auto" w:fill="auto"/>
          </w:tcPr>
          <w:p w:rsidRPr="0045546C" w:rsidR="00346A54" w:rsidP="00346A54" w:rsidRDefault="00346A54" w14:paraId="3E1FE5D4" wp14:textId="77777777">
            <w:pPr>
              <w:pStyle w:val="Default"/>
              <w:jc w:val="center"/>
              <w:rPr>
                <w:color w:val="auto"/>
                <w:lang w:val="en-GB" w:eastAsia="ro-RO"/>
              </w:rPr>
            </w:pPr>
            <w:r w:rsidRPr="0045546C">
              <w:t>10</w:t>
            </w:r>
          </w:p>
        </w:tc>
      </w:tr>
      <w:tr xmlns:wp14="http://schemas.microsoft.com/office/word/2010/wordml" w:rsidRPr="0045546C" w:rsidR="00346A54" w:rsidTr="00CB52CE" w14:paraId="18C41EAA" wp14:textId="77777777">
        <w:trPr>
          <w:trHeight w:val="225"/>
        </w:trPr>
        <w:tc>
          <w:tcPr>
            <w:tcW w:w="4617" w:type="pct"/>
            <w:gridSpan w:val="5"/>
            <w:shd w:val="clear" w:color="auto" w:fill="auto"/>
          </w:tcPr>
          <w:p w:rsidRPr="0045546C" w:rsidR="00346A54" w:rsidP="00346A54" w:rsidRDefault="00346A54" w14:paraId="447E5096" wp14:textId="77777777">
            <w:pPr>
              <w:pStyle w:val="Default"/>
              <w:rPr>
                <w:color w:val="auto"/>
                <w:lang w:val="en-GB" w:eastAsia="ro-RO"/>
              </w:rPr>
            </w:pPr>
            <w:r w:rsidRPr="0045546C">
              <w:rPr>
                <w:color w:val="auto"/>
                <w:lang w:val="en-GB" w:eastAsia="ro-RO"/>
              </w:rPr>
              <w:t>Assessment (examinations)</w:t>
            </w:r>
          </w:p>
        </w:tc>
        <w:tc>
          <w:tcPr>
            <w:tcW w:w="383" w:type="pct"/>
            <w:shd w:val="clear" w:color="auto" w:fill="auto"/>
          </w:tcPr>
          <w:p w:rsidRPr="0045546C" w:rsidR="00346A54" w:rsidP="00346A54" w:rsidRDefault="00346A54" w14:paraId="1B87E3DE" wp14:textId="77777777">
            <w:pPr>
              <w:pStyle w:val="Default"/>
              <w:jc w:val="center"/>
              <w:rPr>
                <w:color w:val="auto"/>
                <w:lang w:val="en-GB" w:eastAsia="ro-RO"/>
              </w:rPr>
            </w:pPr>
            <w:r w:rsidRPr="0045546C">
              <w:t>6</w:t>
            </w:r>
          </w:p>
        </w:tc>
      </w:tr>
      <w:tr xmlns:wp14="http://schemas.microsoft.com/office/word/2010/wordml" w:rsidRPr="0045546C" w:rsidR="00346A54" w:rsidTr="00CB52CE" w14:paraId="50D3DA5C" wp14:textId="77777777">
        <w:trPr>
          <w:trHeight w:val="225"/>
        </w:trPr>
        <w:tc>
          <w:tcPr>
            <w:tcW w:w="4617" w:type="pct"/>
            <w:gridSpan w:val="5"/>
            <w:shd w:val="clear" w:color="auto" w:fill="auto"/>
          </w:tcPr>
          <w:p w:rsidRPr="0045546C" w:rsidR="00346A54" w:rsidP="00346A54" w:rsidRDefault="00346A54" w14:paraId="5A848595" wp14:textId="77777777">
            <w:pPr>
              <w:pStyle w:val="Default"/>
              <w:rPr>
                <w:color w:val="auto"/>
                <w:lang w:val="en-GB" w:eastAsia="ro-RO"/>
              </w:rPr>
            </w:pPr>
            <w:r w:rsidRPr="0045546C">
              <w:rPr>
                <w:color w:val="auto"/>
                <w:lang w:val="en-GB" w:eastAsia="ro-RO"/>
              </w:rPr>
              <w:t xml:space="preserve">Other activities ................................... </w:t>
            </w:r>
          </w:p>
        </w:tc>
        <w:tc>
          <w:tcPr>
            <w:tcW w:w="383" w:type="pct"/>
            <w:shd w:val="clear" w:color="auto" w:fill="auto"/>
          </w:tcPr>
          <w:p w:rsidRPr="0045546C" w:rsidR="00346A54" w:rsidP="00346A54" w:rsidRDefault="00346A54" w14:paraId="45FB0818" wp14:textId="77777777">
            <w:pPr>
              <w:pStyle w:val="Default"/>
              <w:jc w:val="center"/>
              <w:rPr>
                <w:color w:val="auto"/>
                <w:lang w:val="en-GB" w:eastAsia="ro-RO"/>
              </w:rPr>
            </w:pPr>
          </w:p>
        </w:tc>
      </w:tr>
      <w:tr xmlns:wp14="http://schemas.microsoft.com/office/word/2010/wordml" w:rsidRPr="0045546C" w:rsidR="00346A54" w:rsidTr="00CB52CE" w14:paraId="2113D96C" wp14:textId="77777777">
        <w:trPr>
          <w:trHeight w:val="225"/>
        </w:trPr>
        <w:tc>
          <w:tcPr>
            <w:tcW w:w="1591" w:type="pct"/>
            <w:shd w:val="clear" w:color="auto" w:fill="auto"/>
          </w:tcPr>
          <w:p w:rsidRPr="0045546C" w:rsidR="00346A54" w:rsidP="00346A54" w:rsidRDefault="00346A54" w14:paraId="0F37E100" wp14:textId="77777777">
            <w:pPr>
              <w:pStyle w:val="Default"/>
              <w:rPr>
                <w:color w:val="auto"/>
                <w:lang w:val="en-GB" w:eastAsia="ro-RO"/>
              </w:rPr>
            </w:pPr>
            <w:r w:rsidRPr="0045546C">
              <w:rPr>
                <w:color w:val="auto"/>
                <w:lang w:val="en-GB" w:eastAsia="ro-RO"/>
              </w:rPr>
              <w:t>3.7 Total hours for individual study</w:t>
            </w:r>
          </w:p>
        </w:tc>
        <w:tc>
          <w:tcPr>
            <w:tcW w:w="406" w:type="pct"/>
            <w:shd w:val="clear" w:color="auto" w:fill="auto"/>
          </w:tcPr>
          <w:p w:rsidRPr="0045546C" w:rsidR="00346A54" w:rsidP="00346A54" w:rsidRDefault="00346A54" w14:paraId="21C9D991" wp14:textId="77777777">
            <w:pPr>
              <w:pStyle w:val="Default"/>
              <w:jc w:val="center"/>
              <w:rPr>
                <w:color w:val="auto"/>
                <w:lang w:val="en-GB" w:eastAsia="ro-RO"/>
              </w:rPr>
            </w:pPr>
            <w:r w:rsidRPr="0045546C">
              <w:t>42</w:t>
            </w:r>
          </w:p>
        </w:tc>
        <w:tc>
          <w:tcPr>
            <w:tcW w:w="3003" w:type="pct"/>
            <w:gridSpan w:val="4"/>
            <w:shd w:val="clear" w:color="auto" w:fill="auto"/>
          </w:tcPr>
          <w:p w:rsidRPr="0045546C" w:rsidR="00346A54" w:rsidP="00346A54" w:rsidRDefault="00346A54" w14:paraId="049F31CB" wp14:textId="77777777">
            <w:pPr>
              <w:spacing w:after="0" w:line="240" w:lineRule="auto"/>
              <w:rPr>
                <w:rFonts w:ascii="Times New Roman" w:hAnsi="Times New Roman"/>
                <w:sz w:val="20"/>
                <w:szCs w:val="20"/>
                <w:lang w:val="en-GB" w:eastAsia="ro-RO"/>
              </w:rPr>
            </w:pPr>
          </w:p>
        </w:tc>
      </w:tr>
      <w:tr xmlns:wp14="http://schemas.microsoft.com/office/word/2010/wordml" w:rsidRPr="0045546C" w:rsidR="00346A54" w:rsidTr="00CB52CE" w14:paraId="721A6E5E" wp14:textId="77777777">
        <w:trPr>
          <w:trHeight w:val="220"/>
        </w:trPr>
        <w:tc>
          <w:tcPr>
            <w:tcW w:w="1591" w:type="pct"/>
            <w:shd w:val="clear" w:color="auto" w:fill="auto"/>
          </w:tcPr>
          <w:p w:rsidRPr="0045546C" w:rsidR="00346A54" w:rsidP="00346A54" w:rsidRDefault="00346A54" w14:paraId="7B6A8848" wp14:textId="77777777">
            <w:pPr>
              <w:pStyle w:val="Default"/>
              <w:rPr>
                <w:color w:val="auto"/>
                <w:lang w:val="en-GB" w:eastAsia="ro-RO"/>
              </w:rPr>
            </w:pPr>
            <w:r w:rsidRPr="0045546C">
              <w:rPr>
                <w:color w:val="auto"/>
                <w:lang w:val="en-GB" w:eastAsia="ro-RO"/>
              </w:rPr>
              <w:t>3.8 Total hours per semester</w:t>
            </w:r>
          </w:p>
        </w:tc>
        <w:tc>
          <w:tcPr>
            <w:tcW w:w="406" w:type="pct"/>
            <w:shd w:val="clear" w:color="auto" w:fill="auto"/>
          </w:tcPr>
          <w:p w:rsidRPr="0045546C" w:rsidR="00346A54" w:rsidP="00346A54" w:rsidRDefault="00346A54" w14:paraId="67F82D0C" wp14:textId="77777777">
            <w:pPr>
              <w:pStyle w:val="Default"/>
              <w:jc w:val="center"/>
              <w:rPr>
                <w:color w:val="auto"/>
                <w:lang w:val="en-GB" w:eastAsia="ro-RO"/>
              </w:rPr>
            </w:pPr>
            <w:r w:rsidRPr="0045546C">
              <w:t>70</w:t>
            </w:r>
          </w:p>
        </w:tc>
        <w:tc>
          <w:tcPr>
            <w:tcW w:w="3003" w:type="pct"/>
            <w:gridSpan w:val="4"/>
            <w:shd w:val="clear" w:color="auto" w:fill="auto"/>
          </w:tcPr>
          <w:p w:rsidRPr="0045546C" w:rsidR="00346A54" w:rsidP="00346A54" w:rsidRDefault="00346A54" w14:paraId="53128261" wp14:textId="77777777">
            <w:pPr>
              <w:spacing w:after="0" w:line="240" w:lineRule="auto"/>
              <w:rPr>
                <w:rFonts w:ascii="Times New Roman" w:hAnsi="Times New Roman"/>
                <w:sz w:val="20"/>
                <w:szCs w:val="20"/>
                <w:lang w:val="en-GB" w:eastAsia="ro-RO"/>
              </w:rPr>
            </w:pPr>
          </w:p>
        </w:tc>
      </w:tr>
      <w:tr xmlns:wp14="http://schemas.microsoft.com/office/word/2010/wordml" w:rsidRPr="0045546C" w:rsidR="00346A54" w:rsidTr="00CB52CE" w14:paraId="12B000DB" wp14:textId="77777777">
        <w:trPr>
          <w:trHeight w:val="220"/>
        </w:trPr>
        <w:tc>
          <w:tcPr>
            <w:tcW w:w="1591" w:type="pct"/>
            <w:shd w:val="clear" w:color="auto" w:fill="auto"/>
          </w:tcPr>
          <w:p w:rsidRPr="0045546C" w:rsidR="00346A54" w:rsidP="00346A54" w:rsidRDefault="00346A54" w14:paraId="6A0F04FB" wp14:textId="77777777">
            <w:pPr>
              <w:pStyle w:val="Default"/>
              <w:rPr>
                <w:color w:val="auto"/>
                <w:lang w:val="en-GB" w:eastAsia="ro-RO"/>
              </w:rPr>
            </w:pPr>
            <w:r w:rsidRPr="0045546C">
              <w:rPr>
                <w:color w:val="auto"/>
                <w:lang w:val="en-GB" w:eastAsia="ro-RO"/>
              </w:rPr>
              <w:t>3.9 Number of credits</w:t>
            </w:r>
          </w:p>
        </w:tc>
        <w:tc>
          <w:tcPr>
            <w:tcW w:w="406" w:type="pct"/>
            <w:shd w:val="clear" w:color="auto" w:fill="auto"/>
          </w:tcPr>
          <w:p w:rsidRPr="0045546C" w:rsidR="00346A54" w:rsidP="00346A54" w:rsidRDefault="00346A54" w14:paraId="5FCD5EC4" wp14:textId="77777777">
            <w:pPr>
              <w:pStyle w:val="Default"/>
              <w:tabs>
                <w:tab w:val="left" w:pos="474"/>
              </w:tabs>
              <w:jc w:val="center"/>
              <w:rPr>
                <w:color w:val="auto"/>
                <w:lang w:val="en-GB" w:eastAsia="ro-RO"/>
              </w:rPr>
            </w:pPr>
            <w:r w:rsidRPr="0045546C">
              <w:t>3</w:t>
            </w:r>
          </w:p>
        </w:tc>
        <w:tc>
          <w:tcPr>
            <w:tcW w:w="3003" w:type="pct"/>
            <w:gridSpan w:val="4"/>
            <w:shd w:val="clear" w:color="auto" w:fill="auto"/>
          </w:tcPr>
          <w:p w:rsidRPr="0045546C" w:rsidR="00346A54" w:rsidP="00346A54" w:rsidRDefault="00346A54" w14:paraId="62486C05" wp14:textId="77777777">
            <w:pPr>
              <w:spacing w:after="0" w:line="240" w:lineRule="auto"/>
              <w:rPr>
                <w:rFonts w:ascii="Times New Roman" w:hAnsi="Times New Roman"/>
                <w:sz w:val="20"/>
                <w:szCs w:val="20"/>
                <w:lang w:val="en-GB" w:eastAsia="ro-RO"/>
              </w:rPr>
            </w:pPr>
          </w:p>
        </w:tc>
      </w:tr>
    </w:tbl>
    <w:p xmlns:wp14="http://schemas.microsoft.com/office/word/2010/wordml" w:rsidRPr="0045546C" w:rsidR="00667581" w:rsidP="00667581" w:rsidRDefault="00667581" w14:paraId="4101652C" wp14:textId="77777777">
      <w:pPr>
        <w:pStyle w:val="CM7"/>
        <w:rPr>
          <w:color w:val="auto"/>
          <w:sz w:val="20"/>
          <w:lang w:val="en-GB"/>
        </w:rPr>
      </w:pPr>
    </w:p>
    <w:p xmlns:wp14="http://schemas.microsoft.com/office/word/2010/wordml" w:rsidRPr="0045546C" w:rsidR="00667581" w:rsidP="00667581" w:rsidRDefault="00667581" w14:paraId="6DFBBEB2" wp14:textId="77777777">
      <w:pPr>
        <w:pStyle w:val="Heading1"/>
        <w:spacing w:before="0" w:line="240" w:lineRule="auto"/>
        <w:rPr>
          <w:rFonts w:ascii="Times New Roman" w:hAnsi="Times New Roman"/>
          <w:color w:val="auto"/>
          <w:sz w:val="20"/>
          <w:szCs w:val="20"/>
          <w:lang w:val="en-GB"/>
        </w:rPr>
      </w:pPr>
      <w:r w:rsidRPr="0045546C">
        <w:rPr>
          <w:rFonts w:ascii="Times New Roman" w:hAnsi="Times New Roman"/>
          <w:color w:val="auto"/>
          <w:sz w:val="20"/>
          <w:szCs w:val="20"/>
          <w:lang w:val="en-GB"/>
        </w:rPr>
        <w:t>4. Pre</w:t>
      </w:r>
      <w:r w:rsidRPr="0045546C" w:rsidR="00D91E7F">
        <w:rPr>
          <w:rFonts w:ascii="Times New Roman" w:hAnsi="Times New Roman"/>
          <w:color w:val="auto"/>
          <w:sz w:val="20"/>
          <w:szCs w:val="20"/>
          <w:lang w:val="en-GB"/>
        </w:rPr>
        <w:t>requisites</w:t>
      </w:r>
      <w:r w:rsidRPr="0045546C">
        <w:rPr>
          <w:rFonts w:ascii="Times New Roman" w:hAnsi="Times New Roman"/>
          <w:color w:val="auto"/>
          <w:sz w:val="20"/>
          <w:szCs w:val="20"/>
          <w:lang w:val="en-GB"/>
        </w:rPr>
        <w:t xml:space="preserve"> (if necessary)</w:t>
      </w:r>
    </w:p>
    <w:p xmlns:wp14="http://schemas.microsoft.com/office/word/2010/wordml" w:rsidRPr="0045546C" w:rsidR="00667581" w:rsidP="00667581" w:rsidRDefault="00667581" w14:paraId="4B99056E"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45546C" w:rsidR="00667581" w:rsidTr="00CB52CE" w14:paraId="2254F52B" wp14:textId="77777777">
        <w:trPr>
          <w:trHeight w:val="250"/>
        </w:trPr>
        <w:tc>
          <w:tcPr>
            <w:tcW w:w="1139" w:type="pct"/>
            <w:shd w:val="clear" w:color="auto" w:fill="auto"/>
          </w:tcPr>
          <w:p w:rsidRPr="0045546C" w:rsidR="00667581" w:rsidP="00667581" w:rsidRDefault="00667581" w14:paraId="0AD19493" wp14:textId="77777777">
            <w:pPr>
              <w:pStyle w:val="Default"/>
              <w:rPr>
                <w:color w:val="auto"/>
                <w:lang w:val="en-GB" w:eastAsia="ro-RO"/>
              </w:rPr>
            </w:pPr>
            <w:r w:rsidRPr="0045546C">
              <w:rPr>
                <w:color w:val="auto"/>
                <w:lang w:val="en-GB" w:eastAsia="ro-RO"/>
              </w:rPr>
              <w:t xml:space="preserve">4.1 Curriculum </w:t>
            </w:r>
          </w:p>
        </w:tc>
        <w:tc>
          <w:tcPr>
            <w:tcW w:w="3861" w:type="pct"/>
            <w:shd w:val="clear" w:color="auto" w:fill="auto"/>
          </w:tcPr>
          <w:p w:rsidRPr="0045546C" w:rsidR="00667581" w:rsidP="00667581" w:rsidRDefault="00667581" w14:paraId="1299C43A" wp14:textId="77777777">
            <w:pPr>
              <w:pStyle w:val="Default"/>
              <w:rPr>
                <w:color w:val="auto"/>
                <w:lang w:val="en-GB" w:eastAsia="ro-RO"/>
              </w:rPr>
            </w:pPr>
          </w:p>
        </w:tc>
      </w:tr>
      <w:tr xmlns:wp14="http://schemas.microsoft.com/office/word/2010/wordml" w:rsidRPr="0045546C" w:rsidR="00667581" w:rsidTr="00CB52CE" w14:paraId="6C627DFA" wp14:textId="77777777">
        <w:trPr>
          <w:trHeight w:val="225"/>
        </w:trPr>
        <w:tc>
          <w:tcPr>
            <w:tcW w:w="1139" w:type="pct"/>
            <w:shd w:val="clear" w:color="auto" w:fill="auto"/>
          </w:tcPr>
          <w:p w:rsidRPr="0045546C" w:rsidR="00667581" w:rsidP="00667581" w:rsidRDefault="00667581" w14:paraId="650C7E44" wp14:textId="77777777">
            <w:pPr>
              <w:pStyle w:val="Default"/>
              <w:rPr>
                <w:color w:val="auto"/>
                <w:lang w:val="en-GB" w:eastAsia="ro-RO"/>
              </w:rPr>
            </w:pPr>
            <w:r w:rsidRPr="0045546C">
              <w:rPr>
                <w:color w:val="auto"/>
                <w:lang w:val="en-GB" w:eastAsia="ro-RO"/>
              </w:rPr>
              <w:t xml:space="preserve">4.2 Skills </w:t>
            </w:r>
          </w:p>
        </w:tc>
        <w:tc>
          <w:tcPr>
            <w:tcW w:w="3861" w:type="pct"/>
            <w:shd w:val="clear" w:color="auto" w:fill="auto"/>
          </w:tcPr>
          <w:p w:rsidRPr="0045546C" w:rsidR="00667581" w:rsidP="00CA32A4" w:rsidRDefault="00CA32A4" w14:paraId="38E133FA"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B1  level of English</w:t>
            </w:r>
          </w:p>
        </w:tc>
      </w:tr>
    </w:tbl>
    <w:p xmlns:wp14="http://schemas.microsoft.com/office/word/2010/wordml" w:rsidRPr="0045546C" w:rsidR="00667581" w:rsidP="00667581" w:rsidRDefault="00667581" w14:paraId="4DDBEF00" wp14:textId="77777777">
      <w:pPr>
        <w:spacing w:after="0" w:line="240" w:lineRule="auto"/>
        <w:rPr>
          <w:rFonts w:ascii="Times New Roman" w:hAnsi="Times New Roman"/>
          <w:sz w:val="20"/>
          <w:szCs w:val="20"/>
          <w:lang w:val="en-GB"/>
        </w:rPr>
      </w:pPr>
    </w:p>
    <w:p xmlns:wp14="http://schemas.microsoft.com/office/word/2010/wordml" w:rsidRPr="0045546C" w:rsidR="00667581" w:rsidP="00667581" w:rsidRDefault="00667581" w14:paraId="2F89D725" wp14:textId="77777777">
      <w:pPr>
        <w:pStyle w:val="Heading1"/>
        <w:spacing w:before="0" w:line="240" w:lineRule="auto"/>
        <w:rPr>
          <w:rFonts w:ascii="Times New Roman" w:hAnsi="Times New Roman" w:eastAsia="Lucida Sans Unicode"/>
          <w:color w:val="auto"/>
          <w:sz w:val="20"/>
          <w:szCs w:val="20"/>
          <w:lang w:val="en-GB"/>
        </w:rPr>
      </w:pPr>
      <w:r w:rsidRPr="0045546C">
        <w:rPr>
          <w:rFonts w:ascii="Times New Roman" w:hAnsi="Times New Roman" w:eastAsia="Lucida Sans Unicode"/>
          <w:color w:val="auto"/>
          <w:sz w:val="20"/>
          <w:szCs w:val="20"/>
          <w:lang w:val="en-GB"/>
        </w:rPr>
        <w:t>5. Conditions (if necessary)</w:t>
      </w:r>
    </w:p>
    <w:p xmlns:wp14="http://schemas.microsoft.com/office/word/2010/wordml" w:rsidRPr="0045546C" w:rsidR="00667581" w:rsidP="00667581" w:rsidRDefault="00667581" w14:paraId="3461D779"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45546C" w:rsidR="00667581" w:rsidTr="00CB52CE" w14:paraId="4F76411F" wp14:textId="77777777">
        <w:trPr>
          <w:trHeight w:val="440"/>
        </w:trPr>
        <w:tc>
          <w:tcPr>
            <w:tcW w:w="1139" w:type="pct"/>
            <w:shd w:val="clear" w:color="auto" w:fill="auto"/>
          </w:tcPr>
          <w:p w:rsidRPr="0045546C" w:rsidR="00667581" w:rsidP="00667581" w:rsidRDefault="00667581" w14:paraId="0B7015A7" wp14:textId="77777777">
            <w:pPr>
              <w:pStyle w:val="Default"/>
              <w:rPr>
                <w:color w:val="auto"/>
                <w:lang w:val="en-GB" w:eastAsia="ro-RO"/>
              </w:rPr>
            </w:pPr>
            <w:r w:rsidRPr="0045546C">
              <w:rPr>
                <w:color w:val="auto"/>
                <w:lang w:val="en-GB" w:eastAsia="ro-RO"/>
              </w:rPr>
              <w:t xml:space="preserve">5.1. For </w:t>
            </w:r>
            <w:r w:rsidRPr="0045546C" w:rsidR="000045DA">
              <w:rPr>
                <w:color w:val="auto"/>
                <w:lang w:val="en-GB" w:eastAsia="ro-RO"/>
              </w:rPr>
              <w:t>deliver</w:t>
            </w:r>
            <w:r w:rsidRPr="0045546C" w:rsidR="00D91E7F">
              <w:rPr>
                <w:color w:val="auto"/>
                <w:lang w:val="en-GB" w:eastAsia="ro-RO"/>
              </w:rPr>
              <w:t>ing lectures</w:t>
            </w:r>
          </w:p>
        </w:tc>
        <w:tc>
          <w:tcPr>
            <w:tcW w:w="3861" w:type="pct"/>
            <w:shd w:val="clear" w:color="auto" w:fill="auto"/>
          </w:tcPr>
          <w:p w:rsidRPr="0045546C" w:rsidR="00667581" w:rsidP="00667581" w:rsidRDefault="00667581" w14:paraId="3CF2D8B6"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45546C" w:rsidR="00667581" w:rsidTr="00CB52CE" w14:paraId="2531B0C9" wp14:textId="77777777">
        <w:trPr>
          <w:trHeight w:val="478"/>
        </w:trPr>
        <w:tc>
          <w:tcPr>
            <w:tcW w:w="1139" w:type="pct"/>
            <w:shd w:val="clear" w:color="auto" w:fill="auto"/>
          </w:tcPr>
          <w:p w:rsidRPr="0045546C" w:rsidR="00667581" w:rsidP="00667581" w:rsidRDefault="00667581" w14:paraId="211AE8B6" wp14:textId="77777777">
            <w:pPr>
              <w:pStyle w:val="Default"/>
              <w:rPr>
                <w:color w:val="auto"/>
                <w:lang w:val="en-GB" w:eastAsia="ro-RO"/>
              </w:rPr>
            </w:pPr>
            <w:r w:rsidRPr="0045546C">
              <w:rPr>
                <w:color w:val="auto"/>
                <w:lang w:val="en-GB" w:eastAsia="ro-RO"/>
              </w:rPr>
              <w:t xml:space="preserve">5.2. For </w:t>
            </w:r>
            <w:r w:rsidRPr="0045546C" w:rsidR="000045DA">
              <w:rPr>
                <w:color w:val="auto"/>
                <w:lang w:val="en-GB" w:eastAsia="ro-RO"/>
              </w:rPr>
              <w:t>teaching seminars</w:t>
            </w:r>
            <w:r w:rsidRPr="0045546C">
              <w:rPr>
                <w:color w:val="auto"/>
                <w:lang w:val="en-GB" w:eastAsia="ro-RO"/>
              </w:rPr>
              <w:t xml:space="preserve">/laboratory </w:t>
            </w:r>
            <w:r w:rsidRPr="0045546C" w:rsidR="000045DA">
              <w:rPr>
                <w:color w:val="auto"/>
                <w:lang w:val="en-GB" w:eastAsia="ro-RO"/>
              </w:rPr>
              <w:t>classes</w:t>
            </w:r>
          </w:p>
        </w:tc>
        <w:tc>
          <w:tcPr>
            <w:tcW w:w="3861" w:type="pct"/>
            <w:shd w:val="clear" w:color="auto" w:fill="auto"/>
          </w:tcPr>
          <w:p w:rsidRPr="0045546C" w:rsidR="00667581" w:rsidP="00667581" w:rsidRDefault="00CA32A4" w14:paraId="792CB165" wp14:textId="77777777">
            <w:pPr>
              <w:pStyle w:val="Default"/>
              <w:numPr>
                <w:ilvl w:val="0"/>
                <w:numId w:val="13"/>
              </w:numPr>
              <w:tabs>
                <w:tab w:val="clear" w:pos="0"/>
                <w:tab w:val="num" w:pos="347"/>
              </w:tabs>
              <w:ind w:left="347" w:hanging="347"/>
              <w:rPr>
                <w:color w:val="auto"/>
                <w:lang w:val="en-GB" w:eastAsia="ro-RO"/>
              </w:rPr>
            </w:pPr>
            <w:r w:rsidRPr="0045546C">
              <w:rPr>
                <w:lang w:eastAsia="ro-RO"/>
              </w:rPr>
              <w:t>Laptop, overhead projector, internet connection, printer.</w:t>
            </w:r>
          </w:p>
        </w:tc>
      </w:tr>
    </w:tbl>
    <w:p xmlns:wp14="http://schemas.microsoft.com/office/word/2010/wordml" w:rsidRPr="0045546C" w:rsidR="00667581" w:rsidP="00667581" w:rsidRDefault="00667581" w14:paraId="0FB78278" wp14:textId="77777777">
      <w:pPr>
        <w:pStyle w:val="Default"/>
        <w:rPr>
          <w:color w:val="auto"/>
          <w:lang w:val="en-GB"/>
        </w:rPr>
      </w:pPr>
    </w:p>
    <w:p xmlns:wp14="http://schemas.microsoft.com/office/word/2010/wordml" w:rsidRPr="0045546C" w:rsidR="00667581" w:rsidP="004939D0" w:rsidRDefault="00667581" w14:paraId="1D579D81" wp14:textId="77777777">
      <w:pPr>
        <w:pStyle w:val="Heading1"/>
        <w:spacing w:before="0" w:line="240" w:lineRule="auto"/>
        <w:rPr>
          <w:rFonts w:ascii="Times New Roman" w:hAnsi="Times New Roman"/>
          <w:color w:val="auto"/>
          <w:sz w:val="20"/>
          <w:szCs w:val="20"/>
        </w:rPr>
      </w:pPr>
      <w:r w:rsidRPr="0045546C">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45546C" w:rsidR="00667581" w:rsidTr="00CB52CE" w14:paraId="20515B67" wp14:textId="77777777">
        <w:trPr>
          <w:trHeight w:val="1540"/>
        </w:trPr>
        <w:tc>
          <w:tcPr>
            <w:tcW w:w="916" w:type="pct"/>
            <w:shd w:val="clear" w:color="auto" w:fill="auto"/>
          </w:tcPr>
          <w:p w:rsidRPr="0045546C" w:rsidR="00667581" w:rsidP="00667581" w:rsidRDefault="00667581" w14:paraId="17692EAB" wp14:textId="77777777">
            <w:pPr>
              <w:pStyle w:val="Default"/>
              <w:ind w:right="113"/>
              <w:rPr>
                <w:color w:val="auto"/>
                <w:lang w:val="en-GB" w:eastAsia="ro-RO"/>
              </w:rPr>
            </w:pPr>
            <w:r w:rsidRPr="0045546C">
              <w:rPr>
                <w:color w:val="auto"/>
                <w:lang w:val="en-GB" w:eastAsia="ro-RO"/>
              </w:rPr>
              <w:t>Professional competences</w:t>
            </w:r>
          </w:p>
          <w:p w:rsidRPr="0045546C" w:rsidR="00667581" w:rsidP="00667581" w:rsidRDefault="00667581" w14:paraId="1FC39945" wp14:textId="77777777">
            <w:pPr>
              <w:pStyle w:val="Default"/>
              <w:ind w:left="113" w:right="113"/>
              <w:rPr>
                <w:color w:val="auto"/>
                <w:lang w:val="en-GB" w:eastAsia="ro-RO"/>
              </w:rPr>
            </w:pPr>
          </w:p>
          <w:p w:rsidRPr="0045546C" w:rsidR="00667581" w:rsidP="00667581" w:rsidRDefault="00667581" w14:paraId="0562CB0E" wp14:textId="77777777">
            <w:pPr>
              <w:pStyle w:val="Default"/>
              <w:ind w:left="113" w:right="113"/>
              <w:rPr>
                <w:color w:val="auto"/>
                <w:lang w:val="en-GB" w:eastAsia="ro-RO"/>
              </w:rPr>
            </w:pPr>
          </w:p>
          <w:p w:rsidRPr="0045546C" w:rsidR="00667581" w:rsidP="00667581" w:rsidRDefault="00667581" w14:paraId="34CE0A41" wp14:textId="77777777">
            <w:pPr>
              <w:pStyle w:val="Default"/>
              <w:ind w:left="113" w:right="113"/>
              <w:rPr>
                <w:color w:val="auto"/>
                <w:lang w:val="en-GB" w:eastAsia="ro-RO"/>
              </w:rPr>
            </w:pPr>
          </w:p>
        </w:tc>
        <w:tc>
          <w:tcPr>
            <w:tcW w:w="4084" w:type="pct"/>
            <w:shd w:val="clear" w:color="auto" w:fill="auto"/>
          </w:tcPr>
          <w:p w:rsidRPr="0045546C"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45546C">
              <w:rPr>
                <w:color w:val="000000"/>
                <w:sz w:val="20"/>
                <w:szCs w:val="20"/>
              </w:rPr>
              <w:t xml:space="preserve">C1 1 </w:t>
            </w:r>
            <w:r w:rsidRPr="0045546C" w:rsidR="00B141DD">
              <w:rPr>
                <w:color w:val="000000"/>
                <w:sz w:val="20"/>
                <w:szCs w:val="20"/>
              </w:rPr>
              <w:t>Identifying</w:t>
            </w:r>
            <w:r w:rsidRPr="0045546C">
              <w:rPr>
                <w:color w:val="000000"/>
                <w:sz w:val="20"/>
                <w:szCs w:val="20"/>
              </w:rPr>
              <w:t xml:space="preserve"> and understanding the sociocultural contexts and roles, the verbal and written communication conventions </w:t>
            </w:r>
            <w:r w:rsidRPr="0045546C" w:rsidR="004A70F2">
              <w:rPr>
                <w:color w:val="000000"/>
                <w:sz w:val="20"/>
                <w:szCs w:val="20"/>
              </w:rPr>
              <w:t>specific to</w:t>
            </w:r>
            <w:r w:rsidRPr="0045546C">
              <w:rPr>
                <w:color w:val="000000"/>
                <w:sz w:val="20"/>
                <w:szCs w:val="20"/>
              </w:rPr>
              <w:t xml:space="preserve"> the foreign language</w:t>
            </w:r>
            <w:r w:rsidRPr="0045546C" w:rsidR="004A70F2">
              <w:rPr>
                <w:color w:val="000000"/>
                <w:sz w:val="20"/>
                <w:szCs w:val="20"/>
              </w:rPr>
              <w:t>,</w:t>
            </w:r>
            <w:r w:rsidRPr="0045546C">
              <w:rPr>
                <w:color w:val="000000"/>
                <w:sz w:val="20"/>
                <w:szCs w:val="20"/>
              </w:rPr>
              <w:t xml:space="preserve"> in terms of reception (reading/listening), production (written/oral) and linguistic strategies. </w:t>
            </w:r>
          </w:p>
          <w:p w:rsidRPr="0045546C"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45546C">
              <w:rPr>
                <w:color w:val="000000"/>
                <w:sz w:val="20"/>
                <w:szCs w:val="20"/>
              </w:rPr>
              <w:t>C1 2</w:t>
            </w:r>
            <w:r w:rsidRPr="0045546C" w:rsidR="00B141DD">
              <w:rPr>
                <w:color w:val="000000"/>
                <w:sz w:val="20"/>
                <w:szCs w:val="20"/>
              </w:rPr>
              <w:t xml:space="preserve"> Identifying</w:t>
            </w:r>
            <w:r w:rsidRPr="0045546C">
              <w:rPr>
                <w:color w:val="000000"/>
                <w:sz w:val="20"/>
                <w:szCs w:val="20"/>
              </w:rPr>
              <w:t xml:space="preserve"> and understanding the contexts and roles, as well as the concepts, methods and the discourse/language</w:t>
            </w:r>
            <w:r w:rsidRPr="0045546C" w:rsidR="004A70F2">
              <w:rPr>
                <w:color w:val="000000"/>
                <w:sz w:val="20"/>
                <w:szCs w:val="20"/>
              </w:rPr>
              <w:t xml:space="preserve"> that are</w:t>
            </w:r>
            <w:r w:rsidRPr="0045546C">
              <w:rPr>
                <w:color w:val="000000"/>
                <w:sz w:val="20"/>
                <w:szCs w:val="20"/>
              </w:rPr>
              <w:t xml:space="preserve"> specific to the different professional communication contexts within the academic environment, focusing on </w:t>
            </w:r>
            <w:r w:rsidRPr="0045546C" w:rsidR="004A70F2">
              <w:rPr>
                <w:color w:val="000000"/>
                <w:sz w:val="20"/>
                <w:szCs w:val="20"/>
              </w:rPr>
              <w:t xml:space="preserve">the </w:t>
            </w:r>
            <w:r w:rsidRPr="0045546C">
              <w:rPr>
                <w:color w:val="000000"/>
                <w:sz w:val="20"/>
                <w:szCs w:val="20"/>
              </w:rPr>
              <w:t xml:space="preserve">rhetorical situation, written and oral communication, the stages of the writing process, academic writing production from </w:t>
            </w:r>
            <w:r w:rsidRPr="0045546C" w:rsidR="00B141DD">
              <w:rPr>
                <w:color w:val="000000"/>
                <w:sz w:val="20"/>
                <w:szCs w:val="20"/>
              </w:rPr>
              <w:t xml:space="preserve">within </w:t>
            </w:r>
            <w:r w:rsidRPr="0045546C">
              <w:rPr>
                <w:color w:val="000000"/>
                <w:sz w:val="20"/>
                <w:szCs w:val="20"/>
              </w:rPr>
              <w:t xml:space="preserve">the field of social </w:t>
            </w:r>
            <w:r w:rsidRPr="0045546C">
              <w:rPr>
                <w:color w:val="000000"/>
                <w:sz w:val="20"/>
                <w:szCs w:val="20"/>
              </w:rPr>
              <w:lastRenderedPageBreak/>
              <w:t xml:space="preserve">sciences/exact sciences/humanities, professional deontology and </w:t>
            </w:r>
            <w:r w:rsidRPr="0045546C" w:rsidR="004A70F2">
              <w:rPr>
                <w:color w:val="000000"/>
                <w:sz w:val="20"/>
                <w:szCs w:val="20"/>
              </w:rPr>
              <w:t>identifying</w:t>
            </w:r>
            <w:r w:rsidRPr="0045546C">
              <w:rPr>
                <w:color w:val="000000"/>
                <w:sz w:val="20"/>
                <w:szCs w:val="20"/>
              </w:rPr>
              <w:t xml:space="preserve"> plagiarism.</w:t>
            </w:r>
          </w:p>
          <w:p w:rsidRPr="0045546C" w:rsidR="00FC3078" w:rsidP="00FC3078" w:rsidRDefault="00FC3078" w14:paraId="68BD188F" wp14:textId="77777777">
            <w:pPr>
              <w:spacing w:after="0"/>
              <w:contextualSpacing/>
              <w:jc w:val="both"/>
              <w:rPr>
                <w:rFonts w:ascii="Times New Roman" w:hAnsi="Times New Roman"/>
                <w:color w:val="000000"/>
                <w:sz w:val="20"/>
                <w:szCs w:val="20"/>
              </w:rPr>
            </w:pPr>
            <w:r w:rsidRPr="0045546C">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45546C" w:rsidR="004A70F2">
              <w:rPr>
                <w:rFonts w:ascii="Times New Roman" w:hAnsi="Times New Roman"/>
                <w:color w:val="000000"/>
                <w:sz w:val="20"/>
                <w:szCs w:val="20"/>
              </w:rPr>
              <w:t>with</w:t>
            </w:r>
            <w:r w:rsidRPr="0045546C">
              <w:rPr>
                <w:rFonts w:ascii="Times New Roman" w:hAnsi="Times New Roman"/>
                <w:color w:val="000000"/>
                <w:sz w:val="20"/>
                <w:szCs w:val="20"/>
              </w:rPr>
              <w:t xml:space="preserve">in </w:t>
            </w:r>
            <w:r w:rsidRPr="0045546C" w:rsidR="004A70F2">
              <w:rPr>
                <w:rFonts w:ascii="Times New Roman" w:hAnsi="Times New Roman"/>
                <w:color w:val="000000"/>
                <w:sz w:val="20"/>
                <w:szCs w:val="20"/>
              </w:rPr>
              <w:t xml:space="preserve">the </w:t>
            </w:r>
            <w:r w:rsidRPr="0045546C">
              <w:rPr>
                <w:rFonts w:ascii="Times New Roman" w:hAnsi="Times New Roman"/>
                <w:color w:val="000000"/>
                <w:sz w:val="20"/>
                <w:szCs w:val="20"/>
              </w:rPr>
              <w:t>academic and</w:t>
            </w:r>
            <w:r w:rsidRPr="0045546C" w:rsidR="004A70F2">
              <w:rPr>
                <w:rFonts w:ascii="Times New Roman" w:hAnsi="Times New Roman"/>
                <w:color w:val="000000"/>
                <w:sz w:val="20"/>
                <w:szCs w:val="20"/>
              </w:rPr>
              <w:t xml:space="preserve"> the</w:t>
            </w:r>
            <w:r w:rsidRPr="0045546C">
              <w:rPr>
                <w:rFonts w:ascii="Times New Roman" w:hAnsi="Times New Roman"/>
                <w:color w:val="000000"/>
                <w:sz w:val="20"/>
                <w:szCs w:val="20"/>
              </w:rPr>
              <w:t xml:space="preserve"> professional communication contexts. </w:t>
            </w:r>
          </w:p>
          <w:p w:rsidRPr="0045546C" w:rsidR="00FC3078" w:rsidP="00FC3078" w:rsidRDefault="00FC3078" w14:paraId="68DDF209" wp14:textId="77777777">
            <w:pPr>
              <w:spacing w:after="0"/>
              <w:contextualSpacing/>
              <w:jc w:val="both"/>
              <w:rPr>
                <w:rFonts w:ascii="Times New Roman" w:hAnsi="Times New Roman"/>
                <w:color w:val="000000"/>
                <w:sz w:val="20"/>
                <w:szCs w:val="20"/>
              </w:rPr>
            </w:pPr>
            <w:r w:rsidRPr="0045546C">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45546C" w:rsidR="004A70F2">
              <w:rPr>
                <w:rFonts w:ascii="Times New Roman" w:hAnsi="Times New Roman"/>
                <w:color w:val="000000"/>
                <w:sz w:val="20"/>
                <w:szCs w:val="20"/>
              </w:rPr>
              <w:t>y,</w:t>
            </w:r>
            <w:r w:rsidRPr="0045546C">
              <w:rPr>
                <w:rFonts w:ascii="Times New Roman" w:hAnsi="Times New Roman"/>
                <w:color w:val="000000"/>
                <w:sz w:val="20"/>
                <w:szCs w:val="20"/>
              </w:rPr>
              <w:t xml:space="preserve"> as well as </w:t>
            </w:r>
            <w:r w:rsidRPr="0045546C" w:rsidR="004A70F2">
              <w:rPr>
                <w:rFonts w:ascii="Times New Roman" w:hAnsi="Times New Roman"/>
                <w:color w:val="000000"/>
                <w:sz w:val="20"/>
                <w:szCs w:val="20"/>
              </w:rPr>
              <w:t>identifying</w:t>
            </w:r>
            <w:r w:rsidRPr="0045546C">
              <w:rPr>
                <w:rFonts w:ascii="Times New Roman" w:hAnsi="Times New Roman"/>
                <w:color w:val="000000"/>
                <w:sz w:val="20"/>
                <w:szCs w:val="20"/>
              </w:rPr>
              <w:t xml:space="preserve"> plagiarism. </w:t>
            </w:r>
          </w:p>
          <w:p w:rsidRPr="0045546C"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45546C">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45546C" w:rsidR="004A70F2">
              <w:rPr>
                <w:color w:val="000000"/>
                <w:sz w:val="20"/>
                <w:szCs w:val="20"/>
              </w:rPr>
              <w:t>making use of</w:t>
            </w:r>
            <w:r w:rsidRPr="0045546C">
              <w:rPr>
                <w:color w:val="000000"/>
                <w:sz w:val="20"/>
                <w:szCs w:val="20"/>
              </w:rPr>
              <w:t xml:space="preserve"> techniques to avoid plagiarism (using quotes, summarizing, paraphrasing).</w:t>
            </w:r>
          </w:p>
          <w:p w:rsidRPr="0045546C"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45546C">
              <w:rPr>
                <w:color w:val="000000"/>
                <w:sz w:val="20"/>
                <w:szCs w:val="20"/>
              </w:rPr>
              <w:t xml:space="preserve">C4 </w:t>
            </w:r>
            <w:r w:rsidRPr="0045546C" w:rsidR="00252694">
              <w:rPr>
                <w:color w:val="000000"/>
                <w:sz w:val="20"/>
                <w:szCs w:val="20"/>
              </w:rPr>
              <w:t>1</w:t>
            </w:r>
            <w:r w:rsidRPr="0045546C">
              <w:rPr>
                <w:color w:val="000000"/>
                <w:sz w:val="20"/>
                <w:szCs w:val="20"/>
              </w:rPr>
              <w:t xml:space="preserve"> Organizing debates, carrying out individual and group project</w:t>
            </w:r>
            <w:r w:rsidRPr="0045546C" w:rsidR="004A70F2">
              <w:rPr>
                <w:color w:val="000000"/>
                <w:sz w:val="20"/>
                <w:szCs w:val="20"/>
              </w:rPr>
              <w:t>s</w:t>
            </w:r>
            <w:r w:rsidRPr="0045546C">
              <w:rPr>
                <w:color w:val="000000"/>
                <w:sz w:val="20"/>
                <w:szCs w:val="20"/>
              </w:rPr>
              <w:t xml:space="preserve"> on topics from within the field of study.</w:t>
            </w:r>
          </w:p>
          <w:p w:rsidRPr="0045546C" w:rsidR="00FC3078" w:rsidP="00FC3078" w:rsidRDefault="00FC3078" w14:paraId="04E8F2B6" wp14:textId="77777777">
            <w:pPr>
              <w:spacing w:after="0"/>
              <w:contextualSpacing/>
              <w:jc w:val="both"/>
              <w:rPr>
                <w:rFonts w:ascii="Times New Roman" w:hAnsi="Times New Roman"/>
                <w:color w:val="000000"/>
                <w:sz w:val="20"/>
                <w:szCs w:val="20"/>
              </w:rPr>
            </w:pPr>
            <w:r w:rsidRPr="0045546C">
              <w:rPr>
                <w:rFonts w:ascii="Times New Roman" w:hAnsi="Times New Roman"/>
                <w:color w:val="000000"/>
                <w:sz w:val="20"/>
                <w:szCs w:val="20"/>
              </w:rPr>
              <w:t xml:space="preserve">C4 </w:t>
            </w:r>
            <w:r w:rsidRPr="0045546C" w:rsidR="00252694">
              <w:rPr>
                <w:rFonts w:ascii="Times New Roman" w:hAnsi="Times New Roman"/>
                <w:color w:val="000000"/>
                <w:sz w:val="20"/>
                <w:szCs w:val="20"/>
              </w:rPr>
              <w:t>2</w:t>
            </w:r>
            <w:r w:rsidRPr="0045546C">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45546C" w:rsidR="00252694" w:rsidP="00252694" w:rsidRDefault="00252694" w14:paraId="40D9F0B3" wp14:textId="77777777">
            <w:pPr>
              <w:pStyle w:val="NormalWeb"/>
              <w:spacing w:before="0" w:beforeAutospacing="0" w:after="0" w:afterAutospacing="0"/>
              <w:jc w:val="both"/>
              <w:rPr>
                <w:color w:val="000000"/>
                <w:sz w:val="20"/>
                <w:szCs w:val="20"/>
              </w:rPr>
            </w:pPr>
            <w:r w:rsidRPr="0045546C">
              <w:rPr>
                <w:color w:val="000000"/>
                <w:sz w:val="20"/>
                <w:szCs w:val="20"/>
              </w:rPr>
              <w:t xml:space="preserve">C4 3 Using the standard criteria </w:t>
            </w:r>
            <w:r w:rsidRPr="0045546C" w:rsidR="00B141DD">
              <w:rPr>
                <w:color w:val="000000"/>
                <w:sz w:val="20"/>
                <w:szCs w:val="20"/>
              </w:rPr>
              <w:t>acknowledged by</w:t>
            </w:r>
            <w:r w:rsidRPr="0045546C">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45546C" w:rsidR="004A70F2">
              <w:rPr>
                <w:color w:val="000000"/>
                <w:sz w:val="20"/>
                <w:szCs w:val="20"/>
              </w:rPr>
              <w:t>oral</w:t>
            </w:r>
            <w:r w:rsidRPr="0045546C">
              <w:rPr>
                <w:color w:val="000000"/>
                <w:sz w:val="20"/>
                <w:szCs w:val="20"/>
              </w:rPr>
              <w:t xml:space="preserve"> and written) in the foreign language. </w:t>
            </w:r>
          </w:p>
          <w:p w:rsidRPr="0045546C" w:rsidR="00667581" w:rsidP="00252694" w:rsidRDefault="00252694" w14:paraId="6BC8510E" wp14:textId="77777777">
            <w:pPr>
              <w:spacing w:after="0"/>
              <w:contextualSpacing/>
              <w:jc w:val="both"/>
              <w:rPr>
                <w:rFonts w:ascii="Times New Roman" w:hAnsi="Times New Roman"/>
                <w:sz w:val="20"/>
                <w:szCs w:val="20"/>
                <w:lang w:val="en-GB" w:eastAsia="ro-RO"/>
              </w:rPr>
            </w:pPr>
            <w:r w:rsidRPr="0045546C">
              <w:rPr>
                <w:rFonts w:ascii="Times New Roman" w:hAnsi="Times New Roman"/>
                <w:color w:val="000000"/>
                <w:sz w:val="20"/>
                <w:szCs w:val="20"/>
              </w:rPr>
              <w:t>C5 Elaborating written papers and original, oral presentations in the foreign language</w:t>
            </w:r>
            <w:r w:rsidRPr="0045546C" w:rsidR="004A70F2">
              <w:rPr>
                <w:rFonts w:ascii="Times New Roman" w:hAnsi="Times New Roman"/>
                <w:color w:val="000000"/>
                <w:sz w:val="20"/>
                <w:szCs w:val="20"/>
              </w:rPr>
              <w:t>,</w:t>
            </w:r>
            <w:r w:rsidRPr="0045546C">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45546C" w:rsidR="00667581" w:rsidTr="00964EFE" w14:paraId="1037A0D5" wp14:textId="77777777">
        <w:trPr>
          <w:trHeight w:val="1052"/>
        </w:trPr>
        <w:tc>
          <w:tcPr>
            <w:tcW w:w="916" w:type="pct"/>
            <w:shd w:val="clear" w:color="auto" w:fill="auto"/>
          </w:tcPr>
          <w:p w:rsidRPr="0045546C" w:rsidR="00667581" w:rsidP="00667581" w:rsidRDefault="00667581" w14:paraId="1C2AE6DE" wp14:textId="77777777">
            <w:pPr>
              <w:pStyle w:val="CM24"/>
              <w:ind w:right="113"/>
              <w:rPr>
                <w:color w:val="auto"/>
                <w:sz w:val="20"/>
                <w:lang w:val="en-GB" w:eastAsia="ro-RO"/>
              </w:rPr>
            </w:pPr>
            <w:r w:rsidRPr="0045546C">
              <w:rPr>
                <w:color w:val="auto"/>
                <w:sz w:val="20"/>
                <w:lang w:val="en-GB" w:eastAsia="ro-RO"/>
              </w:rPr>
              <w:lastRenderedPageBreak/>
              <w:t>Transversal competences</w:t>
            </w:r>
          </w:p>
        </w:tc>
        <w:tc>
          <w:tcPr>
            <w:tcW w:w="4084" w:type="pct"/>
            <w:shd w:val="clear" w:color="auto" w:fill="auto"/>
          </w:tcPr>
          <w:p w:rsidRPr="0045546C" w:rsidR="002C50FD" w:rsidP="002C50FD" w:rsidRDefault="002C50FD" w14:paraId="73B50352" wp14:textId="77777777">
            <w:pPr>
              <w:spacing w:after="0"/>
              <w:contextualSpacing/>
              <w:jc w:val="both"/>
              <w:rPr>
                <w:rFonts w:ascii="Times New Roman" w:hAnsi="Times New Roman"/>
                <w:sz w:val="20"/>
                <w:szCs w:val="20"/>
              </w:rPr>
            </w:pPr>
            <w:r w:rsidRPr="0045546C">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45546C"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45546C">
              <w:rPr>
                <w:color w:val="000000"/>
                <w:sz w:val="20"/>
                <w:szCs w:val="20"/>
              </w:rPr>
              <w:t>CT 2 Taking part in carrying out projects, as part of a pair or a team, focusing on becoming familiar with team roles in the academic work</w:t>
            </w:r>
            <w:r w:rsidRPr="0045546C" w:rsidR="004A70F2">
              <w:rPr>
                <w:color w:val="000000"/>
                <w:sz w:val="20"/>
                <w:szCs w:val="20"/>
              </w:rPr>
              <w:t>ing</w:t>
            </w:r>
            <w:r w:rsidRPr="0045546C">
              <w:rPr>
                <w:color w:val="000000"/>
                <w:sz w:val="20"/>
                <w:szCs w:val="20"/>
              </w:rPr>
              <w:t xml:space="preserve"> environment; the projects can take the form of presentations (conference presentations) on a topic specific to the field of study. </w:t>
            </w:r>
          </w:p>
          <w:p w:rsidRPr="0045546C" w:rsidR="002C50FD" w:rsidP="002C50FD" w:rsidRDefault="002C50FD" w14:paraId="5956747C" wp14:textId="77777777">
            <w:pPr>
              <w:spacing w:after="0"/>
              <w:contextualSpacing/>
              <w:jc w:val="both"/>
              <w:rPr>
                <w:rFonts w:ascii="Times New Roman" w:hAnsi="Times New Roman"/>
                <w:color w:val="000000"/>
                <w:sz w:val="20"/>
                <w:szCs w:val="20"/>
              </w:rPr>
            </w:pPr>
            <w:r w:rsidRPr="0045546C">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45546C" w:rsidR="001E0C43">
              <w:rPr>
                <w:rFonts w:ascii="Times New Roman" w:hAnsi="Times New Roman"/>
                <w:color w:val="000000"/>
                <w:sz w:val="20"/>
                <w:szCs w:val="20"/>
              </w:rPr>
              <w:t>speed</w:t>
            </w:r>
            <w:r w:rsidRPr="0045546C">
              <w:rPr>
                <w:rFonts w:ascii="Times New Roman" w:hAnsi="Times New Roman"/>
                <w:color w:val="000000"/>
                <w:sz w:val="20"/>
                <w:szCs w:val="20"/>
              </w:rPr>
              <w:t xml:space="preserve"> reading, reading sheets, taking notes, documentation, cognitive organizers.  </w:t>
            </w:r>
          </w:p>
          <w:p w:rsidRPr="0045546C" w:rsidR="00667581" w:rsidP="0045546C" w:rsidRDefault="002C50FD" w14:paraId="23FA77EC" wp14:textId="77777777">
            <w:pPr>
              <w:pStyle w:val="Default"/>
              <w:contextualSpacing/>
              <w:jc w:val="both"/>
              <w:rPr>
                <w:color w:val="auto"/>
                <w:lang w:val="en-GB" w:eastAsia="ro-RO"/>
              </w:rPr>
            </w:pPr>
            <w:r w:rsidRPr="0045546C">
              <w:t>CT4 Acknowledging the need for continuous</w:t>
            </w:r>
            <w:r w:rsidR="0045546C">
              <w:t xml:space="preserve"> development focusing on using ICT</w:t>
            </w:r>
            <w:r w:rsidRPr="0045546C">
              <w:t xml:space="preserve"> tools to assist with personal and professional development management, by joining social media and professional networks, that support the development of the communication skills</w:t>
            </w:r>
            <w:r w:rsidRPr="0045546C" w:rsidR="001E0C43">
              <w:t>,</w:t>
            </w:r>
            <w:r w:rsidRPr="0045546C">
              <w:t xml:space="preserve"> specific for the foreign language.</w:t>
            </w:r>
          </w:p>
        </w:tc>
      </w:tr>
    </w:tbl>
    <w:p xmlns:wp14="http://schemas.microsoft.com/office/word/2010/wordml" w:rsidRPr="0045546C" w:rsidR="00667581" w:rsidP="00667581" w:rsidRDefault="00667581" w14:paraId="62EBF3C5" wp14:textId="77777777">
      <w:pPr>
        <w:pStyle w:val="Default"/>
        <w:rPr>
          <w:color w:val="auto"/>
          <w:lang w:val="en-GB"/>
        </w:rPr>
      </w:pPr>
    </w:p>
    <w:p xmlns:wp14="http://schemas.microsoft.com/office/word/2010/wordml" w:rsidRPr="0045546C" w:rsidR="001E0C43" w:rsidP="00667581" w:rsidRDefault="001E0C43" w14:paraId="6D98A12B" wp14:textId="77777777">
      <w:pPr>
        <w:pStyle w:val="Default"/>
        <w:rPr>
          <w:color w:val="auto"/>
          <w:lang w:val="en-GB"/>
        </w:rPr>
      </w:pPr>
    </w:p>
    <w:p xmlns:wp14="http://schemas.microsoft.com/office/word/2010/wordml" w:rsidRPr="0045546C" w:rsidR="001E0C43" w:rsidP="00667581" w:rsidRDefault="001E0C43" w14:paraId="2946DB82" wp14:textId="77777777">
      <w:pPr>
        <w:pStyle w:val="Default"/>
        <w:rPr>
          <w:color w:val="auto"/>
          <w:lang w:val="en-GB"/>
        </w:rPr>
      </w:pPr>
    </w:p>
    <w:p xmlns:wp14="http://schemas.microsoft.com/office/word/2010/wordml" w:rsidRPr="0045546C" w:rsidR="001E0C43" w:rsidP="00667581" w:rsidRDefault="001E0C43" w14:paraId="5997CC1D" wp14:textId="77777777">
      <w:pPr>
        <w:pStyle w:val="Default"/>
        <w:rPr>
          <w:color w:val="auto"/>
          <w:lang w:val="en-GB"/>
        </w:rPr>
      </w:pPr>
    </w:p>
    <w:p xmlns:wp14="http://schemas.microsoft.com/office/word/2010/wordml" w:rsidRPr="0045546C" w:rsidR="00667581" w:rsidP="00667581" w:rsidRDefault="00667581" w14:paraId="06441BCD" wp14:textId="77777777">
      <w:pPr>
        <w:pStyle w:val="Heading1"/>
        <w:spacing w:before="0" w:line="240" w:lineRule="auto"/>
        <w:rPr>
          <w:rFonts w:ascii="Times New Roman" w:hAnsi="Times New Roman"/>
          <w:color w:val="auto"/>
          <w:sz w:val="20"/>
          <w:szCs w:val="20"/>
          <w:lang w:val="en-GB"/>
        </w:rPr>
      </w:pPr>
      <w:r w:rsidRPr="0045546C">
        <w:rPr>
          <w:rFonts w:ascii="Times New Roman" w:hAnsi="Times New Roman"/>
          <w:color w:val="auto"/>
          <w:sz w:val="20"/>
          <w:szCs w:val="20"/>
          <w:lang w:val="en-GB"/>
        </w:rPr>
        <w:t>7. Cou</w:t>
      </w:r>
      <w:r w:rsidRPr="0045546C" w:rsidR="00621A11">
        <w:rPr>
          <w:rFonts w:ascii="Times New Roman" w:hAnsi="Times New Roman"/>
          <w:color w:val="auto"/>
          <w:sz w:val="20"/>
          <w:szCs w:val="20"/>
          <w:lang w:val="en-GB"/>
        </w:rPr>
        <w:t>r</w:t>
      </w:r>
      <w:r w:rsidRPr="0045546C">
        <w:rPr>
          <w:rFonts w:ascii="Times New Roman" w:hAnsi="Times New Roman"/>
          <w:color w:val="auto"/>
          <w:sz w:val="20"/>
          <w:szCs w:val="20"/>
          <w:lang w:val="en-GB"/>
        </w:rPr>
        <w:t xml:space="preserve">se </w:t>
      </w:r>
      <w:r w:rsidRPr="0045546C" w:rsidR="00692AC1">
        <w:rPr>
          <w:rFonts w:ascii="Times New Roman" w:hAnsi="Times New Roman"/>
          <w:color w:val="auto"/>
          <w:sz w:val="20"/>
          <w:szCs w:val="20"/>
          <w:lang w:val="en-GB"/>
        </w:rPr>
        <w:t>objectives</w:t>
      </w:r>
      <w:r w:rsidRPr="0045546C">
        <w:rPr>
          <w:rFonts w:ascii="Times New Roman" w:hAnsi="Times New Roman"/>
          <w:color w:val="auto"/>
          <w:sz w:val="20"/>
          <w:szCs w:val="20"/>
          <w:lang w:val="en-GB"/>
        </w:rPr>
        <w:t xml:space="preserve"> (</w:t>
      </w:r>
      <w:r w:rsidRPr="0045546C" w:rsidR="0070653E">
        <w:rPr>
          <w:rFonts w:ascii="Times New Roman" w:hAnsi="Times New Roman"/>
          <w:color w:val="auto"/>
          <w:sz w:val="20"/>
          <w:szCs w:val="20"/>
          <w:lang w:val="en-GB"/>
        </w:rPr>
        <w:t>derived</w:t>
      </w:r>
      <w:r w:rsidRPr="0045546C">
        <w:rPr>
          <w:rFonts w:ascii="Times New Roman" w:hAnsi="Times New Roman"/>
          <w:color w:val="auto"/>
          <w:sz w:val="20"/>
          <w:szCs w:val="20"/>
          <w:lang w:val="en-GB"/>
        </w:rPr>
        <w:t xml:space="preserve"> from the specific competences</w:t>
      </w:r>
      <w:r w:rsidRPr="0045546C" w:rsidR="0070653E">
        <w:rPr>
          <w:rFonts w:ascii="Times New Roman" w:hAnsi="Times New Roman"/>
          <w:color w:val="auto"/>
          <w:sz w:val="20"/>
          <w:szCs w:val="20"/>
          <w:lang w:val="en-GB"/>
        </w:rPr>
        <w:t xml:space="preserve"> acquired</w:t>
      </w:r>
      <w:r w:rsidRPr="0045546C">
        <w:rPr>
          <w:rFonts w:ascii="Times New Roman" w:hAnsi="Times New Roman"/>
          <w:color w:val="auto"/>
          <w:sz w:val="20"/>
          <w:szCs w:val="20"/>
          <w:lang w:val="en-GB"/>
        </w:rPr>
        <w:t xml:space="preserve">) </w:t>
      </w:r>
    </w:p>
    <w:p xmlns:wp14="http://schemas.microsoft.com/office/word/2010/wordml" w:rsidRPr="0045546C" w:rsidR="00667581" w:rsidP="00667581" w:rsidRDefault="00667581" w14:paraId="110FFD37"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45546C" w:rsidR="00667581" w:rsidTr="00CB52CE" w14:paraId="026D682D" wp14:textId="77777777">
        <w:trPr>
          <w:trHeight w:val="630"/>
        </w:trPr>
        <w:tc>
          <w:tcPr>
            <w:tcW w:w="1591" w:type="pct"/>
            <w:shd w:val="clear" w:color="auto" w:fill="auto"/>
          </w:tcPr>
          <w:p w:rsidRPr="0045546C" w:rsidR="00667581" w:rsidP="00667581" w:rsidRDefault="00667581" w14:paraId="2989A277" wp14:textId="77777777">
            <w:pPr>
              <w:pStyle w:val="Default"/>
              <w:rPr>
                <w:color w:val="auto"/>
                <w:lang w:val="en-GB" w:eastAsia="ro-RO"/>
              </w:rPr>
            </w:pPr>
            <w:r w:rsidRPr="0045546C">
              <w:rPr>
                <w:color w:val="auto"/>
                <w:lang w:val="en-GB" w:eastAsia="ro-RO"/>
              </w:rPr>
              <w:lastRenderedPageBreak/>
              <w:t xml:space="preserve">7.1 </w:t>
            </w:r>
            <w:r w:rsidRPr="0045546C" w:rsidR="0070653E">
              <w:rPr>
                <w:color w:val="auto"/>
                <w:lang w:val="en-GB" w:eastAsia="ro-RO"/>
              </w:rPr>
              <w:t>G</w:t>
            </w:r>
            <w:r w:rsidRPr="0045546C">
              <w:rPr>
                <w:color w:val="auto"/>
                <w:lang w:val="en-GB" w:eastAsia="ro-RO"/>
              </w:rPr>
              <w:t>eneral</w:t>
            </w:r>
            <w:r w:rsidRPr="0045546C" w:rsidR="00692AC1">
              <w:rPr>
                <w:color w:val="auto"/>
                <w:lang w:val="en-GB" w:eastAsia="ro-RO"/>
              </w:rPr>
              <w:t xml:space="preserve"> objective</w:t>
            </w:r>
            <w:r w:rsidRPr="0045546C" w:rsidR="0070653E">
              <w:rPr>
                <w:color w:val="auto"/>
                <w:lang w:val="en-GB" w:eastAsia="ro-RO"/>
              </w:rPr>
              <w:t xml:space="preserve"> of </w:t>
            </w:r>
            <w:r w:rsidRPr="0045546C" w:rsidR="004A70F2">
              <w:rPr>
                <w:color w:val="auto"/>
                <w:lang w:val="en-GB" w:eastAsia="ro-RO"/>
              </w:rPr>
              <w:t xml:space="preserve">the </w:t>
            </w:r>
            <w:r w:rsidRPr="0045546C" w:rsidR="0070653E">
              <w:rPr>
                <w:color w:val="auto"/>
                <w:lang w:val="en-GB" w:eastAsia="ro-RO"/>
              </w:rPr>
              <w:t>course</w:t>
            </w:r>
          </w:p>
        </w:tc>
        <w:tc>
          <w:tcPr>
            <w:tcW w:w="3409" w:type="pct"/>
            <w:shd w:val="clear" w:color="auto" w:fill="auto"/>
          </w:tcPr>
          <w:p w:rsidRPr="0045546C" w:rsidR="00667581" w:rsidP="00667581" w:rsidRDefault="00493BF2" w14:paraId="43D40861" wp14:textId="77777777">
            <w:pPr>
              <w:pStyle w:val="Default"/>
              <w:numPr>
                <w:ilvl w:val="0"/>
                <w:numId w:val="12"/>
              </w:numPr>
              <w:rPr>
                <w:color w:val="auto"/>
                <w:lang w:val="en-GB" w:eastAsia="ro-RO"/>
              </w:rPr>
            </w:pPr>
            <w:r w:rsidRPr="0045546C">
              <w:rPr>
                <w:color w:val="auto"/>
                <w:lang w:val="en-GB" w:eastAsia="ro-RO"/>
              </w:rPr>
              <w:t xml:space="preserve">The students will be able to use the </w:t>
            </w:r>
            <w:r w:rsidRPr="0045546C" w:rsidR="003E33CC">
              <w:rPr>
                <w:iCs/>
                <w:color w:val="auto"/>
                <w:lang w:val="en-GB" w:eastAsia="ro-RO"/>
              </w:rPr>
              <w:t>English</w:t>
            </w:r>
            <w:r w:rsidRPr="0045546C">
              <w:rPr>
                <w:color w:val="auto"/>
                <w:lang w:val="en-GB" w:eastAsia="ro-RO"/>
              </w:rPr>
              <w:t xml:space="preserve"> language competently, at a B2 level, in their academic activity and in their future professional activity. </w:t>
            </w:r>
          </w:p>
        </w:tc>
      </w:tr>
      <w:tr xmlns:wp14="http://schemas.microsoft.com/office/word/2010/wordml" w:rsidRPr="0045546C" w:rsidR="00667581" w:rsidTr="00CB52CE" w14:paraId="0A9AAD8B" wp14:textId="77777777">
        <w:trPr>
          <w:trHeight w:val="630"/>
        </w:trPr>
        <w:tc>
          <w:tcPr>
            <w:tcW w:w="1591" w:type="pct"/>
            <w:shd w:val="clear" w:color="auto" w:fill="auto"/>
          </w:tcPr>
          <w:p w:rsidRPr="0045546C" w:rsidR="00667581" w:rsidP="00667581" w:rsidRDefault="00667581" w14:paraId="6F37674D" wp14:textId="77777777">
            <w:pPr>
              <w:pStyle w:val="Default"/>
              <w:rPr>
                <w:color w:val="auto"/>
                <w:lang w:val="en-GB" w:eastAsia="ro-RO"/>
              </w:rPr>
            </w:pPr>
            <w:r w:rsidRPr="0045546C">
              <w:rPr>
                <w:color w:val="auto"/>
                <w:lang w:val="en-GB" w:eastAsia="ro-RO"/>
              </w:rPr>
              <w:t xml:space="preserve">7.2 Specific objectives </w:t>
            </w:r>
          </w:p>
        </w:tc>
        <w:tc>
          <w:tcPr>
            <w:tcW w:w="3409" w:type="pct"/>
            <w:shd w:val="clear" w:color="auto" w:fill="auto"/>
          </w:tcPr>
          <w:p w:rsidRPr="0045546C" w:rsidR="00667581" w:rsidP="00493BF2" w:rsidRDefault="00493BF2" w14:paraId="26B6F3B7"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45546C" w:rsidR="003E33CC">
              <w:rPr>
                <w:rFonts w:ascii="Times New Roman" w:hAnsi="Times New Roman"/>
                <w:iCs/>
                <w:sz w:val="20"/>
                <w:szCs w:val="20"/>
                <w:lang w:eastAsia="ro-RO"/>
              </w:rPr>
              <w:t>English</w:t>
            </w:r>
            <w:r w:rsidRPr="0045546C">
              <w:rPr>
                <w:rFonts w:ascii="Times New Roman" w:hAnsi="Times New Roman"/>
                <w:iCs/>
                <w:sz w:val="20"/>
                <w:szCs w:val="20"/>
                <w:lang w:eastAsia="ro-RO"/>
              </w:rPr>
              <w:t>,</w:t>
            </w:r>
            <w:r w:rsidRPr="0045546C">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45546C" w:rsidR="00C60BDD" w:rsidP="00493BF2" w:rsidRDefault="00C60BDD" w14:paraId="11E896C5"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45546C" w:rsidR="003E33CC">
              <w:rPr>
                <w:rFonts w:ascii="Times New Roman" w:hAnsi="Times New Roman"/>
                <w:iCs/>
                <w:sz w:val="20"/>
                <w:szCs w:val="20"/>
                <w:lang w:eastAsia="ro-RO"/>
              </w:rPr>
              <w:t>English</w:t>
            </w:r>
            <w:r w:rsidRPr="0045546C">
              <w:rPr>
                <w:rFonts w:ascii="Times New Roman" w:hAnsi="Times New Roman"/>
                <w:sz w:val="20"/>
                <w:szCs w:val="20"/>
                <w:lang w:eastAsia="ro-RO"/>
              </w:rPr>
              <w:t xml:space="preserve"> in the context of BA studies and the extended professional community (both national and international).</w:t>
            </w:r>
          </w:p>
          <w:p w:rsidRPr="0045546C" w:rsidR="00C60BDD" w:rsidP="00493BF2" w:rsidRDefault="00C60BDD" w14:paraId="6496C288"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sz w:val="20"/>
                <w:szCs w:val="20"/>
                <w:lang w:eastAsia="ro-RO"/>
              </w:rPr>
              <w:t xml:space="preserve">3. Transferring learning concepts/principles/methods in written text reception and in production, </w:t>
            </w:r>
            <w:r w:rsidRPr="0045546C" w:rsidR="009619DD">
              <w:rPr>
                <w:rFonts w:ascii="Times New Roman" w:hAnsi="Times New Roman"/>
                <w:sz w:val="20"/>
                <w:szCs w:val="20"/>
                <w:lang w:eastAsia="ro-RO"/>
              </w:rPr>
              <w:t>focusing on</w:t>
            </w:r>
            <w:r w:rsidRPr="0045546C">
              <w:rPr>
                <w:rFonts w:ascii="Times New Roman" w:hAnsi="Times New Roman"/>
                <w:sz w:val="20"/>
                <w:szCs w:val="20"/>
                <w:lang w:eastAsia="ro-RO"/>
              </w:rPr>
              <w:t xml:space="preserve"> the stages of the writing process, organizing and developing ideas, text structure and the oral and written communication strategies </w:t>
            </w:r>
            <w:r w:rsidRPr="0045546C" w:rsidR="009619DD">
              <w:rPr>
                <w:rFonts w:ascii="Times New Roman" w:hAnsi="Times New Roman"/>
                <w:sz w:val="20"/>
                <w:szCs w:val="20"/>
                <w:lang w:eastAsia="ro-RO"/>
              </w:rPr>
              <w:t xml:space="preserve">specific to </w:t>
            </w:r>
            <w:r w:rsidRPr="0045546C" w:rsidR="003E33CC">
              <w:rPr>
                <w:rFonts w:ascii="Times New Roman" w:hAnsi="Times New Roman"/>
                <w:iCs/>
                <w:sz w:val="20"/>
                <w:szCs w:val="20"/>
                <w:lang w:eastAsia="ro-RO"/>
              </w:rPr>
              <w:t>English</w:t>
            </w:r>
            <w:r w:rsidRPr="0045546C" w:rsidR="009619DD">
              <w:rPr>
                <w:rFonts w:ascii="Times New Roman" w:hAnsi="Times New Roman"/>
                <w:sz w:val="20"/>
                <w:szCs w:val="20"/>
                <w:lang w:eastAsia="ro-RO"/>
              </w:rPr>
              <w:t xml:space="preserve"> specialized for the scientific discourse.</w:t>
            </w:r>
          </w:p>
          <w:p w:rsidRPr="0045546C" w:rsidR="009619DD" w:rsidP="009619DD" w:rsidRDefault="009619DD" w14:paraId="7DA5488E"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sz w:val="20"/>
                <w:szCs w:val="20"/>
                <w:lang w:eastAsia="ro-RO"/>
              </w:rPr>
              <w:t xml:space="preserve">4. Using the standard criteria </w:t>
            </w:r>
            <w:r w:rsidRPr="0045546C" w:rsidR="00B141DD">
              <w:rPr>
                <w:rFonts w:ascii="Times New Roman" w:hAnsi="Times New Roman"/>
                <w:sz w:val="20"/>
                <w:szCs w:val="20"/>
                <w:lang w:eastAsia="ro-RO"/>
              </w:rPr>
              <w:t xml:space="preserve">acknowledged by </w:t>
            </w:r>
            <w:r w:rsidRPr="0045546C">
              <w:rPr>
                <w:rFonts w:ascii="Times New Roman" w:hAnsi="Times New Roman"/>
                <w:sz w:val="20"/>
                <w:szCs w:val="20"/>
                <w:lang w:eastAsia="ro-RO"/>
              </w:rPr>
              <w:t xml:space="preserve">the academic/professional community in order to assess the quality of academic productions both oral and written in </w:t>
            </w:r>
            <w:r w:rsidRPr="0045546C" w:rsidR="003E33CC">
              <w:rPr>
                <w:rFonts w:ascii="Times New Roman" w:hAnsi="Times New Roman"/>
                <w:iCs/>
                <w:sz w:val="20"/>
                <w:szCs w:val="20"/>
                <w:lang w:eastAsia="ro-RO"/>
              </w:rPr>
              <w:t>English</w:t>
            </w:r>
            <w:r w:rsidRPr="0045546C">
              <w:rPr>
                <w:rFonts w:ascii="Times New Roman" w:hAnsi="Times New Roman"/>
                <w:sz w:val="20"/>
                <w:szCs w:val="20"/>
                <w:lang w:eastAsia="ro-RO"/>
              </w:rPr>
              <w:t xml:space="preserve"> </w:t>
            </w:r>
          </w:p>
          <w:p w:rsidRPr="0045546C" w:rsidR="00C60BDD" w:rsidP="009619DD" w:rsidRDefault="009619DD" w14:paraId="1D0330B7"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45546C" w:rsidR="009619DD" w:rsidP="009619DD" w:rsidRDefault="009619DD" w14:paraId="74879924"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sz w:val="20"/>
                <w:szCs w:val="20"/>
              </w:rPr>
              <w:t>6. Completing the individual tasks independently/autonomously.</w:t>
            </w:r>
          </w:p>
          <w:p w:rsidRPr="0045546C" w:rsidR="009619DD" w:rsidP="009619DD" w:rsidRDefault="009619DD" w14:paraId="7D1294DD"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sz w:val="20"/>
                <w:szCs w:val="20"/>
              </w:rPr>
              <w:t xml:space="preserve">7. </w:t>
            </w:r>
            <w:r w:rsidRPr="0045546C">
              <w:rPr>
                <w:rFonts w:ascii="Times New Roman" w:hAnsi="Times New Roman"/>
                <w:color w:val="000000"/>
                <w:sz w:val="20"/>
                <w:szCs w:val="20"/>
              </w:rPr>
              <w:t>Taking part in carrying out projects, as part of a pair or a team, focusing on becoming familiar with team roles in the academic work</w:t>
            </w:r>
            <w:r w:rsidRPr="0045546C" w:rsidR="00D0488D">
              <w:rPr>
                <w:rFonts w:ascii="Times New Roman" w:hAnsi="Times New Roman"/>
                <w:color w:val="000000"/>
                <w:sz w:val="20"/>
                <w:szCs w:val="20"/>
              </w:rPr>
              <w:t>ing</w:t>
            </w:r>
            <w:r w:rsidRPr="0045546C">
              <w:rPr>
                <w:rFonts w:ascii="Times New Roman" w:hAnsi="Times New Roman"/>
                <w:color w:val="000000"/>
                <w:sz w:val="20"/>
                <w:szCs w:val="20"/>
              </w:rPr>
              <w:t xml:space="preserve"> environment</w:t>
            </w:r>
            <w:r w:rsidRPr="0045546C" w:rsidR="00D0488D">
              <w:rPr>
                <w:rFonts w:ascii="Times New Roman" w:hAnsi="Times New Roman"/>
                <w:color w:val="000000"/>
                <w:sz w:val="20"/>
                <w:szCs w:val="20"/>
              </w:rPr>
              <w:t>.</w:t>
            </w:r>
          </w:p>
          <w:p w:rsidRPr="0045546C" w:rsidR="00D0488D" w:rsidP="009619DD" w:rsidRDefault="00D0488D" w14:paraId="30BFDB4C" wp14:textId="77777777">
            <w:pPr>
              <w:pStyle w:val="ListParagraph"/>
              <w:numPr>
                <w:ilvl w:val="0"/>
                <w:numId w:val="14"/>
              </w:numPr>
              <w:spacing w:after="0" w:line="240" w:lineRule="auto"/>
              <w:jc w:val="both"/>
              <w:rPr>
                <w:rFonts w:ascii="Times New Roman" w:hAnsi="Times New Roman"/>
                <w:sz w:val="20"/>
                <w:szCs w:val="20"/>
                <w:lang w:eastAsia="ro-RO"/>
              </w:rPr>
            </w:pPr>
            <w:r w:rsidRPr="0045546C">
              <w:rPr>
                <w:rFonts w:ascii="Times New Roman" w:hAnsi="Times New Roman"/>
                <w:color w:val="000000"/>
                <w:sz w:val="20"/>
                <w:szCs w:val="20"/>
              </w:rPr>
              <w:t>8. Managing the individual learning process, identifying the learning needs, monitoring and reflecting on using the intellectual work tools efficiently together with the traditional learning resources/t</w:t>
            </w:r>
            <w:r w:rsidR="0045546C">
              <w:rPr>
                <w:rFonts w:ascii="Times New Roman" w:hAnsi="Times New Roman"/>
                <w:color w:val="000000"/>
                <w:sz w:val="20"/>
                <w:szCs w:val="20"/>
              </w:rPr>
              <w:t>echniques/strategies and the ICT</w:t>
            </w:r>
            <w:r w:rsidRPr="0045546C">
              <w:rPr>
                <w:rFonts w:ascii="Times New Roman" w:hAnsi="Times New Roman"/>
                <w:color w:val="000000"/>
                <w:sz w:val="20"/>
                <w:szCs w:val="20"/>
              </w:rPr>
              <w:t xml:space="preserve"> tools. </w:t>
            </w:r>
          </w:p>
          <w:p w:rsidRPr="0045546C" w:rsidR="009619DD" w:rsidP="00C60BDD" w:rsidRDefault="009619DD" w14:paraId="6B699379"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45546C" w:rsidR="00667581" w:rsidP="00667581" w:rsidRDefault="00667581" w14:paraId="3FE9F23F" wp14:textId="77777777">
      <w:pPr>
        <w:spacing w:after="0" w:line="240" w:lineRule="auto"/>
        <w:rPr>
          <w:rFonts w:ascii="Times New Roman" w:hAnsi="Times New Roman"/>
          <w:sz w:val="20"/>
          <w:szCs w:val="20"/>
          <w:lang w:val="en-GB"/>
        </w:rPr>
      </w:pPr>
    </w:p>
    <w:p xmlns:wp14="http://schemas.microsoft.com/office/word/2010/wordml" w:rsidRPr="0045546C" w:rsidR="00667581" w:rsidP="00667581" w:rsidRDefault="00667581" w14:paraId="26F18CC4" wp14:textId="77777777">
      <w:pPr>
        <w:pStyle w:val="Heading1"/>
        <w:spacing w:before="0" w:line="240" w:lineRule="auto"/>
        <w:rPr>
          <w:rFonts w:ascii="Times New Roman" w:hAnsi="Times New Roman" w:eastAsia="Lucida Sans Unicode"/>
          <w:color w:val="auto"/>
          <w:sz w:val="20"/>
          <w:szCs w:val="20"/>
          <w:lang w:val="en-GB"/>
        </w:rPr>
      </w:pPr>
      <w:r w:rsidRPr="0045546C">
        <w:rPr>
          <w:rFonts w:ascii="Times New Roman" w:hAnsi="Times New Roman" w:eastAsia="Lucida Sans Unicode"/>
          <w:color w:val="auto"/>
          <w:sz w:val="20"/>
          <w:szCs w:val="20"/>
          <w:lang w:val="en-GB"/>
        </w:rPr>
        <w:t>8. Contents</w:t>
      </w:r>
    </w:p>
    <w:p xmlns:wp14="http://schemas.microsoft.com/office/word/2010/wordml" w:rsidRPr="0045546C" w:rsidR="00667581" w:rsidP="00667581" w:rsidRDefault="00667581" w14:paraId="1F72F646"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xmlns:wp14="http://schemas.microsoft.com/office/word/2010/wordml" w:rsidRPr="0045546C" w:rsidR="00667581" w:rsidTr="00CB52CE" w14:paraId="10F5D785" wp14:textId="77777777">
        <w:trPr>
          <w:cantSplit/>
        </w:trPr>
        <w:tc>
          <w:tcPr>
            <w:tcW w:w="2818" w:type="pct"/>
            <w:shd w:val="clear" w:color="auto" w:fill="auto"/>
          </w:tcPr>
          <w:p w:rsidRPr="0045546C" w:rsidR="00667581" w:rsidP="00667581" w:rsidRDefault="00667581" w14:paraId="5AA58E7C" wp14:textId="77777777">
            <w:pPr>
              <w:pStyle w:val="Default"/>
              <w:rPr>
                <w:b/>
                <w:color w:val="auto"/>
                <w:lang w:val="en-GB" w:eastAsia="ro-RO"/>
              </w:rPr>
            </w:pPr>
            <w:r w:rsidRPr="0045546C">
              <w:rPr>
                <w:b/>
                <w:color w:val="auto"/>
                <w:lang w:val="en-GB" w:eastAsia="ro-RO"/>
              </w:rPr>
              <w:t>8.1 Lectures</w:t>
            </w:r>
          </w:p>
        </w:tc>
        <w:tc>
          <w:tcPr>
            <w:tcW w:w="1377" w:type="pct"/>
            <w:shd w:val="clear" w:color="auto" w:fill="auto"/>
          </w:tcPr>
          <w:p w:rsidRPr="0045546C" w:rsidR="00667581" w:rsidP="00667581" w:rsidRDefault="00667581" w14:paraId="15518714" wp14:textId="77777777">
            <w:pPr>
              <w:pStyle w:val="Default"/>
              <w:rPr>
                <w:color w:val="auto"/>
                <w:lang w:val="en-GB" w:eastAsia="ro-RO"/>
              </w:rPr>
            </w:pPr>
            <w:r w:rsidRPr="0045546C">
              <w:rPr>
                <w:color w:val="auto"/>
                <w:lang w:val="en-GB" w:eastAsia="ro-RO"/>
              </w:rPr>
              <w:t>Teaching methods</w:t>
            </w:r>
          </w:p>
        </w:tc>
        <w:tc>
          <w:tcPr>
            <w:tcW w:w="805" w:type="pct"/>
            <w:shd w:val="clear" w:color="auto" w:fill="auto"/>
          </w:tcPr>
          <w:p w:rsidRPr="0045546C" w:rsidR="00667581" w:rsidP="00667581" w:rsidRDefault="00667581" w14:paraId="4C94FBC7" wp14:textId="77777777">
            <w:pPr>
              <w:pStyle w:val="Default"/>
              <w:rPr>
                <w:color w:val="auto"/>
                <w:lang w:val="en-GB" w:eastAsia="ro-RO"/>
              </w:rPr>
            </w:pPr>
            <w:r w:rsidRPr="0045546C">
              <w:rPr>
                <w:color w:val="auto"/>
                <w:lang w:val="en-GB" w:eastAsia="ro-RO"/>
              </w:rPr>
              <w:t>Remarks</w:t>
            </w:r>
          </w:p>
        </w:tc>
      </w:tr>
      <w:tr xmlns:wp14="http://schemas.microsoft.com/office/word/2010/wordml" w:rsidRPr="0045546C" w:rsidR="00667581" w:rsidTr="00CB52CE" w14:paraId="08CE6F91" wp14:textId="77777777">
        <w:trPr>
          <w:cantSplit/>
        </w:trPr>
        <w:tc>
          <w:tcPr>
            <w:tcW w:w="2818" w:type="pct"/>
            <w:shd w:val="clear" w:color="auto" w:fill="auto"/>
          </w:tcPr>
          <w:p w:rsidRPr="0045546C" w:rsidR="00667581" w:rsidP="00667581" w:rsidRDefault="00667581" w14:paraId="61CDCEAD" wp14:textId="77777777">
            <w:pPr>
              <w:pStyle w:val="Default"/>
              <w:rPr>
                <w:color w:val="auto"/>
                <w:lang w:val="en-GB" w:eastAsia="ro-RO"/>
              </w:rPr>
            </w:pPr>
          </w:p>
        </w:tc>
        <w:tc>
          <w:tcPr>
            <w:tcW w:w="1377" w:type="pct"/>
            <w:shd w:val="clear" w:color="auto" w:fill="auto"/>
          </w:tcPr>
          <w:p w:rsidRPr="0045546C" w:rsidR="00667581" w:rsidP="00667581" w:rsidRDefault="00667581" w14:paraId="6BB9E253" wp14:textId="77777777">
            <w:pPr>
              <w:pStyle w:val="Default"/>
              <w:rPr>
                <w:color w:val="auto"/>
                <w:lang w:val="en-GB" w:eastAsia="ro-RO"/>
              </w:rPr>
            </w:pPr>
          </w:p>
        </w:tc>
        <w:tc>
          <w:tcPr>
            <w:tcW w:w="805" w:type="pct"/>
            <w:shd w:val="clear" w:color="auto" w:fill="auto"/>
          </w:tcPr>
          <w:p w:rsidRPr="0045546C" w:rsidR="00667581" w:rsidP="00667581" w:rsidRDefault="00667581" w14:paraId="23DE523C" wp14:textId="77777777">
            <w:pPr>
              <w:pStyle w:val="Default"/>
              <w:rPr>
                <w:color w:val="auto"/>
                <w:lang w:val="en-GB" w:eastAsia="ro-RO"/>
              </w:rPr>
            </w:pPr>
          </w:p>
        </w:tc>
      </w:tr>
      <w:tr xmlns:wp14="http://schemas.microsoft.com/office/word/2010/wordml" w:rsidRPr="0045546C" w:rsidR="00667581" w:rsidTr="00CB52CE" w14:paraId="52E56223" wp14:textId="77777777">
        <w:trPr>
          <w:cantSplit/>
        </w:trPr>
        <w:tc>
          <w:tcPr>
            <w:tcW w:w="2818" w:type="pct"/>
            <w:shd w:val="clear" w:color="auto" w:fill="auto"/>
          </w:tcPr>
          <w:p w:rsidRPr="0045546C" w:rsidR="00667581" w:rsidP="00667581" w:rsidRDefault="00667581" w14:paraId="07547A01" wp14:textId="77777777">
            <w:pPr>
              <w:pStyle w:val="Default"/>
              <w:rPr>
                <w:color w:val="auto"/>
                <w:lang w:val="en-GB" w:eastAsia="ro-RO"/>
              </w:rPr>
            </w:pPr>
          </w:p>
        </w:tc>
        <w:tc>
          <w:tcPr>
            <w:tcW w:w="1377" w:type="pct"/>
            <w:shd w:val="clear" w:color="auto" w:fill="auto"/>
          </w:tcPr>
          <w:p w:rsidRPr="0045546C" w:rsidR="00667581" w:rsidP="00667581" w:rsidRDefault="00667581" w14:paraId="5043CB0F" wp14:textId="77777777">
            <w:pPr>
              <w:pStyle w:val="Default"/>
              <w:rPr>
                <w:color w:val="auto"/>
                <w:lang w:val="en-GB" w:eastAsia="ro-RO"/>
              </w:rPr>
            </w:pPr>
          </w:p>
        </w:tc>
        <w:tc>
          <w:tcPr>
            <w:tcW w:w="805" w:type="pct"/>
            <w:shd w:val="clear" w:color="auto" w:fill="auto"/>
          </w:tcPr>
          <w:p w:rsidRPr="0045546C" w:rsidR="00667581" w:rsidP="00667581" w:rsidRDefault="00667581" w14:paraId="07459315" wp14:textId="77777777">
            <w:pPr>
              <w:pStyle w:val="Default"/>
              <w:rPr>
                <w:color w:val="auto"/>
                <w:lang w:val="en-GB" w:eastAsia="ro-RO"/>
              </w:rPr>
            </w:pPr>
          </w:p>
        </w:tc>
      </w:tr>
      <w:tr xmlns:wp14="http://schemas.microsoft.com/office/word/2010/wordml" w:rsidRPr="0045546C" w:rsidR="00667581" w:rsidTr="00CB52CE" w14:paraId="6537F28F" wp14:textId="77777777">
        <w:trPr>
          <w:cantSplit/>
        </w:trPr>
        <w:tc>
          <w:tcPr>
            <w:tcW w:w="2818" w:type="pct"/>
            <w:shd w:val="clear" w:color="auto" w:fill="auto"/>
          </w:tcPr>
          <w:p w:rsidRPr="0045546C" w:rsidR="00667581" w:rsidP="00667581" w:rsidRDefault="00667581" w14:paraId="6DFB9E20" wp14:textId="77777777">
            <w:pPr>
              <w:pStyle w:val="Default"/>
              <w:rPr>
                <w:color w:val="auto"/>
                <w:lang w:val="en-GB" w:eastAsia="ro-RO"/>
              </w:rPr>
            </w:pPr>
          </w:p>
        </w:tc>
        <w:tc>
          <w:tcPr>
            <w:tcW w:w="1377" w:type="pct"/>
            <w:shd w:val="clear" w:color="auto" w:fill="auto"/>
          </w:tcPr>
          <w:p w:rsidRPr="0045546C" w:rsidR="00667581" w:rsidP="00667581" w:rsidRDefault="00667581" w14:paraId="70DF9E56" wp14:textId="77777777">
            <w:pPr>
              <w:pStyle w:val="Default"/>
              <w:rPr>
                <w:color w:val="auto"/>
                <w:lang w:val="en-GB" w:eastAsia="ro-RO"/>
              </w:rPr>
            </w:pPr>
          </w:p>
        </w:tc>
        <w:tc>
          <w:tcPr>
            <w:tcW w:w="805" w:type="pct"/>
            <w:shd w:val="clear" w:color="auto" w:fill="auto"/>
          </w:tcPr>
          <w:p w:rsidRPr="0045546C" w:rsidR="00667581" w:rsidP="00667581" w:rsidRDefault="00667581" w14:paraId="44E871BC" wp14:textId="77777777">
            <w:pPr>
              <w:pStyle w:val="Default"/>
              <w:rPr>
                <w:color w:val="auto"/>
                <w:lang w:val="en-GB" w:eastAsia="ro-RO"/>
              </w:rPr>
            </w:pPr>
          </w:p>
        </w:tc>
      </w:tr>
      <w:tr xmlns:wp14="http://schemas.microsoft.com/office/word/2010/wordml" w:rsidRPr="0045546C" w:rsidR="00667581" w:rsidTr="00CB52CE" w14:paraId="144A5D23" wp14:textId="77777777">
        <w:trPr>
          <w:cantSplit/>
        </w:trPr>
        <w:tc>
          <w:tcPr>
            <w:tcW w:w="2818" w:type="pct"/>
            <w:shd w:val="clear" w:color="auto" w:fill="auto"/>
          </w:tcPr>
          <w:p w:rsidRPr="0045546C" w:rsidR="00667581" w:rsidP="00667581" w:rsidRDefault="00667581" w14:paraId="738610EB" wp14:textId="77777777">
            <w:pPr>
              <w:pStyle w:val="Default"/>
              <w:rPr>
                <w:color w:val="auto"/>
                <w:lang w:val="en-GB" w:eastAsia="ro-RO"/>
              </w:rPr>
            </w:pPr>
          </w:p>
        </w:tc>
        <w:tc>
          <w:tcPr>
            <w:tcW w:w="1377" w:type="pct"/>
            <w:shd w:val="clear" w:color="auto" w:fill="auto"/>
          </w:tcPr>
          <w:p w:rsidRPr="0045546C" w:rsidR="00667581" w:rsidP="00667581" w:rsidRDefault="00667581" w14:paraId="637805D2" wp14:textId="77777777">
            <w:pPr>
              <w:pStyle w:val="Default"/>
              <w:rPr>
                <w:color w:val="auto"/>
                <w:lang w:val="en-GB" w:eastAsia="ro-RO"/>
              </w:rPr>
            </w:pPr>
          </w:p>
        </w:tc>
        <w:tc>
          <w:tcPr>
            <w:tcW w:w="805" w:type="pct"/>
            <w:shd w:val="clear" w:color="auto" w:fill="auto"/>
          </w:tcPr>
          <w:p w:rsidRPr="0045546C" w:rsidR="00667581" w:rsidP="00667581" w:rsidRDefault="00667581" w14:paraId="463F29E8" wp14:textId="77777777">
            <w:pPr>
              <w:pStyle w:val="Default"/>
              <w:rPr>
                <w:color w:val="auto"/>
                <w:lang w:val="en-GB" w:eastAsia="ro-RO"/>
              </w:rPr>
            </w:pPr>
          </w:p>
        </w:tc>
      </w:tr>
      <w:tr xmlns:wp14="http://schemas.microsoft.com/office/word/2010/wordml" w:rsidRPr="0045546C" w:rsidR="00667581" w:rsidTr="00CB52CE" w14:paraId="3B7B4B86" wp14:textId="77777777">
        <w:trPr>
          <w:cantSplit/>
        </w:trPr>
        <w:tc>
          <w:tcPr>
            <w:tcW w:w="2818" w:type="pct"/>
            <w:shd w:val="clear" w:color="auto" w:fill="auto"/>
          </w:tcPr>
          <w:p w:rsidRPr="0045546C" w:rsidR="00667581" w:rsidP="00667581" w:rsidRDefault="00667581" w14:paraId="3A0FF5F2" wp14:textId="77777777">
            <w:pPr>
              <w:pStyle w:val="Default"/>
              <w:rPr>
                <w:color w:val="auto"/>
                <w:lang w:val="en-GB" w:eastAsia="ro-RO"/>
              </w:rPr>
            </w:pPr>
          </w:p>
        </w:tc>
        <w:tc>
          <w:tcPr>
            <w:tcW w:w="1377" w:type="pct"/>
            <w:shd w:val="clear" w:color="auto" w:fill="auto"/>
          </w:tcPr>
          <w:p w:rsidRPr="0045546C" w:rsidR="00667581" w:rsidP="00667581" w:rsidRDefault="00667581" w14:paraId="5630AD66" wp14:textId="77777777">
            <w:pPr>
              <w:pStyle w:val="Default"/>
              <w:rPr>
                <w:color w:val="auto"/>
                <w:lang w:val="en-GB" w:eastAsia="ro-RO"/>
              </w:rPr>
            </w:pPr>
          </w:p>
        </w:tc>
        <w:tc>
          <w:tcPr>
            <w:tcW w:w="805" w:type="pct"/>
            <w:shd w:val="clear" w:color="auto" w:fill="auto"/>
          </w:tcPr>
          <w:p w:rsidRPr="0045546C" w:rsidR="00667581" w:rsidP="00667581" w:rsidRDefault="00667581" w14:paraId="61829076" wp14:textId="77777777">
            <w:pPr>
              <w:pStyle w:val="Default"/>
              <w:rPr>
                <w:color w:val="auto"/>
                <w:lang w:val="en-GB" w:eastAsia="ro-RO"/>
              </w:rPr>
            </w:pPr>
          </w:p>
        </w:tc>
      </w:tr>
      <w:tr xmlns:wp14="http://schemas.microsoft.com/office/word/2010/wordml" w:rsidRPr="0045546C" w:rsidR="00667581" w:rsidTr="00CB52CE" w14:paraId="2BA226A1" wp14:textId="77777777">
        <w:trPr>
          <w:cantSplit/>
        </w:trPr>
        <w:tc>
          <w:tcPr>
            <w:tcW w:w="2818" w:type="pct"/>
            <w:shd w:val="clear" w:color="auto" w:fill="auto"/>
          </w:tcPr>
          <w:p w:rsidRPr="0045546C" w:rsidR="00667581" w:rsidP="00667581" w:rsidRDefault="00667581" w14:paraId="17AD93B2" wp14:textId="77777777">
            <w:pPr>
              <w:pStyle w:val="Default"/>
              <w:rPr>
                <w:color w:val="auto"/>
                <w:lang w:val="en-GB" w:eastAsia="ro-RO"/>
              </w:rPr>
            </w:pPr>
          </w:p>
        </w:tc>
        <w:tc>
          <w:tcPr>
            <w:tcW w:w="1377" w:type="pct"/>
            <w:shd w:val="clear" w:color="auto" w:fill="auto"/>
          </w:tcPr>
          <w:p w:rsidRPr="0045546C" w:rsidR="00667581" w:rsidP="00667581" w:rsidRDefault="00667581" w14:paraId="0DE4B5B7" wp14:textId="77777777">
            <w:pPr>
              <w:pStyle w:val="Default"/>
              <w:rPr>
                <w:color w:val="auto"/>
                <w:lang w:val="en-GB" w:eastAsia="ro-RO"/>
              </w:rPr>
            </w:pPr>
          </w:p>
        </w:tc>
        <w:tc>
          <w:tcPr>
            <w:tcW w:w="805" w:type="pct"/>
            <w:shd w:val="clear" w:color="auto" w:fill="auto"/>
          </w:tcPr>
          <w:p w:rsidRPr="0045546C" w:rsidR="00667581" w:rsidP="00667581" w:rsidRDefault="00667581" w14:paraId="66204FF1" wp14:textId="77777777">
            <w:pPr>
              <w:pStyle w:val="Default"/>
              <w:rPr>
                <w:color w:val="auto"/>
                <w:lang w:val="en-GB" w:eastAsia="ro-RO"/>
              </w:rPr>
            </w:pPr>
          </w:p>
        </w:tc>
      </w:tr>
      <w:tr xmlns:wp14="http://schemas.microsoft.com/office/word/2010/wordml" w:rsidRPr="0045546C" w:rsidR="00667581" w:rsidTr="00CB52CE" w14:paraId="2DBF0D7D" wp14:textId="77777777">
        <w:trPr>
          <w:cantSplit/>
        </w:trPr>
        <w:tc>
          <w:tcPr>
            <w:tcW w:w="2818" w:type="pct"/>
            <w:shd w:val="clear" w:color="auto" w:fill="auto"/>
          </w:tcPr>
          <w:p w:rsidRPr="0045546C" w:rsidR="00667581" w:rsidP="00667581" w:rsidRDefault="00667581" w14:paraId="6B62F1B3" wp14:textId="77777777">
            <w:pPr>
              <w:pStyle w:val="Default"/>
              <w:rPr>
                <w:color w:val="auto"/>
                <w:lang w:val="en-GB" w:eastAsia="ro-RO"/>
              </w:rPr>
            </w:pPr>
          </w:p>
        </w:tc>
        <w:tc>
          <w:tcPr>
            <w:tcW w:w="1377" w:type="pct"/>
            <w:shd w:val="clear" w:color="auto" w:fill="auto"/>
          </w:tcPr>
          <w:p w:rsidRPr="0045546C" w:rsidR="00667581" w:rsidP="00667581" w:rsidRDefault="00667581" w14:paraId="02F2C34E" wp14:textId="77777777">
            <w:pPr>
              <w:pStyle w:val="Default"/>
              <w:rPr>
                <w:color w:val="auto"/>
                <w:lang w:val="en-GB" w:eastAsia="ro-RO"/>
              </w:rPr>
            </w:pPr>
          </w:p>
        </w:tc>
        <w:tc>
          <w:tcPr>
            <w:tcW w:w="805" w:type="pct"/>
            <w:shd w:val="clear" w:color="auto" w:fill="auto"/>
          </w:tcPr>
          <w:p w:rsidRPr="0045546C" w:rsidR="00667581" w:rsidP="00667581" w:rsidRDefault="00667581" w14:paraId="680A4E5D" wp14:textId="77777777">
            <w:pPr>
              <w:pStyle w:val="Default"/>
              <w:rPr>
                <w:color w:val="auto"/>
                <w:lang w:val="en-GB" w:eastAsia="ro-RO"/>
              </w:rPr>
            </w:pPr>
          </w:p>
        </w:tc>
      </w:tr>
      <w:tr xmlns:wp14="http://schemas.microsoft.com/office/word/2010/wordml" w:rsidRPr="0045546C" w:rsidR="00667581" w:rsidTr="00CB52CE" w14:paraId="6B9F123D" wp14:textId="77777777">
        <w:tc>
          <w:tcPr>
            <w:tcW w:w="5000" w:type="pct"/>
            <w:gridSpan w:val="3"/>
            <w:shd w:val="clear" w:color="auto" w:fill="auto"/>
          </w:tcPr>
          <w:p w:rsidRPr="0045546C" w:rsidR="00667581" w:rsidP="00667581" w:rsidRDefault="00667581" w14:paraId="0AC4F43A" wp14:textId="77777777">
            <w:pPr>
              <w:spacing w:after="0" w:line="240" w:lineRule="auto"/>
              <w:rPr>
                <w:rFonts w:ascii="Times New Roman" w:hAnsi="Times New Roman"/>
                <w:b/>
                <w:bCs/>
                <w:sz w:val="20"/>
                <w:szCs w:val="20"/>
                <w:lang w:val="en-GB" w:eastAsia="ro-RO"/>
              </w:rPr>
            </w:pPr>
            <w:r w:rsidRPr="0045546C">
              <w:rPr>
                <w:rFonts w:ascii="Times New Roman" w:hAnsi="Times New Roman"/>
                <w:b/>
                <w:bCs/>
                <w:sz w:val="20"/>
                <w:szCs w:val="20"/>
                <w:lang w:val="en-GB" w:eastAsia="ro-RO"/>
              </w:rPr>
              <w:t>Bibliography</w:t>
            </w:r>
          </w:p>
        </w:tc>
      </w:tr>
      <w:tr xmlns:wp14="http://schemas.microsoft.com/office/word/2010/wordml" w:rsidRPr="0045546C" w:rsidR="00667581" w:rsidTr="00CB52CE" w14:paraId="3A8B524E" wp14:textId="77777777">
        <w:trPr>
          <w:cantSplit/>
        </w:trPr>
        <w:tc>
          <w:tcPr>
            <w:tcW w:w="2818" w:type="pct"/>
            <w:shd w:val="clear" w:color="auto" w:fill="auto"/>
          </w:tcPr>
          <w:p w:rsidRPr="0045546C" w:rsidR="00667581" w:rsidP="00667581" w:rsidRDefault="00667581" w14:paraId="7539D9EF" wp14:textId="77777777">
            <w:pPr>
              <w:pStyle w:val="Default"/>
              <w:rPr>
                <w:b/>
                <w:color w:val="auto"/>
                <w:lang w:val="en-GB" w:eastAsia="ro-RO"/>
              </w:rPr>
            </w:pPr>
            <w:r w:rsidRPr="0045546C">
              <w:rPr>
                <w:b/>
                <w:color w:val="auto"/>
                <w:lang w:val="en-GB" w:eastAsia="ro-RO"/>
              </w:rPr>
              <w:t>8.2 Seminars</w:t>
            </w:r>
          </w:p>
        </w:tc>
        <w:tc>
          <w:tcPr>
            <w:tcW w:w="1377" w:type="pct"/>
            <w:shd w:val="clear" w:color="auto" w:fill="auto"/>
          </w:tcPr>
          <w:p w:rsidRPr="0045546C" w:rsidR="00667581" w:rsidP="00667581" w:rsidRDefault="00667581" w14:paraId="0F8AB9BC" wp14:textId="77777777">
            <w:pPr>
              <w:pStyle w:val="Default"/>
              <w:rPr>
                <w:color w:val="auto"/>
                <w:lang w:val="en-GB" w:eastAsia="ro-RO"/>
              </w:rPr>
            </w:pPr>
            <w:r w:rsidRPr="0045546C">
              <w:rPr>
                <w:color w:val="auto"/>
                <w:lang w:val="en-GB" w:eastAsia="ro-RO"/>
              </w:rPr>
              <w:t>Teaching methods</w:t>
            </w:r>
          </w:p>
        </w:tc>
        <w:tc>
          <w:tcPr>
            <w:tcW w:w="805" w:type="pct"/>
            <w:shd w:val="clear" w:color="auto" w:fill="auto"/>
          </w:tcPr>
          <w:p w:rsidRPr="0045546C" w:rsidR="00667581" w:rsidP="00667581" w:rsidRDefault="00667581" w14:paraId="66E6B5DB" wp14:textId="77777777">
            <w:pPr>
              <w:pStyle w:val="Default"/>
              <w:rPr>
                <w:color w:val="auto"/>
                <w:lang w:val="en-GB" w:eastAsia="ro-RO"/>
              </w:rPr>
            </w:pPr>
            <w:r w:rsidRPr="0045546C">
              <w:rPr>
                <w:color w:val="auto"/>
                <w:lang w:val="en-GB" w:eastAsia="ro-RO"/>
              </w:rPr>
              <w:t>Remarks</w:t>
            </w:r>
          </w:p>
        </w:tc>
      </w:tr>
      <w:tr xmlns:wp14="http://schemas.microsoft.com/office/word/2010/wordml" w:rsidRPr="0045546C" w:rsidR="009156B2" w:rsidTr="00CB52CE" w14:paraId="72B7A2B8" wp14:textId="77777777">
        <w:trPr>
          <w:cantSplit/>
        </w:trPr>
        <w:tc>
          <w:tcPr>
            <w:tcW w:w="2818" w:type="pct"/>
            <w:shd w:val="clear" w:color="auto" w:fill="auto"/>
          </w:tcPr>
          <w:p w:rsidRPr="0045546C" w:rsidR="009156B2" w:rsidP="009156B2" w:rsidRDefault="009156B2" w14:paraId="53E0E91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rPr>
              <w:t xml:space="preserve">1. Introductory session - Course description: Topics, reading materials, assessment requirements. </w:t>
            </w:r>
          </w:p>
        </w:tc>
        <w:tc>
          <w:tcPr>
            <w:tcW w:w="1377" w:type="pct"/>
            <w:shd w:val="clear" w:color="auto" w:fill="auto"/>
          </w:tcPr>
          <w:p w:rsidRPr="0045546C" w:rsidR="009156B2" w:rsidP="009156B2" w:rsidRDefault="009156B2" w14:paraId="0D9CDE2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2B7A3B4F"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19219836" wp14:textId="77777777">
            <w:pPr>
              <w:spacing w:after="0" w:line="240" w:lineRule="auto"/>
              <w:rPr>
                <w:rFonts w:ascii="Times New Roman" w:hAnsi="Times New Roman"/>
                <w:sz w:val="20"/>
                <w:szCs w:val="20"/>
                <w:lang w:val="en-GB" w:eastAsia="ro-RO"/>
              </w:rPr>
            </w:pPr>
          </w:p>
        </w:tc>
        <w:tc>
          <w:tcPr>
            <w:tcW w:w="805" w:type="pct"/>
            <w:shd w:val="clear" w:color="auto" w:fill="auto"/>
          </w:tcPr>
          <w:p w:rsidRPr="0045546C" w:rsidR="009156B2" w:rsidP="009156B2" w:rsidRDefault="009156B2" w14:paraId="296FEF7D" wp14:textId="77777777">
            <w:pPr>
              <w:pStyle w:val="Default"/>
              <w:rPr>
                <w:color w:val="auto"/>
                <w:lang w:val="en-GB" w:eastAsia="ro-RO"/>
              </w:rPr>
            </w:pPr>
          </w:p>
        </w:tc>
      </w:tr>
      <w:tr xmlns:wp14="http://schemas.microsoft.com/office/word/2010/wordml" w:rsidRPr="0045546C" w:rsidR="009156B2" w:rsidTr="00CB52CE" w14:paraId="4C4BC0CB" wp14:textId="77777777">
        <w:trPr>
          <w:cantSplit/>
        </w:trPr>
        <w:tc>
          <w:tcPr>
            <w:tcW w:w="2818" w:type="pct"/>
            <w:shd w:val="clear" w:color="auto" w:fill="auto"/>
          </w:tcPr>
          <w:p w:rsidRPr="0045546C" w:rsidR="009156B2" w:rsidP="009156B2" w:rsidRDefault="009156B2" w14:paraId="102FD56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rPr>
              <w:t xml:space="preserve">2. </w:t>
            </w:r>
            <w:r w:rsidRPr="0045546C">
              <w:rPr>
                <w:rFonts w:ascii="Times New Roman" w:hAnsi="Times New Roman"/>
                <w:sz w:val="20"/>
                <w:szCs w:val="20"/>
              </w:rPr>
              <w:t>Placement Test.</w:t>
            </w:r>
          </w:p>
        </w:tc>
        <w:tc>
          <w:tcPr>
            <w:tcW w:w="1377" w:type="pct"/>
            <w:shd w:val="clear" w:color="auto" w:fill="auto"/>
          </w:tcPr>
          <w:p w:rsidRPr="0045546C" w:rsidR="009156B2" w:rsidP="009156B2" w:rsidRDefault="009156B2" w14:paraId="5B27678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Placement test for level setting according to the CEFR - Common European Framework of Reference for Languages</w:t>
            </w:r>
          </w:p>
        </w:tc>
        <w:tc>
          <w:tcPr>
            <w:tcW w:w="805" w:type="pct"/>
            <w:shd w:val="clear" w:color="auto" w:fill="auto"/>
          </w:tcPr>
          <w:p w:rsidRPr="0045546C" w:rsidR="009156B2" w:rsidP="009156B2" w:rsidRDefault="009156B2" w14:paraId="7194DBDC" wp14:textId="77777777">
            <w:pPr>
              <w:pStyle w:val="Default"/>
              <w:rPr>
                <w:color w:val="auto"/>
                <w:lang w:val="en-GB" w:eastAsia="ro-RO"/>
              </w:rPr>
            </w:pPr>
          </w:p>
        </w:tc>
      </w:tr>
      <w:tr xmlns:wp14="http://schemas.microsoft.com/office/word/2010/wordml" w:rsidRPr="0045546C" w:rsidR="009156B2" w:rsidTr="00CB52CE" w14:paraId="469ED13C" wp14:textId="77777777">
        <w:trPr>
          <w:cantSplit/>
        </w:trPr>
        <w:tc>
          <w:tcPr>
            <w:tcW w:w="2818" w:type="pct"/>
            <w:shd w:val="clear" w:color="auto" w:fill="auto"/>
          </w:tcPr>
          <w:p w:rsidRPr="0045546C" w:rsidR="009156B2" w:rsidP="009156B2" w:rsidRDefault="009156B2" w14:paraId="6AA54183"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rPr>
              <w:lastRenderedPageBreak/>
              <w:t xml:space="preserve">3. Introducing English for Public Health. Case Study. Article Analysis. </w:t>
            </w:r>
            <w:r w:rsidRPr="0045546C">
              <w:rPr>
                <w:rFonts w:ascii="Times New Roman" w:hAnsi="Times New Roman" w:eastAsia="Times New Roman"/>
                <w:sz w:val="20"/>
                <w:szCs w:val="20"/>
              </w:rPr>
              <w:t xml:space="preserve">Coutts, Christopher J. “Public health ecology.” (2010). </w:t>
            </w:r>
          </w:p>
        </w:tc>
        <w:tc>
          <w:tcPr>
            <w:tcW w:w="1377" w:type="pct"/>
            <w:shd w:val="clear" w:color="auto" w:fill="auto"/>
          </w:tcPr>
          <w:p w:rsidRPr="0045546C" w:rsidR="009156B2" w:rsidP="009156B2" w:rsidRDefault="009156B2" w14:paraId="3D9FF94C"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359FAB8E"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2702BCF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6A5A2AA8"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3ADF7CAA"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28F36A27"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23BA4D5C"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769D0D3C" wp14:textId="77777777">
            <w:pPr>
              <w:pStyle w:val="Default"/>
              <w:rPr>
                <w:color w:val="auto"/>
                <w:lang w:val="en-GB" w:eastAsia="ro-RO"/>
              </w:rPr>
            </w:pPr>
          </w:p>
        </w:tc>
      </w:tr>
      <w:tr xmlns:wp14="http://schemas.microsoft.com/office/word/2010/wordml" w:rsidRPr="0045546C" w:rsidR="009156B2" w:rsidTr="00CB52CE" w14:paraId="46AE5EA0" wp14:textId="77777777">
        <w:trPr>
          <w:cantSplit/>
        </w:trPr>
        <w:tc>
          <w:tcPr>
            <w:tcW w:w="2818" w:type="pct"/>
            <w:shd w:val="clear" w:color="auto" w:fill="auto"/>
          </w:tcPr>
          <w:p w:rsidRPr="0045546C" w:rsidR="009156B2" w:rsidP="009156B2" w:rsidRDefault="009156B2" w14:paraId="4B573499"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rPr>
              <w:t xml:space="preserve">4: </w:t>
            </w:r>
            <w:r w:rsidRPr="0045546C">
              <w:rPr>
                <w:rFonts w:ascii="Times New Roman" w:hAnsi="Times New Roman" w:eastAsia="Times New Roman"/>
                <w:sz w:val="20"/>
                <w:szCs w:val="20"/>
              </w:rPr>
              <w:t>Public Health Ethics</w:t>
            </w:r>
            <w:r w:rsidRPr="0045546C">
              <w:rPr>
                <w:rFonts w:ascii="Times New Roman" w:hAnsi="Times New Roman"/>
                <w:sz w:val="20"/>
                <w:szCs w:val="20"/>
                <w:lang w:val="en-GB"/>
              </w:rPr>
              <w:t xml:space="preserve">. Article Analysis. </w:t>
            </w:r>
            <w:r w:rsidRPr="0045546C">
              <w:rPr>
                <w:rFonts w:ascii="Times New Roman" w:hAnsi="Times New Roman" w:eastAsia="Times New Roman"/>
                <w:sz w:val="20"/>
                <w:szCs w:val="20"/>
              </w:rPr>
              <w:t xml:space="preserve">Childress, James F., et al. “Public health ethics: mapping the terrain.” </w:t>
            </w:r>
            <w:r w:rsidRPr="0045546C">
              <w:rPr>
                <w:rFonts w:ascii="Times New Roman" w:hAnsi="Times New Roman" w:eastAsia="Times New Roman"/>
                <w:i/>
                <w:iCs/>
                <w:sz w:val="20"/>
                <w:szCs w:val="20"/>
              </w:rPr>
              <w:t>The Journal of Law, Medicine &amp; Ethics</w:t>
            </w:r>
            <w:r w:rsidRPr="0045546C">
              <w:rPr>
                <w:rFonts w:ascii="Times New Roman" w:hAnsi="Times New Roman" w:eastAsia="Times New Roman"/>
                <w:sz w:val="20"/>
                <w:szCs w:val="20"/>
              </w:rPr>
              <w:t xml:space="preserve"> 30.2 (2002): 170-178. </w:t>
            </w:r>
          </w:p>
        </w:tc>
        <w:tc>
          <w:tcPr>
            <w:tcW w:w="1377" w:type="pct"/>
            <w:shd w:val="clear" w:color="auto" w:fill="auto"/>
          </w:tcPr>
          <w:p w:rsidRPr="0045546C" w:rsidR="009156B2" w:rsidP="009156B2" w:rsidRDefault="009156B2" w14:paraId="4C7EA771"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03F87D3B"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563FD84E"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13881B4D"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09D5B3C4"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7E04ABFD"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7B5659AF"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54CD245A" wp14:textId="77777777">
            <w:pPr>
              <w:pStyle w:val="Default"/>
              <w:rPr>
                <w:color w:val="auto"/>
                <w:lang w:val="en-GB" w:eastAsia="ro-RO"/>
              </w:rPr>
            </w:pPr>
          </w:p>
        </w:tc>
      </w:tr>
      <w:tr xmlns:wp14="http://schemas.microsoft.com/office/word/2010/wordml" w:rsidRPr="0045546C" w:rsidR="009156B2" w:rsidTr="00CB52CE" w14:paraId="227F32AD" wp14:textId="77777777">
        <w:trPr>
          <w:cantSplit/>
        </w:trPr>
        <w:tc>
          <w:tcPr>
            <w:tcW w:w="2818" w:type="pct"/>
            <w:shd w:val="clear" w:color="auto" w:fill="auto"/>
          </w:tcPr>
          <w:p w:rsidRPr="0045546C" w:rsidR="009156B2" w:rsidP="009156B2" w:rsidRDefault="009156B2" w14:paraId="18E5FB77"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rPr>
              <w:t xml:space="preserve">5: Improving Public Health. Article Analysis.  </w:t>
            </w:r>
            <w:r w:rsidRPr="0045546C">
              <w:rPr>
                <w:rFonts w:ascii="Times New Roman" w:hAnsi="Times New Roman" w:eastAsia="Times New Roman"/>
                <w:sz w:val="20"/>
                <w:szCs w:val="20"/>
              </w:rPr>
              <w:t xml:space="preserve">Pucher, John, and Lewis Dijkstra. “Promoting safe walking and cycling to improve public health: lessons from the Netherlands and Germany.” </w:t>
            </w:r>
            <w:r w:rsidRPr="0045546C">
              <w:rPr>
                <w:rFonts w:ascii="Times New Roman" w:hAnsi="Times New Roman" w:eastAsia="Times New Roman"/>
                <w:i/>
                <w:iCs/>
                <w:sz w:val="20"/>
                <w:szCs w:val="20"/>
              </w:rPr>
              <w:t>American journal of public health</w:t>
            </w:r>
            <w:r w:rsidRPr="0045546C">
              <w:rPr>
                <w:rFonts w:ascii="Times New Roman" w:hAnsi="Times New Roman" w:eastAsia="Times New Roman"/>
                <w:sz w:val="20"/>
                <w:szCs w:val="20"/>
              </w:rPr>
              <w:t xml:space="preserve"> 93.9 (2003): 1509-1516.</w:t>
            </w:r>
          </w:p>
        </w:tc>
        <w:tc>
          <w:tcPr>
            <w:tcW w:w="1377" w:type="pct"/>
            <w:shd w:val="clear" w:color="auto" w:fill="auto"/>
          </w:tcPr>
          <w:p w:rsidRPr="0045546C" w:rsidR="009156B2" w:rsidP="009156B2" w:rsidRDefault="009156B2" w14:paraId="452CBBED"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663B58E9"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7519EE7D"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76A9D8EA"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4F6C5F6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1F9578D8"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10070ABB"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1231BE67" wp14:textId="77777777">
            <w:pPr>
              <w:pStyle w:val="Default"/>
              <w:rPr>
                <w:color w:val="auto"/>
                <w:lang w:val="en-GB" w:eastAsia="ro-RO"/>
              </w:rPr>
            </w:pPr>
          </w:p>
        </w:tc>
      </w:tr>
      <w:tr xmlns:wp14="http://schemas.microsoft.com/office/word/2010/wordml" w:rsidRPr="0045546C" w:rsidR="009156B2" w:rsidTr="00CB52CE" w14:paraId="25980D3B" wp14:textId="77777777">
        <w:trPr>
          <w:cantSplit/>
        </w:trPr>
        <w:tc>
          <w:tcPr>
            <w:tcW w:w="2818" w:type="pct"/>
            <w:shd w:val="clear" w:color="auto" w:fill="auto"/>
          </w:tcPr>
          <w:p w:rsidRPr="0045546C" w:rsidR="009156B2" w:rsidP="009156B2" w:rsidRDefault="009156B2" w14:paraId="3759B7E0"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rPr>
              <w:t xml:space="preserve">6: </w:t>
            </w:r>
            <w:r w:rsidRPr="0045546C">
              <w:rPr>
                <w:rFonts w:ascii="Times New Roman" w:hAnsi="Times New Roman"/>
                <w:sz w:val="20"/>
                <w:szCs w:val="20"/>
              </w:rPr>
              <w:t xml:space="preserve">Public Health Crises: Childhood Obesity. </w:t>
            </w:r>
            <w:r w:rsidRPr="0045546C">
              <w:rPr>
                <w:rFonts w:ascii="Times New Roman" w:hAnsi="Times New Roman"/>
                <w:sz w:val="20"/>
                <w:szCs w:val="20"/>
                <w:lang w:val="en-GB"/>
              </w:rPr>
              <w:t xml:space="preserve">Article Analysis. </w:t>
            </w:r>
            <w:r w:rsidRPr="0045546C">
              <w:rPr>
                <w:rFonts w:ascii="Times New Roman" w:hAnsi="Times New Roman" w:eastAsia="Times New Roman"/>
                <w:sz w:val="20"/>
                <w:szCs w:val="20"/>
              </w:rPr>
              <w:t xml:space="preserve">Ebbeling, Cara B., Dorota B. Pawlak, and David S. Ludwig. “Childhood obesity: public-health crisis, common sense cure.” </w:t>
            </w:r>
            <w:r w:rsidRPr="0045546C">
              <w:rPr>
                <w:rFonts w:ascii="Times New Roman" w:hAnsi="Times New Roman" w:eastAsia="Times New Roman"/>
                <w:i/>
                <w:iCs/>
                <w:sz w:val="20"/>
                <w:szCs w:val="20"/>
              </w:rPr>
              <w:t>The lancet</w:t>
            </w:r>
            <w:r w:rsidRPr="0045546C">
              <w:rPr>
                <w:rFonts w:ascii="Times New Roman" w:hAnsi="Times New Roman" w:eastAsia="Times New Roman"/>
                <w:sz w:val="20"/>
                <w:szCs w:val="20"/>
              </w:rPr>
              <w:t xml:space="preserve"> 360.9331 (2002): 473-482. </w:t>
            </w:r>
          </w:p>
        </w:tc>
        <w:tc>
          <w:tcPr>
            <w:tcW w:w="1377" w:type="pct"/>
            <w:shd w:val="clear" w:color="auto" w:fill="auto"/>
          </w:tcPr>
          <w:p w:rsidRPr="0045546C" w:rsidR="009156B2" w:rsidP="009156B2" w:rsidRDefault="009156B2" w14:paraId="03B91BEB"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03E4B061"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097DA270"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6BE7B7BB"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4727E303"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06466E50"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0ADA5C58"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36FEB5B0" wp14:textId="77777777">
            <w:pPr>
              <w:pStyle w:val="Default"/>
              <w:rPr>
                <w:color w:val="auto"/>
                <w:lang w:val="en-GB" w:eastAsia="ro-RO"/>
              </w:rPr>
            </w:pPr>
          </w:p>
        </w:tc>
      </w:tr>
      <w:tr xmlns:wp14="http://schemas.microsoft.com/office/word/2010/wordml" w:rsidRPr="0045546C" w:rsidR="009156B2" w:rsidTr="00CB52CE" w14:paraId="1F3F76D3" wp14:textId="77777777">
        <w:trPr>
          <w:cantSplit/>
        </w:trPr>
        <w:tc>
          <w:tcPr>
            <w:tcW w:w="2818" w:type="pct"/>
            <w:shd w:val="clear" w:color="auto" w:fill="auto"/>
          </w:tcPr>
          <w:p w:rsidRPr="0045546C" w:rsidR="009156B2" w:rsidP="009156B2" w:rsidRDefault="009156B2" w14:paraId="60837234"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rPr>
              <w:t xml:space="preserve">7: </w:t>
            </w:r>
            <w:r w:rsidRPr="0045546C">
              <w:rPr>
                <w:rFonts w:ascii="Times New Roman" w:hAnsi="Times New Roman"/>
                <w:sz w:val="20"/>
                <w:szCs w:val="20"/>
              </w:rPr>
              <w:t xml:space="preserve">Public Health Crises: Childhood Obesity. </w:t>
            </w:r>
            <w:r w:rsidRPr="0045546C">
              <w:rPr>
                <w:rFonts w:ascii="Times New Roman" w:hAnsi="Times New Roman"/>
                <w:sz w:val="20"/>
                <w:szCs w:val="20"/>
                <w:lang w:val="en-GB"/>
              </w:rPr>
              <w:t xml:space="preserve">Article Analysis (II). </w:t>
            </w:r>
            <w:r w:rsidRPr="0045546C">
              <w:rPr>
                <w:rFonts w:ascii="Times New Roman" w:hAnsi="Times New Roman" w:eastAsia="Times New Roman"/>
                <w:sz w:val="20"/>
                <w:szCs w:val="20"/>
              </w:rPr>
              <w:t xml:space="preserve">Nestle, Marion, and Michael F. Jacobson. “Halting the obesity epidemic: a public health policy approach.” </w:t>
            </w:r>
            <w:r w:rsidRPr="0045546C">
              <w:rPr>
                <w:rFonts w:ascii="Times New Roman" w:hAnsi="Times New Roman" w:eastAsia="Times New Roman"/>
                <w:i/>
                <w:iCs/>
                <w:sz w:val="20"/>
                <w:szCs w:val="20"/>
              </w:rPr>
              <w:t>Public health reports</w:t>
            </w:r>
            <w:r w:rsidRPr="0045546C">
              <w:rPr>
                <w:rFonts w:ascii="Times New Roman" w:hAnsi="Times New Roman" w:eastAsia="Times New Roman"/>
                <w:sz w:val="20"/>
                <w:szCs w:val="20"/>
              </w:rPr>
              <w:t xml:space="preserve"> 115.1 (2000): 12. </w:t>
            </w:r>
          </w:p>
        </w:tc>
        <w:tc>
          <w:tcPr>
            <w:tcW w:w="1377" w:type="pct"/>
            <w:shd w:val="clear" w:color="auto" w:fill="auto"/>
          </w:tcPr>
          <w:p w:rsidRPr="0045546C" w:rsidR="009156B2" w:rsidP="009156B2" w:rsidRDefault="009156B2" w14:paraId="1AD36F8A"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5A984336"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2688AFF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57E35D01"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7D0CF56C"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29050947"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78E725A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30D7AA69" wp14:textId="77777777">
            <w:pPr>
              <w:pStyle w:val="Default"/>
              <w:rPr>
                <w:color w:val="auto"/>
                <w:lang w:val="en-GB" w:eastAsia="ro-RO"/>
              </w:rPr>
            </w:pPr>
          </w:p>
        </w:tc>
      </w:tr>
      <w:tr xmlns:wp14="http://schemas.microsoft.com/office/word/2010/wordml" w:rsidRPr="0045546C" w:rsidR="009156B2" w:rsidTr="00CB52CE" w14:paraId="28F5551F" wp14:textId="77777777">
        <w:trPr>
          <w:cantSplit/>
        </w:trPr>
        <w:tc>
          <w:tcPr>
            <w:tcW w:w="2818" w:type="pct"/>
            <w:shd w:val="clear" w:color="auto" w:fill="auto"/>
          </w:tcPr>
          <w:p w:rsidRPr="0045546C" w:rsidR="009156B2" w:rsidP="009156B2" w:rsidRDefault="009156B2" w14:paraId="24599804"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rPr>
              <w:t xml:space="preserve">8: </w:t>
            </w:r>
            <w:r w:rsidRPr="0045546C">
              <w:rPr>
                <w:rFonts w:ascii="Times New Roman" w:hAnsi="Times New Roman"/>
                <w:sz w:val="20"/>
                <w:szCs w:val="20"/>
              </w:rPr>
              <w:t xml:space="preserve">Public Health and Climate Change. </w:t>
            </w:r>
            <w:r w:rsidRPr="0045546C">
              <w:rPr>
                <w:rFonts w:ascii="Times New Roman" w:hAnsi="Times New Roman"/>
                <w:sz w:val="20"/>
                <w:szCs w:val="20"/>
                <w:lang w:val="fr-FR"/>
              </w:rPr>
              <w:t xml:space="preserve">Article Analysis. </w:t>
            </w:r>
            <w:r w:rsidRPr="0045546C">
              <w:rPr>
                <w:rFonts w:ascii="Times New Roman" w:hAnsi="Times New Roman" w:eastAsia="Times New Roman"/>
                <w:sz w:val="20"/>
                <w:szCs w:val="20"/>
                <w:lang w:val="fr-FR"/>
              </w:rPr>
              <w:t xml:space="preserve">Haines, Andy, et al. </w:t>
            </w:r>
            <w:r w:rsidRPr="0045546C">
              <w:rPr>
                <w:rFonts w:ascii="Times New Roman" w:hAnsi="Times New Roman" w:eastAsia="Times New Roman"/>
                <w:sz w:val="20"/>
                <w:szCs w:val="20"/>
              </w:rPr>
              <w:t xml:space="preserve">“Climate change and human health: Impacts, vulnerability and public health.” </w:t>
            </w:r>
            <w:r w:rsidRPr="0045546C">
              <w:rPr>
                <w:rFonts w:ascii="Times New Roman" w:hAnsi="Times New Roman" w:eastAsia="Times New Roman"/>
                <w:i/>
                <w:iCs/>
                <w:sz w:val="20"/>
                <w:szCs w:val="20"/>
              </w:rPr>
              <w:t>Public health</w:t>
            </w:r>
            <w:r w:rsidRPr="0045546C">
              <w:rPr>
                <w:rFonts w:ascii="Times New Roman" w:hAnsi="Times New Roman" w:eastAsia="Times New Roman"/>
                <w:sz w:val="20"/>
                <w:szCs w:val="20"/>
              </w:rPr>
              <w:t xml:space="preserve"> 120.7 (2006): 585-596.</w:t>
            </w:r>
          </w:p>
        </w:tc>
        <w:tc>
          <w:tcPr>
            <w:tcW w:w="1377" w:type="pct"/>
            <w:shd w:val="clear" w:color="auto" w:fill="auto"/>
          </w:tcPr>
          <w:p w:rsidRPr="0045546C" w:rsidR="009156B2" w:rsidP="009156B2" w:rsidRDefault="009156B2" w14:paraId="32D2FD5E"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12D0132C"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76567785"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38CE5887"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37F06F17"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25E0B216"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5F4625DA"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7196D064" wp14:textId="77777777">
            <w:pPr>
              <w:pStyle w:val="Default"/>
              <w:rPr>
                <w:color w:val="auto"/>
                <w:lang w:val="en-GB" w:eastAsia="ro-RO"/>
              </w:rPr>
            </w:pPr>
          </w:p>
        </w:tc>
      </w:tr>
      <w:tr xmlns:wp14="http://schemas.microsoft.com/office/word/2010/wordml" w:rsidRPr="0045546C" w:rsidR="009156B2" w:rsidTr="00CB52CE" w14:paraId="5E2ADA15" wp14:textId="77777777">
        <w:trPr>
          <w:cantSplit/>
        </w:trPr>
        <w:tc>
          <w:tcPr>
            <w:tcW w:w="2818" w:type="pct"/>
            <w:shd w:val="clear" w:color="auto" w:fill="auto"/>
          </w:tcPr>
          <w:p w:rsidRPr="0045546C" w:rsidR="009156B2" w:rsidP="009156B2" w:rsidRDefault="009156B2" w14:paraId="5AF39E5B" wp14:textId="77777777">
            <w:pPr>
              <w:spacing w:after="0" w:line="240" w:lineRule="auto"/>
              <w:rPr>
                <w:rFonts w:ascii="Times New Roman" w:hAnsi="Times New Roman"/>
                <w:sz w:val="20"/>
                <w:szCs w:val="20"/>
                <w:lang w:eastAsia="ro-RO"/>
              </w:rPr>
            </w:pPr>
            <w:r w:rsidRPr="0045546C">
              <w:rPr>
                <w:rFonts w:ascii="Times New Roman" w:hAnsi="Times New Roman"/>
                <w:sz w:val="20"/>
                <w:szCs w:val="20"/>
                <w:lang w:val="en-GB"/>
              </w:rPr>
              <w:t xml:space="preserve">9: </w:t>
            </w:r>
            <w:r w:rsidRPr="0045546C">
              <w:rPr>
                <w:rFonts w:ascii="Times New Roman" w:hAnsi="Times New Roman"/>
                <w:sz w:val="20"/>
                <w:szCs w:val="20"/>
              </w:rPr>
              <w:t>Public Health and Climate Chan</w:t>
            </w:r>
            <w:r w:rsidRPr="0045546C" w:rsidR="006B674E">
              <w:rPr>
                <w:rFonts w:ascii="Times New Roman" w:hAnsi="Times New Roman"/>
                <w:sz w:val="20"/>
                <w:szCs w:val="20"/>
              </w:rPr>
              <w:t xml:space="preserve">ge (II). Documentary Projection + exercises. </w:t>
            </w:r>
          </w:p>
        </w:tc>
        <w:tc>
          <w:tcPr>
            <w:tcW w:w="1377" w:type="pct"/>
            <w:shd w:val="clear" w:color="auto" w:fill="auto"/>
          </w:tcPr>
          <w:p w:rsidRPr="0045546C" w:rsidR="009156B2" w:rsidP="009156B2" w:rsidRDefault="009156B2" w14:paraId="3C4FEB1E"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2BB18CE0"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580D3864"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39C811D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5D9236C3"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55679921"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34FF1C98" wp14:textId="77777777">
            <w:pPr>
              <w:pStyle w:val="Default"/>
              <w:rPr>
                <w:color w:val="auto"/>
                <w:lang w:val="en-GB" w:eastAsia="ro-RO"/>
              </w:rPr>
            </w:pPr>
          </w:p>
        </w:tc>
      </w:tr>
      <w:tr xmlns:wp14="http://schemas.microsoft.com/office/word/2010/wordml" w:rsidRPr="0045546C" w:rsidR="009156B2" w:rsidTr="00CB52CE" w14:paraId="120C8EB1" wp14:textId="77777777">
        <w:trPr>
          <w:cantSplit/>
        </w:trPr>
        <w:tc>
          <w:tcPr>
            <w:tcW w:w="2818" w:type="pct"/>
            <w:shd w:val="clear" w:color="auto" w:fill="auto"/>
          </w:tcPr>
          <w:p w:rsidRPr="0045546C" w:rsidR="009156B2" w:rsidP="009156B2" w:rsidRDefault="009156B2" w14:paraId="2ABFBB2D" wp14:textId="77777777">
            <w:pPr>
              <w:pStyle w:val="Default"/>
              <w:rPr>
                <w:color w:val="auto"/>
                <w:lang w:val="en-GB" w:eastAsia="ro-RO"/>
              </w:rPr>
            </w:pPr>
            <w:r w:rsidRPr="0045546C">
              <w:rPr>
                <w:lang w:val="en-GB"/>
              </w:rPr>
              <w:lastRenderedPageBreak/>
              <w:t xml:space="preserve">10: Public Health Challenges: Indoor Air Pollution. </w:t>
            </w:r>
            <w:r w:rsidRPr="0045546C">
              <w:rPr>
                <w:rFonts w:eastAsia="Times New Roman"/>
                <w:lang w:val="es-ES"/>
              </w:rPr>
              <w:t xml:space="preserve">Bruce, Nigel, Rogelio Perez-Padilla, and Rachel Albalak. </w:t>
            </w:r>
            <w:r w:rsidRPr="0045546C">
              <w:rPr>
                <w:rFonts w:eastAsia="Times New Roman"/>
              </w:rPr>
              <w:t xml:space="preserve">“Indoor air pollution in developing countries: a major environmental and public health challenge.” </w:t>
            </w:r>
            <w:r w:rsidRPr="0045546C">
              <w:rPr>
                <w:rFonts w:eastAsia="Times New Roman"/>
                <w:i/>
                <w:iCs/>
              </w:rPr>
              <w:t>Bulletin of the World Health Organization</w:t>
            </w:r>
            <w:r w:rsidRPr="0045546C">
              <w:rPr>
                <w:rFonts w:eastAsia="Times New Roman"/>
              </w:rPr>
              <w:t xml:space="preserve"> 78.9 (2000): 1078-1092.</w:t>
            </w:r>
          </w:p>
        </w:tc>
        <w:tc>
          <w:tcPr>
            <w:tcW w:w="1377" w:type="pct"/>
            <w:shd w:val="clear" w:color="auto" w:fill="auto"/>
          </w:tcPr>
          <w:p w:rsidRPr="0045546C" w:rsidR="009156B2" w:rsidP="009156B2" w:rsidRDefault="009156B2" w14:paraId="66853126"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16051E2B"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1C6146BA"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7B61E074"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2AADEF09"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4EFC0B20"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7A2DA6BB"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6D072C0D" wp14:textId="77777777">
            <w:pPr>
              <w:pStyle w:val="Default"/>
              <w:rPr>
                <w:color w:val="auto"/>
                <w:lang w:val="en-GB" w:eastAsia="ro-RO"/>
              </w:rPr>
            </w:pPr>
          </w:p>
        </w:tc>
      </w:tr>
      <w:tr xmlns:wp14="http://schemas.microsoft.com/office/word/2010/wordml" w:rsidRPr="0045546C" w:rsidR="009156B2" w:rsidTr="00CB52CE" w14:paraId="4C29DAA5" wp14:textId="77777777">
        <w:trPr>
          <w:cantSplit/>
        </w:trPr>
        <w:tc>
          <w:tcPr>
            <w:tcW w:w="2818" w:type="pct"/>
            <w:shd w:val="clear" w:color="auto" w:fill="auto"/>
          </w:tcPr>
          <w:p w:rsidRPr="0045546C" w:rsidR="009156B2" w:rsidP="009156B2" w:rsidRDefault="009156B2" w14:paraId="6E160FEE" wp14:textId="77777777">
            <w:pPr>
              <w:pStyle w:val="Default"/>
              <w:rPr>
                <w:color w:val="auto"/>
                <w:lang w:val="en-GB" w:eastAsia="ro-RO"/>
              </w:rPr>
            </w:pPr>
            <w:r w:rsidRPr="0045546C">
              <w:rPr>
                <w:lang w:val="en-GB"/>
              </w:rPr>
              <w:t xml:space="preserve">11. Public Health Challenges: Smoking Policies. Text Analysis. </w:t>
            </w:r>
            <w:r w:rsidRPr="0045546C">
              <w:t xml:space="preserve">Hyland, Andrew, Joaquin Barnoya, and Juan E. Corral. “Smoke-free air policies: past, present and future.” </w:t>
            </w:r>
            <w:r w:rsidRPr="0045546C">
              <w:rPr>
                <w:i/>
                <w:iCs/>
              </w:rPr>
              <w:t>Tobacco control</w:t>
            </w:r>
            <w:r w:rsidRPr="0045546C">
              <w:t xml:space="preserve"> 21.2 (2012): 154-161.</w:t>
            </w:r>
          </w:p>
        </w:tc>
        <w:tc>
          <w:tcPr>
            <w:tcW w:w="1377" w:type="pct"/>
            <w:shd w:val="clear" w:color="auto" w:fill="auto"/>
          </w:tcPr>
          <w:p w:rsidRPr="0045546C" w:rsidR="009156B2" w:rsidP="009156B2" w:rsidRDefault="009156B2" w14:paraId="1515A1EE"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1D362668"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307F8FE5"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7D78D73C"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5F37AA86"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1BFD5B55"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5A552E59"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48A21919" wp14:textId="77777777">
            <w:pPr>
              <w:pStyle w:val="Default"/>
              <w:rPr>
                <w:color w:val="auto"/>
                <w:lang w:val="en-GB" w:eastAsia="ro-RO"/>
              </w:rPr>
            </w:pPr>
          </w:p>
        </w:tc>
      </w:tr>
      <w:tr xmlns:wp14="http://schemas.microsoft.com/office/word/2010/wordml" w:rsidRPr="0045546C" w:rsidR="009156B2" w:rsidTr="00CB52CE" w14:paraId="08612FC5" wp14:textId="77777777">
        <w:trPr>
          <w:cantSplit/>
        </w:trPr>
        <w:tc>
          <w:tcPr>
            <w:tcW w:w="2818" w:type="pct"/>
            <w:shd w:val="clear" w:color="auto" w:fill="auto"/>
          </w:tcPr>
          <w:p w:rsidRPr="0045546C" w:rsidR="009156B2" w:rsidP="009156B2" w:rsidRDefault="009156B2" w14:paraId="3CB0F8FD" wp14:textId="77777777">
            <w:pPr>
              <w:pStyle w:val="Default"/>
              <w:rPr>
                <w:color w:val="auto"/>
                <w:lang w:val="en-GB" w:eastAsia="ro-RO"/>
              </w:rPr>
            </w:pPr>
            <w:r w:rsidRPr="0045546C">
              <w:t xml:space="preserve">12: Cancer Control Public Health Policies. </w:t>
            </w:r>
            <w:r w:rsidRPr="0045546C">
              <w:rPr>
                <w:lang w:val="en-GB"/>
              </w:rPr>
              <w:t xml:space="preserve">Text Analysis. </w:t>
            </w:r>
            <w:r w:rsidRPr="0045546C">
              <w:t xml:space="preserve">“Approaches to Cancer Control”. In </w:t>
            </w:r>
            <w:r w:rsidRPr="0045546C">
              <w:rPr>
                <w:i/>
              </w:rPr>
              <w:t>National cancer control programmes: policies and managerial guidelines.</w:t>
            </w:r>
            <w:r w:rsidRPr="0045546C">
              <w:t xml:space="preserve"> – 2nd ed., World Health Organisation Geneva, 2002. 25-42.</w:t>
            </w:r>
          </w:p>
        </w:tc>
        <w:tc>
          <w:tcPr>
            <w:tcW w:w="1377" w:type="pct"/>
            <w:shd w:val="clear" w:color="auto" w:fill="auto"/>
          </w:tcPr>
          <w:p w:rsidRPr="0045546C" w:rsidR="009156B2" w:rsidP="009156B2" w:rsidRDefault="009156B2" w14:paraId="121A97B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2303A69F"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6CCE2F38"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11C26A01"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3F060552"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66DD9160"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7BDC0607"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6BD18F9B" wp14:textId="77777777">
            <w:pPr>
              <w:pStyle w:val="Default"/>
              <w:rPr>
                <w:color w:val="auto"/>
                <w:lang w:val="en-GB" w:eastAsia="ro-RO"/>
              </w:rPr>
            </w:pPr>
          </w:p>
        </w:tc>
      </w:tr>
      <w:tr xmlns:wp14="http://schemas.microsoft.com/office/word/2010/wordml" w:rsidRPr="0045546C" w:rsidR="009156B2" w:rsidTr="00CB52CE" w14:paraId="596FDB84" wp14:textId="77777777">
        <w:trPr>
          <w:cantSplit/>
        </w:trPr>
        <w:tc>
          <w:tcPr>
            <w:tcW w:w="2818" w:type="pct"/>
            <w:shd w:val="clear" w:color="auto" w:fill="auto"/>
          </w:tcPr>
          <w:p w:rsidRPr="0045546C" w:rsidR="009156B2" w:rsidP="009156B2" w:rsidRDefault="009156B2" w14:paraId="569F852F" wp14:textId="77777777">
            <w:pPr>
              <w:pStyle w:val="Default"/>
              <w:rPr>
                <w:color w:val="auto"/>
                <w:lang w:val="en-GB" w:eastAsia="ro-RO"/>
              </w:rPr>
            </w:pPr>
            <w:r w:rsidRPr="0045546C">
              <w:t xml:space="preserve">13: Cancer Control Public Health Policies. </w:t>
            </w:r>
            <w:r w:rsidRPr="0045546C">
              <w:rPr>
                <w:lang w:val="en-GB"/>
              </w:rPr>
              <w:t>Text Analysis (II).</w:t>
            </w:r>
            <w:r w:rsidRPr="0045546C">
              <w:t xml:space="preserve"> “Approaches to Cancer Control”. In </w:t>
            </w:r>
            <w:r w:rsidRPr="0045546C">
              <w:rPr>
                <w:i/>
              </w:rPr>
              <w:t>National cancer control programmes: policies and managerial guidelines.</w:t>
            </w:r>
            <w:r w:rsidRPr="0045546C">
              <w:t xml:space="preserve"> – 2nd ed., World Health Organisation Geneva, 2002. 25-42.</w:t>
            </w:r>
          </w:p>
        </w:tc>
        <w:tc>
          <w:tcPr>
            <w:tcW w:w="1377" w:type="pct"/>
            <w:shd w:val="clear" w:color="auto" w:fill="auto"/>
          </w:tcPr>
          <w:p w:rsidRPr="0045546C" w:rsidR="009156B2" w:rsidP="009156B2" w:rsidRDefault="009156B2" w14:paraId="2FFCE2C7"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interactive presentation</w:t>
            </w:r>
          </w:p>
          <w:p w:rsidRPr="0045546C" w:rsidR="009156B2" w:rsidP="009156B2" w:rsidRDefault="009156B2" w14:paraId="74680934"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-text analysis</w:t>
            </w:r>
          </w:p>
          <w:p w:rsidRPr="0045546C" w:rsidR="009156B2" w:rsidP="009156B2" w:rsidRDefault="009156B2" w14:paraId="06660BAF"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heuristic conversation</w:t>
            </w:r>
          </w:p>
          <w:p w:rsidRPr="0045546C" w:rsidR="009156B2" w:rsidP="009156B2" w:rsidRDefault="009156B2" w14:paraId="18CD9388"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debate and problematization</w:t>
            </w:r>
          </w:p>
          <w:p w:rsidRPr="0045546C" w:rsidR="009156B2" w:rsidP="009156B2" w:rsidRDefault="009156B2" w14:paraId="67AC6A1F"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work in pairs / group; guided exercises</w:t>
            </w:r>
          </w:p>
          <w:p w:rsidRPr="0045546C" w:rsidR="009156B2" w:rsidP="009156B2" w:rsidRDefault="009156B2" w14:paraId="5F5C4E53"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discovery learning</w:t>
            </w:r>
          </w:p>
          <w:p w:rsidRPr="0045546C" w:rsidR="009156B2" w:rsidP="009156B2" w:rsidRDefault="009156B2" w14:paraId="161C44F5"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 independent learning</w:t>
            </w:r>
          </w:p>
        </w:tc>
        <w:tc>
          <w:tcPr>
            <w:tcW w:w="805" w:type="pct"/>
            <w:shd w:val="clear" w:color="auto" w:fill="auto"/>
          </w:tcPr>
          <w:p w:rsidRPr="0045546C" w:rsidR="009156B2" w:rsidP="009156B2" w:rsidRDefault="009156B2" w14:paraId="238601FE" wp14:textId="77777777">
            <w:pPr>
              <w:pStyle w:val="Default"/>
              <w:rPr>
                <w:color w:val="auto"/>
                <w:lang w:val="en-GB" w:eastAsia="ro-RO"/>
              </w:rPr>
            </w:pPr>
          </w:p>
        </w:tc>
      </w:tr>
      <w:tr xmlns:wp14="http://schemas.microsoft.com/office/word/2010/wordml" w:rsidRPr="0045546C" w:rsidR="009156B2" w:rsidTr="00CB52CE" w14:paraId="10CDBFFD" wp14:textId="77777777">
        <w:trPr>
          <w:cantSplit/>
        </w:trPr>
        <w:tc>
          <w:tcPr>
            <w:tcW w:w="2818" w:type="pct"/>
            <w:shd w:val="clear" w:color="auto" w:fill="auto"/>
          </w:tcPr>
          <w:p w:rsidRPr="0045546C" w:rsidR="009156B2" w:rsidP="009156B2" w:rsidRDefault="009156B2" w14:paraId="1E46D3D6" wp14:textId="77777777">
            <w:pPr>
              <w:jc w:val="both"/>
              <w:rPr>
                <w:rFonts w:ascii="Times New Roman" w:hAnsi="Times New Roman"/>
                <w:color w:val="000000"/>
                <w:sz w:val="20"/>
                <w:szCs w:val="20"/>
              </w:rPr>
            </w:pPr>
            <w:r w:rsidRPr="0045546C">
              <w:rPr>
                <w:rFonts w:ascii="Times New Roman" w:hAnsi="Times New Roman"/>
                <w:sz w:val="20"/>
                <w:szCs w:val="20"/>
              </w:rPr>
              <w:t xml:space="preserve">14: Conclusions. Revision. </w:t>
            </w:r>
            <w:r w:rsidRPr="0045546C">
              <w:rPr>
                <w:rFonts w:ascii="Times New Roman" w:hAnsi="Times New Roman"/>
                <w:color w:val="000000"/>
                <w:sz w:val="20"/>
                <w:szCs w:val="20"/>
              </w:rPr>
              <w:t>Concluding discussions. Evaluation of the course</w:t>
            </w:r>
          </w:p>
          <w:p w:rsidRPr="0045546C" w:rsidR="009156B2" w:rsidP="009156B2" w:rsidRDefault="009156B2" w14:paraId="0F3CABC7" wp14:textId="77777777">
            <w:pPr>
              <w:pStyle w:val="Default"/>
              <w:rPr>
                <w:color w:val="auto"/>
                <w:lang w:val="en-GB" w:eastAsia="ro-RO"/>
              </w:rPr>
            </w:pPr>
          </w:p>
        </w:tc>
        <w:tc>
          <w:tcPr>
            <w:tcW w:w="1377" w:type="pct"/>
            <w:shd w:val="clear" w:color="auto" w:fill="auto"/>
          </w:tcPr>
          <w:p w:rsidRPr="0045546C" w:rsidR="009156B2" w:rsidP="009156B2" w:rsidRDefault="009156B2" w14:paraId="576A4F11"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Debate</w:t>
            </w:r>
          </w:p>
          <w:p w:rsidRPr="0045546C" w:rsidR="009156B2" w:rsidP="009156B2" w:rsidRDefault="009156B2" w14:paraId="03A153B6" wp14:textId="77777777">
            <w:pPr>
              <w:spacing w:after="0" w:line="240" w:lineRule="auto"/>
              <w:rPr>
                <w:rFonts w:ascii="Times New Roman" w:hAnsi="Times New Roman"/>
                <w:sz w:val="20"/>
                <w:szCs w:val="20"/>
                <w:lang w:val="en-GB" w:eastAsia="ro-RO"/>
              </w:rPr>
            </w:pPr>
            <w:r w:rsidRPr="0045546C">
              <w:rPr>
                <w:rFonts w:ascii="Times New Roman" w:hAnsi="Times New Roman"/>
                <w:sz w:val="20"/>
                <w:szCs w:val="20"/>
                <w:lang w:val="en-GB" w:eastAsia="ro-RO"/>
              </w:rPr>
              <w:t>Feedback form</w:t>
            </w:r>
          </w:p>
        </w:tc>
        <w:tc>
          <w:tcPr>
            <w:tcW w:w="805" w:type="pct"/>
            <w:shd w:val="clear" w:color="auto" w:fill="auto"/>
          </w:tcPr>
          <w:p w:rsidRPr="0045546C" w:rsidR="009156B2" w:rsidP="009156B2" w:rsidRDefault="009156B2" w14:paraId="5B08B5D1" wp14:textId="77777777">
            <w:pPr>
              <w:pStyle w:val="Default"/>
              <w:rPr>
                <w:color w:val="auto"/>
                <w:lang w:val="en-GB" w:eastAsia="ro-RO"/>
              </w:rPr>
            </w:pPr>
          </w:p>
        </w:tc>
      </w:tr>
      <w:tr xmlns:wp14="http://schemas.microsoft.com/office/word/2010/wordml" w:rsidRPr="0045546C" w:rsidR="00667581" w:rsidTr="00CB52CE" w14:paraId="1B0CF105" wp14:textId="77777777">
        <w:tc>
          <w:tcPr>
            <w:tcW w:w="5000" w:type="pct"/>
            <w:gridSpan w:val="3"/>
            <w:shd w:val="clear" w:color="auto" w:fill="auto"/>
          </w:tcPr>
          <w:p w:rsidRPr="0045546C" w:rsidR="00667581" w:rsidP="00667581" w:rsidRDefault="00667581" w14:paraId="234BE832" wp14:textId="77777777">
            <w:pPr>
              <w:pStyle w:val="Biblio"/>
              <w:rPr>
                <w:rFonts w:cs="Times New Roman"/>
                <w:b/>
                <w:szCs w:val="20"/>
              </w:rPr>
            </w:pPr>
            <w:r w:rsidRPr="0045546C">
              <w:rPr>
                <w:rFonts w:cs="Times New Roman"/>
                <w:b/>
                <w:szCs w:val="20"/>
              </w:rPr>
              <w:t>Bibliography</w:t>
            </w:r>
          </w:p>
          <w:p w:rsidRPr="0045546C" w:rsidR="00132851" w:rsidP="00132851" w:rsidRDefault="00132851" w14:paraId="33CCF222" wp14:textId="77777777">
            <w:pPr>
              <w:pStyle w:val="ListParagraph"/>
              <w:numPr>
                <w:ilvl w:val="0"/>
                <w:numId w:val="22"/>
              </w:numPr>
              <w:autoSpaceDE w:val="0"/>
              <w:autoSpaceDN w:val="0"/>
              <w:adjustRightInd w:val="0"/>
              <w:spacing w:after="0" w:line="240" w:lineRule="auto"/>
              <w:jc w:val="both"/>
              <w:rPr>
                <w:rFonts w:ascii="Times New Roman" w:hAnsi="Times New Roman"/>
                <w:bCs/>
                <w:color w:val="000000"/>
                <w:sz w:val="20"/>
                <w:szCs w:val="20"/>
              </w:rPr>
            </w:pPr>
            <w:r w:rsidRPr="0045546C">
              <w:rPr>
                <w:rFonts w:ascii="Times New Roman" w:hAnsi="Times New Roman"/>
                <w:color w:val="000000"/>
                <w:sz w:val="20"/>
                <w:szCs w:val="20"/>
              </w:rPr>
              <w:t xml:space="preserve">“Approaches to Cancer Control”. In </w:t>
            </w:r>
            <w:r w:rsidRPr="0045546C">
              <w:rPr>
                <w:rFonts w:ascii="Times New Roman" w:hAnsi="Times New Roman"/>
                <w:i/>
                <w:color w:val="000000"/>
                <w:sz w:val="20"/>
                <w:szCs w:val="20"/>
              </w:rPr>
              <w:t>National cancer control programmes : policies and managerial guidelines.</w:t>
            </w:r>
            <w:r w:rsidRPr="0045546C">
              <w:rPr>
                <w:rFonts w:ascii="Times New Roman" w:hAnsi="Times New Roman"/>
                <w:color w:val="000000"/>
                <w:sz w:val="20"/>
                <w:szCs w:val="20"/>
              </w:rPr>
              <w:t xml:space="preserve"> – 2nd ed., World Health Organisation Geneva, 2002. 25-42.</w:t>
            </w:r>
          </w:p>
          <w:p w:rsidRPr="0045546C" w:rsidR="00132851" w:rsidP="00132851" w:rsidRDefault="00132851" w14:paraId="03EBA6F1"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lang w:val="es-ES"/>
              </w:rPr>
              <w:t xml:space="preserve">Bruce, Nigel, Rogelio Perez-Padilla, and Rachel Albalak. </w:t>
            </w:r>
            <w:r w:rsidRPr="0045546C">
              <w:rPr>
                <w:rFonts w:ascii="Times New Roman" w:hAnsi="Times New Roman" w:eastAsia="Times New Roman"/>
                <w:sz w:val="20"/>
                <w:szCs w:val="20"/>
              </w:rPr>
              <w:t xml:space="preserve">“Indoor air pollution in developing countries: a major environmental and public health challenge.” </w:t>
            </w:r>
            <w:r w:rsidRPr="0045546C">
              <w:rPr>
                <w:rFonts w:ascii="Times New Roman" w:hAnsi="Times New Roman" w:eastAsia="Times New Roman"/>
                <w:i/>
                <w:iCs/>
                <w:sz w:val="20"/>
                <w:szCs w:val="20"/>
              </w:rPr>
              <w:t>Bulletin of the World Health Organization</w:t>
            </w:r>
            <w:r w:rsidRPr="0045546C">
              <w:rPr>
                <w:rFonts w:ascii="Times New Roman" w:hAnsi="Times New Roman" w:eastAsia="Times New Roman"/>
                <w:sz w:val="20"/>
                <w:szCs w:val="20"/>
              </w:rPr>
              <w:t xml:space="preserve"> 78.9 (2000): 1078-1092.</w:t>
            </w:r>
          </w:p>
          <w:p w:rsidRPr="0045546C" w:rsidR="00132851" w:rsidP="00132851" w:rsidRDefault="00132851" w14:paraId="795038C2"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rPr>
              <w:t xml:space="preserve">Childress, James F., et al. “Public health ethics: mapping the terrain.” </w:t>
            </w:r>
            <w:r w:rsidRPr="0045546C">
              <w:rPr>
                <w:rFonts w:ascii="Times New Roman" w:hAnsi="Times New Roman" w:eastAsia="Times New Roman"/>
                <w:i/>
                <w:iCs/>
                <w:sz w:val="20"/>
                <w:szCs w:val="20"/>
              </w:rPr>
              <w:t>The Journal of Law, Medicine &amp; Ethics</w:t>
            </w:r>
            <w:r w:rsidRPr="0045546C">
              <w:rPr>
                <w:rFonts w:ascii="Times New Roman" w:hAnsi="Times New Roman" w:eastAsia="Times New Roman"/>
                <w:sz w:val="20"/>
                <w:szCs w:val="20"/>
              </w:rPr>
              <w:t xml:space="preserve"> 30.2 (2002): 170-178.</w:t>
            </w:r>
          </w:p>
          <w:p w:rsidRPr="0045546C" w:rsidR="00132851" w:rsidP="00132851" w:rsidRDefault="00132851" w14:paraId="21F35BAC"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rPr>
              <w:t>Coutts, Christopher J. “Public health ecology.” (2010).</w:t>
            </w:r>
          </w:p>
          <w:p w:rsidRPr="0045546C" w:rsidR="00132851" w:rsidP="00132851" w:rsidRDefault="00132851" w14:paraId="0669DE32"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rPr>
              <w:t xml:space="preserve">Ebbeling, Cara B., Dorota B. Pawlak, and David S. Ludwig. “Childhood obesity: public-health crisis, common sense cure.” </w:t>
            </w:r>
            <w:r w:rsidRPr="0045546C">
              <w:rPr>
                <w:rFonts w:ascii="Times New Roman" w:hAnsi="Times New Roman" w:eastAsia="Times New Roman"/>
                <w:i/>
                <w:iCs/>
                <w:sz w:val="20"/>
                <w:szCs w:val="20"/>
              </w:rPr>
              <w:t>The lancet</w:t>
            </w:r>
            <w:r w:rsidRPr="0045546C">
              <w:rPr>
                <w:rFonts w:ascii="Times New Roman" w:hAnsi="Times New Roman" w:eastAsia="Times New Roman"/>
                <w:sz w:val="20"/>
                <w:szCs w:val="20"/>
              </w:rPr>
              <w:t xml:space="preserve"> 360.9331 (2002): 473-482.</w:t>
            </w:r>
          </w:p>
          <w:p w:rsidRPr="0045546C" w:rsidR="00132851" w:rsidP="00132851" w:rsidRDefault="00132851" w14:paraId="622CBF46"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rPr>
              <w:t xml:space="preserve">Glendinning, Eric, Ron Howard. (2007). Professional English in Use Medicine. Cambridge University Press </w:t>
            </w:r>
          </w:p>
          <w:p w:rsidRPr="0045546C" w:rsidR="00132851" w:rsidP="00132851" w:rsidRDefault="00132851" w14:paraId="083F0EED"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rPr>
              <w:t xml:space="preserve">Haines, Andy, et al. “Climate change and human health: Impacts, vulnerability and public health.” </w:t>
            </w:r>
            <w:r w:rsidRPr="0045546C">
              <w:rPr>
                <w:rFonts w:ascii="Times New Roman" w:hAnsi="Times New Roman" w:eastAsia="Times New Roman"/>
                <w:i/>
                <w:iCs/>
                <w:sz w:val="20"/>
                <w:szCs w:val="20"/>
              </w:rPr>
              <w:t>Public health</w:t>
            </w:r>
            <w:r w:rsidRPr="0045546C">
              <w:rPr>
                <w:rFonts w:ascii="Times New Roman" w:hAnsi="Times New Roman" w:eastAsia="Times New Roman"/>
                <w:sz w:val="20"/>
                <w:szCs w:val="20"/>
              </w:rPr>
              <w:t xml:space="preserve"> 120.7 (2006): 585-596.</w:t>
            </w:r>
          </w:p>
          <w:p w:rsidRPr="0045546C" w:rsidR="00132851" w:rsidP="00132851" w:rsidRDefault="00132851" w14:paraId="7B6BFE2C"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sz w:val="20"/>
                <w:szCs w:val="20"/>
              </w:rPr>
              <w:t xml:space="preserve">Hyland, Andrew, Joaquin Barnoya, and Juan E. Corral. “Smoke-free air policies: past, present and future.” </w:t>
            </w:r>
            <w:r w:rsidRPr="0045546C">
              <w:rPr>
                <w:rFonts w:ascii="Times New Roman" w:hAnsi="Times New Roman"/>
                <w:i/>
                <w:iCs/>
                <w:sz w:val="20"/>
                <w:szCs w:val="20"/>
              </w:rPr>
              <w:t>Tobacco control</w:t>
            </w:r>
            <w:r w:rsidRPr="0045546C">
              <w:rPr>
                <w:rFonts w:ascii="Times New Roman" w:hAnsi="Times New Roman"/>
                <w:sz w:val="20"/>
                <w:szCs w:val="20"/>
              </w:rPr>
              <w:t xml:space="preserve"> 21.2 (2012): 154-161.</w:t>
            </w:r>
          </w:p>
          <w:p w:rsidRPr="0045546C" w:rsidR="00132851" w:rsidP="00132851" w:rsidRDefault="00132851" w14:paraId="1C673A4A"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rPr>
              <w:t>McCarter, Sam. (2009) Oxford English for Careers. Medicine 1. Oxford University Press</w:t>
            </w:r>
          </w:p>
          <w:p w:rsidRPr="0045546C" w:rsidR="00132851" w:rsidP="00132851" w:rsidRDefault="00132851" w14:paraId="4A7B0921" wp14:textId="77777777">
            <w:pPr>
              <w:numPr>
                <w:ilvl w:val="0"/>
                <w:numId w:val="22"/>
              </w:numPr>
              <w:spacing w:after="0" w:line="240" w:lineRule="auto"/>
              <w:jc w:val="both"/>
              <w:rPr>
                <w:rFonts w:ascii="Times New Roman" w:hAnsi="Times New Roman" w:eastAsia="Times New Roman"/>
                <w:sz w:val="20"/>
                <w:szCs w:val="20"/>
              </w:rPr>
            </w:pPr>
            <w:r w:rsidRPr="0045546C">
              <w:rPr>
                <w:rFonts w:ascii="Times New Roman" w:hAnsi="Times New Roman" w:eastAsia="Times New Roman"/>
                <w:sz w:val="20"/>
                <w:szCs w:val="20"/>
              </w:rPr>
              <w:t>McCarthy, Michael, Felicity O'Dell. (2006).  English Vocabulary in Use. Cambridge University Press</w:t>
            </w:r>
          </w:p>
          <w:p w:rsidRPr="0045546C" w:rsidR="00132851" w:rsidP="00132851" w:rsidRDefault="00132851" w14:paraId="4E9B0CF2" wp14:textId="77777777">
            <w:pPr>
              <w:numPr>
                <w:ilvl w:val="0"/>
                <w:numId w:val="22"/>
              </w:numPr>
              <w:spacing w:after="0" w:line="240" w:lineRule="auto"/>
              <w:jc w:val="both"/>
              <w:rPr>
                <w:rFonts w:ascii="Times New Roman" w:hAnsi="Times New Roman"/>
                <w:b/>
                <w:bCs/>
                <w:sz w:val="20"/>
                <w:szCs w:val="20"/>
              </w:rPr>
            </w:pPr>
            <w:r w:rsidRPr="0045546C">
              <w:rPr>
                <w:rFonts w:ascii="Times New Roman" w:hAnsi="Times New Roman" w:eastAsia="Times New Roman"/>
                <w:sz w:val="20"/>
                <w:szCs w:val="20"/>
              </w:rPr>
              <w:t xml:space="preserve">Nestle, Marion, and Michael F. Jacobson. “Halting the obesity epidemic: a public health policy approach.” </w:t>
            </w:r>
            <w:r w:rsidRPr="0045546C">
              <w:rPr>
                <w:rFonts w:ascii="Times New Roman" w:hAnsi="Times New Roman" w:eastAsia="Times New Roman"/>
                <w:i/>
                <w:iCs/>
                <w:sz w:val="20"/>
                <w:szCs w:val="20"/>
              </w:rPr>
              <w:t>Public health reports</w:t>
            </w:r>
            <w:r w:rsidRPr="0045546C">
              <w:rPr>
                <w:rFonts w:ascii="Times New Roman" w:hAnsi="Times New Roman" w:eastAsia="Times New Roman"/>
                <w:sz w:val="20"/>
                <w:szCs w:val="20"/>
              </w:rPr>
              <w:t xml:space="preserve"> 115.1 (2000): 12. </w:t>
            </w:r>
          </w:p>
          <w:p w:rsidRPr="0045546C" w:rsidR="00667581" w:rsidP="00132851" w:rsidRDefault="00132851" w14:paraId="7182040B" wp14:textId="77777777">
            <w:pPr>
              <w:pStyle w:val="Biblio"/>
              <w:rPr>
                <w:rFonts w:cs="Times New Roman"/>
                <w:szCs w:val="20"/>
              </w:rPr>
            </w:pPr>
            <w:r w:rsidRPr="0045546C">
              <w:rPr>
                <w:rFonts w:cs="Times New Roman"/>
                <w:szCs w:val="20"/>
              </w:rPr>
              <w:t xml:space="preserve">Pucher, John, and Lewis Dijkstra. “Promoting safe walking and cycling to improve public health: lessons from the Netherlands and Germany.” </w:t>
            </w:r>
            <w:r w:rsidRPr="0045546C">
              <w:rPr>
                <w:rFonts w:cs="Times New Roman"/>
                <w:i/>
                <w:iCs/>
                <w:szCs w:val="20"/>
              </w:rPr>
              <w:t>American journal of public health</w:t>
            </w:r>
            <w:r w:rsidRPr="0045546C">
              <w:rPr>
                <w:rFonts w:cs="Times New Roman"/>
                <w:szCs w:val="20"/>
              </w:rPr>
              <w:t xml:space="preserve"> 93.9 (2003): 1509-1516.</w:t>
            </w:r>
          </w:p>
        </w:tc>
      </w:tr>
    </w:tbl>
    <w:p xmlns:wp14="http://schemas.microsoft.com/office/word/2010/wordml" w:rsidRPr="0045546C" w:rsidR="00667581" w:rsidP="00667581" w:rsidRDefault="00667581" w14:paraId="16DEB4AB" wp14:textId="77777777">
      <w:pPr>
        <w:pStyle w:val="CM21"/>
        <w:jc w:val="both"/>
        <w:rPr>
          <w:color w:val="auto"/>
          <w:sz w:val="20"/>
          <w:lang w:val="en-GB"/>
        </w:rPr>
      </w:pPr>
    </w:p>
    <w:p xmlns:wp14="http://schemas.microsoft.com/office/word/2010/wordml" w:rsidRPr="0045546C" w:rsidR="00667581" w:rsidP="002717A4" w:rsidRDefault="00667581" w14:paraId="66E73F26" wp14:textId="77777777">
      <w:pPr>
        <w:pStyle w:val="Heading1"/>
        <w:spacing w:before="0" w:line="240" w:lineRule="auto"/>
        <w:jc w:val="both"/>
        <w:rPr>
          <w:rFonts w:ascii="Times New Roman" w:hAnsi="Times New Roman"/>
          <w:color w:val="auto"/>
          <w:sz w:val="20"/>
          <w:szCs w:val="20"/>
          <w:lang w:val="en-GB"/>
        </w:rPr>
      </w:pPr>
      <w:r w:rsidRPr="0045546C">
        <w:rPr>
          <w:rFonts w:ascii="Times New Roman" w:hAnsi="Times New Roman"/>
          <w:color w:val="auto"/>
          <w:sz w:val="20"/>
          <w:szCs w:val="20"/>
          <w:lang w:val="en-GB" w:eastAsia="ro-RO"/>
        </w:rPr>
        <w:lastRenderedPageBreak/>
        <w:t xml:space="preserve">9. </w:t>
      </w:r>
      <w:r w:rsidRPr="0045546C" w:rsidR="00DB22C4">
        <w:rPr>
          <w:rFonts w:ascii="Times New Roman" w:hAnsi="Times New Roman"/>
          <w:color w:val="auto"/>
          <w:sz w:val="20"/>
          <w:szCs w:val="20"/>
          <w:lang w:val="en-GB" w:eastAsia="ro-RO"/>
        </w:rPr>
        <w:t>Validating</w:t>
      </w:r>
      <w:r w:rsidRPr="0045546C">
        <w:rPr>
          <w:rFonts w:ascii="Times New Roman" w:hAnsi="Times New Roman"/>
          <w:color w:val="auto"/>
          <w:sz w:val="20"/>
          <w:szCs w:val="20"/>
          <w:lang w:val="en-GB" w:eastAsia="ro-RO"/>
        </w:rPr>
        <w:t xml:space="preserve"> </w:t>
      </w:r>
      <w:r w:rsidRPr="0045546C" w:rsidR="002717A4">
        <w:rPr>
          <w:rFonts w:ascii="Times New Roman" w:hAnsi="Times New Roman"/>
          <w:color w:val="auto"/>
          <w:sz w:val="20"/>
          <w:szCs w:val="20"/>
          <w:lang w:val="en-GB" w:eastAsia="ro-RO"/>
        </w:rPr>
        <w:t xml:space="preserve">course </w:t>
      </w:r>
      <w:r w:rsidRPr="0045546C">
        <w:rPr>
          <w:rFonts w:ascii="Times New Roman" w:hAnsi="Times New Roman"/>
          <w:color w:val="auto"/>
          <w:sz w:val="20"/>
          <w:szCs w:val="20"/>
          <w:lang w:val="en-GB" w:eastAsia="ro-RO"/>
        </w:rPr>
        <w:t>content</w:t>
      </w:r>
      <w:r w:rsidRPr="0045546C" w:rsidR="002717A4">
        <w:rPr>
          <w:rFonts w:ascii="Times New Roman" w:hAnsi="Times New Roman"/>
          <w:color w:val="auto"/>
          <w:sz w:val="20"/>
          <w:szCs w:val="20"/>
          <w:lang w:val="en-GB" w:eastAsia="ro-RO"/>
        </w:rPr>
        <w:t>s</w:t>
      </w:r>
      <w:r w:rsidRPr="0045546C" w:rsidR="00DB22C4">
        <w:rPr>
          <w:rFonts w:ascii="Times New Roman" w:hAnsi="Times New Roman"/>
          <w:color w:val="auto"/>
          <w:sz w:val="20"/>
          <w:szCs w:val="20"/>
          <w:lang w:val="en-GB" w:eastAsia="ro-RO"/>
        </w:rPr>
        <w:t xml:space="preserve"> based on</w:t>
      </w:r>
      <w:r w:rsidRPr="0045546C">
        <w:rPr>
          <w:rFonts w:ascii="Times New Roman" w:hAnsi="Times New Roman"/>
          <w:color w:val="auto"/>
          <w:sz w:val="20"/>
          <w:szCs w:val="20"/>
          <w:lang w:val="en-GB" w:eastAsia="ro-RO"/>
        </w:rPr>
        <w:t xml:space="preserve"> </w:t>
      </w:r>
      <w:r w:rsidRPr="0045546C" w:rsidR="00DB22C4">
        <w:rPr>
          <w:rFonts w:ascii="Times New Roman" w:hAnsi="Times New Roman"/>
          <w:color w:val="auto"/>
          <w:sz w:val="20"/>
          <w:szCs w:val="20"/>
          <w:lang w:val="en-GB" w:eastAsia="ro-RO"/>
        </w:rPr>
        <w:t xml:space="preserve">the </w:t>
      </w:r>
      <w:r w:rsidRPr="0045546C">
        <w:rPr>
          <w:rFonts w:ascii="Times New Roman" w:hAnsi="Times New Roman"/>
          <w:color w:val="auto"/>
          <w:sz w:val="20"/>
          <w:szCs w:val="20"/>
          <w:lang w:val="en-GB" w:eastAsia="ro-RO"/>
        </w:rPr>
        <w:t xml:space="preserve">expectations </w:t>
      </w:r>
      <w:r w:rsidRPr="0045546C" w:rsidR="002717A4">
        <w:rPr>
          <w:rFonts w:ascii="Times New Roman" w:hAnsi="Times New Roman"/>
          <w:color w:val="auto"/>
          <w:sz w:val="20"/>
          <w:szCs w:val="20"/>
          <w:lang w:val="en-GB" w:eastAsia="ro-RO"/>
        </w:rPr>
        <w:t>of</w:t>
      </w:r>
      <w:r w:rsidRPr="0045546C">
        <w:rPr>
          <w:rFonts w:ascii="Times New Roman" w:hAnsi="Times New Roman"/>
          <w:color w:val="auto"/>
          <w:sz w:val="20"/>
          <w:szCs w:val="20"/>
          <w:lang w:val="en-GB" w:eastAsia="ro-RO"/>
        </w:rPr>
        <w:t xml:space="preserve"> epistemic communit</w:t>
      </w:r>
      <w:r w:rsidRPr="0045546C" w:rsidR="002717A4">
        <w:rPr>
          <w:rFonts w:ascii="Times New Roman" w:hAnsi="Times New Roman"/>
          <w:color w:val="auto"/>
          <w:sz w:val="20"/>
          <w:szCs w:val="20"/>
          <w:lang w:val="en-GB" w:eastAsia="ro-RO"/>
        </w:rPr>
        <w:t>ies</w:t>
      </w:r>
      <w:r w:rsidRPr="0045546C">
        <w:rPr>
          <w:rFonts w:ascii="Times New Roman" w:hAnsi="Times New Roman"/>
          <w:color w:val="auto"/>
          <w:sz w:val="20"/>
          <w:szCs w:val="20"/>
          <w:lang w:val="en-GB" w:eastAsia="ro-RO"/>
        </w:rPr>
        <w:t xml:space="preserve">, professional associations and of </w:t>
      </w:r>
      <w:r w:rsidRPr="0045546C" w:rsidR="002717A4">
        <w:rPr>
          <w:rFonts w:ascii="Times New Roman" w:hAnsi="Times New Roman"/>
          <w:color w:val="auto"/>
          <w:sz w:val="20"/>
          <w:szCs w:val="20"/>
          <w:lang w:val="en-GB" w:eastAsia="ro-RO"/>
        </w:rPr>
        <w:t>potential</w:t>
      </w:r>
      <w:r w:rsidRPr="0045546C">
        <w:rPr>
          <w:rFonts w:ascii="Times New Roman" w:hAnsi="Times New Roman"/>
          <w:color w:val="auto"/>
          <w:sz w:val="20"/>
          <w:szCs w:val="20"/>
          <w:lang w:val="en-GB" w:eastAsia="ro-RO"/>
        </w:rPr>
        <w:t xml:space="preserve"> employers</w:t>
      </w:r>
      <w:r w:rsidRPr="0045546C" w:rsidR="002717A4">
        <w:rPr>
          <w:rFonts w:ascii="Times New Roman" w:hAnsi="Times New Roman"/>
          <w:color w:val="auto"/>
          <w:sz w:val="20"/>
          <w:szCs w:val="20"/>
          <w:lang w:val="en-GB" w:eastAsia="ro-RO"/>
        </w:rPr>
        <w:t xml:space="preserve"> rel</w:t>
      </w:r>
      <w:r w:rsidRPr="0045546C" w:rsidR="00692AC1">
        <w:rPr>
          <w:rFonts w:ascii="Times New Roman" w:hAnsi="Times New Roman"/>
          <w:color w:val="auto"/>
          <w:sz w:val="20"/>
          <w:szCs w:val="20"/>
          <w:lang w:val="en-GB" w:eastAsia="ro-RO"/>
        </w:rPr>
        <w:t>ated</w:t>
      </w:r>
      <w:r w:rsidRPr="0045546C" w:rsidR="002717A4">
        <w:rPr>
          <w:rFonts w:ascii="Times New Roman" w:hAnsi="Times New Roman"/>
          <w:color w:val="auto"/>
          <w:sz w:val="20"/>
          <w:szCs w:val="20"/>
          <w:lang w:val="en-GB" w:eastAsia="ro-RO"/>
        </w:rPr>
        <w:t xml:space="preserve"> to</w:t>
      </w:r>
      <w:r w:rsidRPr="0045546C">
        <w:rPr>
          <w:rFonts w:ascii="Times New Roman" w:hAnsi="Times New Roman"/>
          <w:color w:val="auto"/>
          <w:sz w:val="20"/>
          <w:szCs w:val="20"/>
          <w:lang w:val="en-GB" w:eastAsia="ro-RO"/>
        </w:rPr>
        <w:t xml:space="preserve"> the </w:t>
      </w:r>
      <w:r w:rsidRPr="0045546C" w:rsidR="002717A4">
        <w:rPr>
          <w:rFonts w:ascii="Times New Roman" w:hAnsi="Times New Roman"/>
          <w:color w:val="auto"/>
          <w:sz w:val="20"/>
          <w:szCs w:val="20"/>
          <w:lang w:val="en-GB" w:eastAsia="ro-RO"/>
        </w:rPr>
        <w:t>field of study</w:t>
      </w:r>
      <w:r w:rsidRPr="0045546C">
        <w:rPr>
          <w:rFonts w:ascii="Times New Roman" w:hAnsi="Times New Roman"/>
          <w:color w:val="auto"/>
          <w:sz w:val="20"/>
          <w:szCs w:val="20"/>
          <w:lang w:val="en-GB" w:eastAsia="ro-RO"/>
        </w:rPr>
        <w:t>.</w:t>
      </w:r>
    </w:p>
    <w:p xmlns:wp14="http://schemas.microsoft.com/office/word/2010/wordml" w:rsidRPr="0045546C" w:rsidR="00667581" w:rsidP="00667581" w:rsidRDefault="00667581" w14:paraId="0AD9C6F4"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45546C" w:rsidR="00667581" w:rsidTr="00CB52CE" w14:paraId="6EAF237D" wp14:textId="77777777">
        <w:trPr>
          <w:trHeight w:val="310"/>
        </w:trPr>
        <w:tc>
          <w:tcPr>
            <w:tcW w:w="5000" w:type="pct"/>
            <w:shd w:val="clear" w:color="auto" w:fill="auto"/>
          </w:tcPr>
          <w:p w:rsidRPr="0045546C" w:rsidR="00667581" w:rsidP="00D0488D" w:rsidRDefault="00523180" w14:paraId="741C2B3C" wp14:textId="77777777">
            <w:pPr>
              <w:spacing w:after="0" w:line="240" w:lineRule="auto"/>
              <w:jc w:val="both"/>
              <w:rPr>
                <w:rFonts w:ascii="Times New Roman" w:hAnsi="Times New Roman"/>
                <w:sz w:val="20"/>
                <w:szCs w:val="20"/>
                <w:lang w:eastAsia="ro-RO"/>
              </w:rPr>
            </w:pPr>
            <w:r w:rsidRPr="0045546C">
              <w:rPr>
                <w:rFonts w:ascii="Times New Roman" w:hAnsi="Times New Roman"/>
                <w:sz w:val="20"/>
                <w:szCs w:val="20"/>
                <w:lang w:eastAsia="ro-RO"/>
              </w:rPr>
              <w:t>International</w:t>
            </w:r>
            <w:r w:rsidRPr="0045546C" w:rsidR="00D0488D">
              <w:rPr>
                <w:rFonts w:ascii="Times New Roman" w:hAnsi="Times New Roman"/>
                <w:sz w:val="20"/>
                <w:szCs w:val="20"/>
                <w:lang w:eastAsia="ro-RO"/>
              </w:rPr>
              <w:t xml:space="preserve"> and European l</w:t>
            </w:r>
            <w:r w:rsidRPr="0045546C" w:rsidR="009131EA">
              <w:rPr>
                <w:rFonts w:ascii="Times New Roman" w:hAnsi="Times New Roman"/>
                <w:sz w:val="20"/>
                <w:szCs w:val="20"/>
                <w:lang w:eastAsia="ro-RO"/>
              </w:rPr>
              <w:t>anguage</w:t>
            </w:r>
            <w:r w:rsidRPr="0045546C"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45546C" w:rsidR="00117995" w:rsidP="00A04A8F" w:rsidRDefault="00B80AC4" w14:paraId="268BAC26" wp14:textId="77777777">
            <w:pPr>
              <w:pStyle w:val="Header"/>
              <w:numPr>
                <w:ilvl w:val="0"/>
                <w:numId w:val="19"/>
              </w:numPr>
              <w:tabs>
                <w:tab w:val="clear" w:pos="4680"/>
                <w:tab w:val="clear" w:pos="9360"/>
              </w:tabs>
              <w:rPr>
                <w:rFonts w:ascii="Times New Roman" w:hAnsi="Times New Roman"/>
                <w:bCs/>
                <w:sz w:val="20"/>
                <w:szCs w:val="20"/>
                <w:lang w:val="ro-RO"/>
              </w:rPr>
            </w:pPr>
            <w:r w:rsidRPr="0045546C">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45546C"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45546C" w:rsidR="00117995">
              <w:rPr>
                <w:rFonts w:ascii="Times New Roman" w:hAnsi="Times New Roman"/>
                <w:bCs/>
                <w:sz w:val="20"/>
                <w:szCs w:val="20"/>
                <w:lang w:val="ro-RO"/>
              </w:rPr>
              <w:t>Timişoara, Iaşi, Tîrgu-Mureş, Alba Iulia, Oradea etc.</w:t>
            </w:r>
          </w:p>
          <w:p w:rsidRPr="0045546C" w:rsidR="00B80AC4" w:rsidP="00B80AC4" w:rsidRDefault="00117995" w14:paraId="062C8171" wp14:textId="77777777">
            <w:pPr>
              <w:pStyle w:val="ListParagraph"/>
              <w:numPr>
                <w:ilvl w:val="0"/>
                <w:numId w:val="19"/>
              </w:numPr>
              <w:spacing w:after="0" w:line="240" w:lineRule="auto"/>
              <w:jc w:val="both"/>
              <w:rPr>
                <w:rFonts w:ascii="Times New Roman" w:hAnsi="Times New Roman"/>
                <w:sz w:val="20"/>
                <w:szCs w:val="20"/>
                <w:lang w:eastAsia="ro-RO"/>
              </w:rPr>
            </w:pPr>
            <w:r w:rsidRPr="0045546C">
              <w:rPr>
                <w:rFonts w:ascii="Times New Roman" w:hAnsi="Times New Roman"/>
                <w:sz w:val="20"/>
                <w:szCs w:val="20"/>
                <w:lang w:eastAsia="ro-RO"/>
              </w:rPr>
              <w:t>abroad (particular</w:t>
            </w:r>
            <w:r w:rsidRPr="0045546C" w:rsidR="00234E80">
              <w:rPr>
                <w:rFonts w:ascii="Times New Roman" w:hAnsi="Times New Roman"/>
                <w:sz w:val="20"/>
                <w:szCs w:val="20"/>
                <w:lang w:eastAsia="ro-RO"/>
              </w:rPr>
              <w:t>ly regarding</w:t>
            </w:r>
            <w:r w:rsidRPr="0045546C">
              <w:rPr>
                <w:rFonts w:ascii="Times New Roman" w:hAnsi="Times New Roman"/>
                <w:sz w:val="20"/>
                <w:szCs w:val="20"/>
                <w:lang w:eastAsia="ro-RO"/>
              </w:rPr>
              <w:t xml:space="preserve"> </w:t>
            </w:r>
            <w:r w:rsidRPr="0045546C"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45546C" w:rsidR="00234E80">
              <w:rPr>
                <w:rFonts w:ascii="Times New Roman" w:hAnsi="Times New Roman"/>
                <w:bCs/>
                <w:sz w:val="20"/>
                <w:szCs w:val="20"/>
                <w:lang w:val="ro-RO"/>
              </w:rPr>
              <w:t>Washington, North Carolina, Southampton, Darmouth, Essex, Leeds, Graz, Central European University, etc.</w:t>
            </w:r>
          </w:p>
          <w:p w:rsidRPr="0045546C" w:rsidR="00234E80" w:rsidP="00234E80" w:rsidRDefault="00234E80" w14:paraId="50D3306E" wp14:textId="77777777">
            <w:pPr>
              <w:spacing w:after="0" w:line="240" w:lineRule="auto"/>
              <w:jc w:val="both"/>
              <w:rPr>
                <w:rFonts w:ascii="Times New Roman" w:hAnsi="Times New Roman"/>
                <w:sz w:val="20"/>
                <w:szCs w:val="20"/>
                <w:lang w:eastAsia="ro-RO"/>
              </w:rPr>
            </w:pPr>
            <w:r w:rsidRPr="0045546C">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45546C" w:rsidR="00A04A8F">
              <w:rPr>
                <w:rFonts w:ascii="Times New Roman" w:hAnsi="Times New Roman"/>
                <w:sz w:val="20"/>
                <w:szCs w:val="20"/>
                <w:lang w:eastAsia="ro-RO"/>
              </w:rPr>
              <w:t xml:space="preserve">in the context of higher education internationalization. </w:t>
            </w:r>
          </w:p>
        </w:tc>
      </w:tr>
    </w:tbl>
    <w:p xmlns:wp14="http://schemas.microsoft.com/office/word/2010/wordml" w:rsidRPr="0045546C" w:rsidR="00667581" w:rsidP="00D0488D" w:rsidRDefault="00667581" w14:paraId="4B1F511A" wp14:textId="77777777">
      <w:pPr>
        <w:spacing w:after="0" w:line="240" w:lineRule="auto"/>
        <w:jc w:val="both"/>
        <w:rPr>
          <w:rFonts w:ascii="Times New Roman" w:hAnsi="Times New Roman"/>
          <w:sz w:val="20"/>
          <w:szCs w:val="20"/>
          <w:lang w:val="en-GB"/>
        </w:rPr>
      </w:pPr>
    </w:p>
    <w:p xmlns:wp14="http://schemas.microsoft.com/office/word/2010/wordml" w:rsidRPr="0045546C" w:rsidR="00667581" w:rsidP="00667581" w:rsidRDefault="00667581" w14:paraId="18FB0593" wp14:textId="77777777">
      <w:pPr>
        <w:pStyle w:val="Heading1"/>
        <w:spacing w:before="0" w:line="240" w:lineRule="auto"/>
        <w:rPr>
          <w:rFonts w:ascii="Times New Roman" w:hAnsi="Times New Roman" w:eastAsia="Lucida Sans Unicode"/>
          <w:color w:val="auto"/>
          <w:sz w:val="20"/>
          <w:szCs w:val="20"/>
          <w:lang w:val="en-GB"/>
        </w:rPr>
      </w:pPr>
      <w:r w:rsidRPr="0045546C">
        <w:rPr>
          <w:rFonts w:ascii="Times New Roman" w:hAnsi="Times New Roman" w:eastAsia="Lucida Sans Unicode"/>
          <w:color w:val="auto"/>
          <w:sz w:val="20"/>
          <w:szCs w:val="20"/>
          <w:lang w:val="en-GB"/>
        </w:rPr>
        <w:t>10. Assessment (examination)</w:t>
      </w:r>
    </w:p>
    <w:p xmlns:wp14="http://schemas.microsoft.com/office/word/2010/wordml" w:rsidRPr="0045546C" w:rsidR="00667581" w:rsidP="00667581" w:rsidRDefault="00667581" w14:paraId="65F9C3DC"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45546C" w:rsidR="00667581" w:rsidTr="00CB52CE" w14:paraId="0E41D2C8" wp14:textId="77777777">
        <w:trPr>
          <w:trHeight w:val="440"/>
        </w:trPr>
        <w:tc>
          <w:tcPr>
            <w:tcW w:w="836" w:type="pct"/>
            <w:shd w:val="clear" w:color="auto" w:fill="auto"/>
          </w:tcPr>
          <w:p w:rsidRPr="0045546C" w:rsidR="00667581" w:rsidP="00667581" w:rsidRDefault="00667581" w14:paraId="71A02E36" wp14:textId="77777777">
            <w:pPr>
              <w:pStyle w:val="Default"/>
              <w:keepNext/>
              <w:widowControl/>
              <w:rPr>
                <w:color w:val="auto"/>
                <w:lang w:val="en-GB" w:eastAsia="ro-RO"/>
              </w:rPr>
            </w:pPr>
            <w:r w:rsidRPr="0045546C">
              <w:rPr>
                <w:color w:val="auto"/>
                <w:lang w:val="en-GB" w:eastAsia="ro-RO"/>
              </w:rPr>
              <w:t>Type of activity</w:t>
            </w:r>
          </w:p>
        </w:tc>
        <w:tc>
          <w:tcPr>
            <w:tcW w:w="1898" w:type="pct"/>
            <w:shd w:val="clear" w:color="auto" w:fill="auto"/>
          </w:tcPr>
          <w:p w:rsidRPr="0045546C" w:rsidR="00667581" w:rsidP="00667581" w:rsidRDefault="00667581" w14:paraId="714302F5" wp14:textId="77777777">
            <w:pPr>
              <w:pStyle w:val="Default"/>
              <w:keepNext/>
              <w:widowControl/>
              <w:rPr>
                <w:color w:val="auto"/>
                <w:lang w:val="en-GB" w:eastAsia="ro-RO"/>
              </w:rPr>
            </w:pPr>
            <w:r w:rsidRPr="0045546C">
              <w:rPr>
                <w:color w:val="auto"/>
                <w:lang w:val="en-GB" w:eastAsia="ro-RO"/>
              </w:rPr>
              <w:t xml:space="preserve">10.1 Assessment criteria </w:t>
            </w:r>
          </w:p>
        </w:tc>
        <w:tc>
          <w:tcPr>
            <w:tcW w:w="1459" w:type="pct"/>
            <w:shd w:val="clear" w:color="auto" w:fill="auto"/>
          </w:tcPr>
          <w:p w:rsidRPr="0045546C" w:rsidR="00667581" w:rsidP="00667581" w:rsidRDefault="00667581" w14:paraId="1FF41BA1" wp14:textId="77777777">
            <w:pPr>
              <w:pStyle w:val="Default"/>
              <w:keepNext/>
              <w:widowControl/>
              <w:rPr>
                <w:color w:val="auto"/>
                <w:lang w:val="en-GB" w:eastAsia="ro-RO"/>
              </w:rPr>
            </w:pPr>
            <w:r w:rsidRPr="0045546C">
              <w:rPr>
                <w:color w:val="auto"/>
                <w:lang w:val="en-GB" w:eastAsia="ro-RO"/>
              </w:rPr>
              <w:t xml:space="preserve">10.2 Assessment methods </w:t>
            </w:r>
          </w:p>
        </w:tc>
        <w:tc>
          <w:tcPr>
            <w:tcW w:w="807" w:type="pct"/>
            <w:shd w:val="clear" w:color="auto" w:fill="auto"/>
          </w:tcPr>
          <w:p w:rsidRPr="0045546C" w:rsidR="00667581" w:rsidP="00667581" w:rsidRDefault="00667581" w14:paraId="152FBEC4" wp14:textId="77777777">
            <w:pPr>
              <w:pStyle w:val="Default"/>
              <w:keepNext/>
              <w:widowControl/>
              <w:rPr>
                <w:color w:val="auto"/>
                <w:lang w:val="en-GB" w:eastAsia="ro-RO"/>
              </w:rPr>
            </w:pPr>
            <w:r w:rsidRPr="0045546C">
              <w:rPr>
                <w:color w:val="auto"/>
                <w:lang w:val="en-GB" w:eastAsia="ro-RO"/>
              </w:rPr>
              <w:t xml:space="preserve">10.3 Weight in the final grade </w:t>
            </w:r>
          </w:p>
        </w:tc>
      </w:tr>
      <w:tr xmlns:wp14="http://schemas.microsoft.com/office/word/2010/wordml" w:rsidRPr="0045546C" w:rsidR="00667581" w:rsidTr="00667581" w14:paraId="304D4392" wp14:textId="77777777">
        <w:trPr>
          <w:trHeight w:val="1761"/>
        </w:trPr>
        <w:tc>
          <w:tcPr>
            <w:tcW w:w="836" w:type="pct"/>
            <w:shd w:val="clear" w:color="auto" w:fill="auto"/>
          </w:tcPr>
          <w:p w:rsidRPr="0045546C" w:rsidR="00667581" w:rsidP="00667581" w:rsidRDefault="00667581" w14:paraId="59A6538A" wp14:textId="77777777">
            <w:pPr>
              <w:pStyle w:val="Default"/>
              <w:rPr>
                <w:color w:val="auto"/>
                <w:lang w:val="en-GB" w:eastAsia="ro-RO"/>
              </w:rPr>
            </w:pPr>
            <w:r w:rsidRPr="0045546C">
              <w:rPr>
                <w:color w:val="auto"/>
                <w:lang w:val="en-GB" w:eastAsia="ro-RO"/>
              </w:rPr>
              <w:t xml:space="preserve">10.4 </w:t>
            </w:r>
            <w:r w:rsidRPr="0045546C" w:rsidR="00621A11">
              <w:rPr>
                <w:color w:val="auto"/>
                <w:lang w:val="en-GB" w:eastAsia="ro-RO"/>
              </w:rPr>
              <w:t>Lecture</w:t>
            </w:r>
          </w:p>
          <w:p w:rsidRPr="0045546C" w:rsidR="00667581" w:rsidP="00667581" w:rsidRDefault="00667581" w14:paraId="5023141B" wp14:textId="77777777">
            <w:pPr>
              <w:pStyle w:val="Default"/>
              <w:rPr>
                <w:color w:val="auto"/>
                <w:lang w:val="en-GB" w:eastAsia="ro-RO"/>
              </w:rPr>
            </w:pPr>
          </w:p>
          <w:p w:rsidRPr="0045546C" w:rsidR="00667581" w:rsidP="00667581" w:rsidRDefault="00667581" w14:paraId="1F3B1409" wp14:textId="77777777">
            <w:pPr>
              <w:pStyle w:val="Default"/>
              <w:rPr>
                <w:color w:val="auto"/>
                <w:lang w:val="en-GB" w:eastAsia="ro-RO"/>
              </w:rPr>
            </w:pPr>
          </w:p>
        </w:tc>
        <w:tc>
          <w:tcPr>
            <w:tcW w:w="1898" w:type="pct"/>
            <w:shd w:val="clear" w:color="auto" w:fill="auto"/>
          </w:tcPr>
          <w:p w:rsidRPr="0045546C" w:rsidR="00667581" w:rsidP="00667581" w:rsidRDefault="00667581" w14:paraId="562C75D1"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45546C" w:rsidR="00667581" w:rsidP="00667581" w:rsidRDefault="00667581" w14:paraId="664355AD" wp14:textId="77777777">
            <w:pPr>
              <w:pStyle w:val="Default"/>
              <w:rPr>
                <w:color w:val="auto"/>
                <w:lang w:val="en-GB" w:eastAsia="ro-RO"/>
              </w:rPr>
            </w:pPr>
          </w:p>
        </w:tc>
        <w:tc>
          <w:tcPr>
            <w:tcW w:w="807" w:type="pct"/>
            <w:shd w:val="clear" w:color="auto" w:fill="auto"/>
          </w:tcPr>
          <w:p w:rsidRPr="0045546C" w:rsidR="00667581" w:rsidP="00667581" w:rsidRDefault="00667581" w14:paraId="1A965116" wp14:textId="77777777">
            <w:pPr>
              <w:pStyle w:val="Default"/>
              <w:rPr>
                <w:color w:val="auto"/>
                <w:lang w:val="en-GB" w:eastAsia="ro-RO"/>
              </w:rPr>
            </w:pPr>
          </w:p>
        </w:tc>
      </w:tr>
      <w:tr xmlns:wp14="http://schemas.microsoft.com/office/word/2010/wordml" w:rsidRPr="0045546C" w:rsidR="00377960" w:rsidTr="00667581" w14:paraId="5A3AA86C" wp14:textId="77777777">
        <w:trPr>
          <w:trHeight w:val="739"/>
        </w:trPr>
        <w:tc>
          <w:tcPr>
            <w:tcW w:w="836" w:type="pct"/>
            <w:shd w:val="clear" w:color="auto" w:fill="auto"/>
          </w:tcPr>
          <w:p w:rsidRPr="0045546C" w:rsidR="00377960" w:rsidP="00377960" w:rsidRDefault="00377960" w14:paraId="02DEACCB" wp14:textId="77777777">
            <w:pPr>
              <w:pStyle w:val="Default"/>
              <w:rPr>
                <w:color w:val="auto"/>
                <w:lang w:val="en-GB" w:eastAsia="ro-RO"/>
              </w:rPr>
            </w:pPr>
            <w:r w:rsidRPr="0045546C">
              <w:rPr>
                <w:color w:val="auto"/>
                <w:lang w:val="en-GB" w:eastAsia="ro-RO"/>
              </w:rPr>
              <w:t>10.5 Seminar</w:t>
            </w:r>
          </w:p>
        </w:tc>
        <w:tc>
          <w:tcPr>
            <w:tcW w:w="1898" w:type="pct"/>
            <w:shd w:val="clear" w:color="auto" w:fill="auto"/>
          </w:tcPr>
          <w:p w:rsidRPr="0045546C" w:rsidR="00377960" w:rsidP="00377960" w:rsidRDefault="00377960" w14:paraId="02624C0C" wp14:textId="77777777">
            <w:pPr>
              <w:rPr>
                <w:rFonts w:ascii="Times New Roman" w:hAnsi="Times New Roman"/>
                <w:sz w:val="20"/>
                <w:szCs w:val="20"/>
                <w:lang w:val="en-GB"/>
              </w:rPr>
            </w:pPr>
            <w:r w:rsidRPr="0045546C">
              <w:rPr>
                <w:rFonts w:ascii="Times New Roman" w:hAnsi="Times New Roman"/>
                <w:sz w:val="20"/>
                <w:szCs w:val="20"/>
                <w:lang w:val="en-GB"/>
              </w:rPr>
              <w:t>- attendance and active participation in the practical course;</w:t>
            </w:r>
          </w:p>
          <w:p w:rsidRPr="0045546C" w:rsidR="00377960" w:rsidP="00377960" w:rsidRDefault="00377960" w14:paraId="062945C5" wp14:textId="77777777">
            <w:pPr>
              <w:rPr>
                <w:rFonts w:ascii="Times New Roman" w:hAnsi="Times New Roman"/>
                <w:sz w:val="20"/>
                <w:szCs w:val="20"/>
                <w:lang w:val="en-GB"/>
              </w:rPr>
            </w:pPr>
            <w:r w:rsidRPr="0045546C">
              <w:rPr>
                <w:rFonts w:ascii="Times New Roman" w:hAnsi="Times New Roman"/>
                <w:sz w:val="20"/>
                <w:szCs w:val="20"/>
                <w:lang w:val="en-GB"/>
              </w:rPr>
              <w:t>- correct and timely fulfilment of the assignments;</w:t>
            </w:r>
          </w:p>
          <w:p w:rsidRPr="0045546C" w:rsidR="00377960" w:rsidP="00377960" w:rsidRDefault="00377960" w14:paraId="6ADCD97B" wp14:textId="77777777">
            <w:pPr>
              <w:rPr>
                <w:rFonts w:ascii="Times New Roman" w:hAnsi="Times New Roman"/>
                <w:sz w:val="20"/>
                <w:szCs w:val="20"/>
                <w:lang w:val="en-GB"/>
              </w:rPr>
            </w:pPr>
            <w:r w:rsidRPr="0045546C">
              <w:rPr>
                <w:rFonts w:ascii="Times New Roman" w:hAnsi="Times New Roman"/>
                <w:sz w:val="20"/>
                <w:szCs w:val="20"/>
                <w:lang w:val="en-GB"/>
              </w:rPr>
              <w:t>- mastering the specialized vocabulary;</w:t>
            </w:r>
          </w:p>
          <w:p w:rsidRPr="0045546C" w:rsidR="00377960" w:rsidP="00377960" w:rsidRDefault="00377960" w14:paraId="4B9B4C30" wp14:textId="77777777">
            <w:pPr>
              <w:rPr>
                <w:rFonts w:ascii="Times New Roman" w:hAnsi="Times New Roman"/>
                <w:sz w:val="20"/>
                <w:szCs w:val="20"/>
                <w:lang w:val="en-GB"/>
              </w:rPr>
            </w:pPr>
            <w:r w:rsidRPr="0045546C">
              <w:rPr>
                <w:rFonts w:ascii="Times New Roman" w:hAnsi="Times New Roman"/>
                <w:sz w:val="20"/>
                <w:szCs w:val="20"/>
                <w:lang w:val="en-GB"/>
              </w:rPr>
              <w:t>- correctness, fluency and adequacy of the English language (oral and written);</w:t>
            </w:r>
          </w:p>
          <w:p w:rsidRPr="0045546C" w:rsidR="00377960" w:rsidP="00377960" w:rsidRDefault="00377960" w14:paraId="38DA3F12" wp14:textId="77777777">
            <w:pPr>
              <w:rPr>
                <w:rFonts w:ascii="Times New Roman" w:hAnsi="Times New Roman"/>
                <w:sz w:val="20"/>
                <w:szCs w:val="20"/>
                <w:lang w:val="en-GB"/>
              </w:rPr>
            </w:pPr>
            <w:r w:rsidRPr="0045546C">
              <w:rPr>
                <w:rFonts w:ascii="Times New Roman" w:hAnsi="Times New Roman"/>
                <w:sz w:val="20"/>
                <w:szCs w:val="20"/>
                <w:lang w:val="en-GB"/>
              </w:rPr>
              <w:t>- the ability to use English effectively in specific academic and professional contexts.</w:t>
            </w:r>
          </w:p>
        </w:tc>
        <w:tc>
          <w:tcPr>
            <w:tcW w:w="1459" w:type="pct"/>
            <w:shd w:val="clear" w:color="auto" w:fill="auto"/>
          </w:tcPr>
          <w:p w:rsidRPr="0045546C" w:rsidR="00377960" w:rsidP="00377960" w:rsidRDefault="00377960" w14:paraId="18CC5267" wp14:textId="77777777">
            <w:pPr>
              <w:spacing w:after="0" w:line="240" w:lineRule="auto"/>
              <w:jc w:val="both"/>
              <w:rPr>
                <w:rFonts w:ascii="Times New Roman" w:hAnsi="Times New Roman"/>
                <w:sz w:val="20"/>
                <w:szCs w:val="20"/>
                <w:lang w:val="en-GB" w:eastAsia="ro-RO"/>
              </w:rPr>
            </w:pPr>
            <w:r w:rsidRPr="0045546C">
              <w:rPr>
                <w:rFonts w:ascii="Times New Roman" w:hAnsi="Times New Roman"/>
                <w:sz w:val="20"/>
                <w:szCs w:val="20"/>
                <w:lang w:val="en-GB" w:eastAsia="en-GB"/>
              </w:rPr>
              <w:t xml:space="preserve">- class contribution - attendance, presentations, participation, active engagement in debates </w:t>
            </w:r>
          </w:p>
        </w:tc>
        <w:tc>
          <w:tcPr>
            <w:tcW w:w="807" w:type="pct"/>
            <w:shd w:val="clear" w:color="auto" w:fill="auto"/>
          </w:tcPr>
          <w:p w:rsidRPr="0045546C" w:rsidR="00377960" w:rsidP="00377960" w:rsidRDefault="00377960" w14:paraId="17DCED26" wp14:textId="77777777">
            <w:pPr>
              <w:rPr>
                <w:rFonts w:ascii="Times New Roman" w:hAnsi="Times New Roman"/>
                <w:sz w:val="20"/>
                <w:szCs w:val="20"/>
              </w:rPr>
            </w:pPr>
            <w:r w:rsidRPr="0045546C">
              <w:rPr>
                <w:rFonts w:ascii="Times New Roman" w:hAnsi="Times New Roman"/>
                <w:sz w:val="20"/>
                <w:szCs w:val="20"/>
              </w:rPr>
              <w:t>20%</w:t>
            </w:r>
          </w:p>
          <w:p w:rsidRPr="0045546C" w:rsidR="00377960" w:rsidP="00377960" w:rsidRDefault="00377960" w14:paraId="7DF4E37C" wp14:textId="77777777">
            <w:pPr>
              <w:rPr>
                <w:rFonts w:ascii="Times New Roman" w:hAnsi="Times New Roman"/>
                <w:sz w:val="20"/>
                <w:szCs w:val="20"/>
              </w:rPr>
            </w:pPr>
          </w:p>
          <w:p w:rsidRPr="0045546C" w:rsidR="00377960" w:rsidP="00377960" w:rsidRDefault="00377960" w14:paraId="44FB30F8" wp14:textId="77777777">
            <w:pPr>
              <w:rPr>
                <w:rFonts w:ascii="Times New Roman" w:hAnsi="Times New Roman"/>
                <w:sz w:val="20"/>
                <w:szCs w:val="20"/>
              </w:rPr>
            </w:pPr>
          </w:p>
          <w:p w:rsidRPr="0045546C" w:rsidR="00377960" w:rsidP="00377960" w:rsidRDefault="00377960" w14:paraId="1DA6542E" wp14:textId="77777777">
            <w:pPr>
              <w:rPr>
                <w:rFonts w:ascii="Times New Roman" w:hAnsi="Times New Roman"/>
                <w:sz w:val="20"/>
                <w:szCs w:val="20"/>
              </w:rPr>
            </w:pPr>
          </w:p>
          <w:p w:rsidRPr="0045546C" w:rsidR="00377960" w:rsidP="00377960" w:rsidRDefault="00377960" w14:paraId="3041E394" wp14:textId="77777777">
            <w:pPr>
              <w:rPr>
                <w:rFonts w:ascii="Times New Roman" w:hAnsi="Times New Roman"/>
                <w:sz w:val="20"/>
                <w:szCs w:val="20"/>
              </w:rPr>
            </w:pPr>
          </w:p>
          <w:p w:rsidRPr="0045546C" w:rsidR="00377960" w:rsidP="00377960" w:rsidRDefault="00377960" w14:paraId="722B00AE" wp14:textId="77777777">
            <w:pPr>
              <w:pStyle w:val="Default"/>
              <w:rPr>
                <w:color w:val="auto"/>
                <w:lang w:val="en-GB" w:eastAsia="ro-RO"/>
              </w:rPr>
            </w:pPr>
          </w:p>
        </w:tc>
      </w:tr>
      <w:tr xmlns:wp14="http://schemas.microsoft.com/office/word/2010/wordml" w:rsidRPr="0045546C" w:rsidR="00377960" w:rsidTr="00667581" w14:paraId="29337F8F" wp14:textId="77777777">
        <w:trPr>
          <w:trHeight w:val="739"/>
        </w:trPr>
        <w:tc>
          <w:tcPr>
            <w:tcW w:w="836" w:type="pct"/>
            <w:shd w:val="clear" w:color="auto" w:fill="auto"/>
          </w:tcPr>
          <w:p w:rsidRPr="0045546C" w:rsidR="00377960" w:rsidP="00377960" w:rsidRDefault="00377960" w14:paraId="42C6D796" wp14:textId="77777777">
            <w:pPr>
              <w:pStyle w:val="Default"/>
              <w:rPr>
                <w:color w:val="auto"/>
                <w:lang w:val="en-GB" w:eastAsia="ro-RO"/>
              </w:rPr>
            </w:pPr>
          </w:p>
        </w:tc>
        <w:tc>
          <w:tcPr>
            <w:tcW w:w="1898" w:type="pct"/>
            <w:shd w:val="clear" w:color="auto" w:fill="auto"/>
          </w:tcPr>
          <w:p w:rsidRPr="0045546C" w:rsidR="00377960" w:rsidP="00377960" w:rsidRDefault="00377960" w14:paraId="3F2C97B3" wp14:textId="77777777">
            <w:pPr>
              <w:rPr>
                <w:rFonts w:ascii="Times New Roman" w:hAnsi="Times New Roman"/>
                <w:sz w:val="20"/>
                <w:szCs w:val="20"/>
                <w:lang w:val="en-GB"/>
              </w:rPr>
            </w:pPr>
            <w:r w:rsidRPr="0045546C">
              <w:rPr>
                <w:rFonts w:ascii="Times New Roman" w:hAnsi="Times New Roman"/>
                <w:sz w:val="20"/>
                <w:szCs w:val="20"/>
                <w:lang w:val="en-GB"/>
              </w:rPr>
              <w:t>- correct and timely fulfilment of the assignments;</w:t>
            </w:r>
          </w:p>
          <w:p w:rsidRPr="0045546C" w:rsidR="00377960" w:rsidP="00377960" w:rsidRDefault="00377960" w14:paraId="5D09D925" wp14:textId="77777777">
            <w:pPr>
              <w:rPr>
                <w:rFonts w:ascii="Times New Roman" w:hAnsi="Times New Roman"/>
                <w:sz w:val="20"/>
                <w:szCs w:val="20"/>
                <w:lang w:val="en-GB"/>
              </w:rPr>
            </w:pPr>
            <w:r w:rsidRPr="0045546C">
              <w:rPr>
                <w:rFonts w:ascii="Times New Roman" w:hAnsi="Times New Roman"/>
                <w:sz w:val="20"/>
                <w:szCs w:val="20"/>
                <w:lang w:val="en-GB"/>
              </w:rPr>
              <w:t>- mastering the specialized vocabulary;</w:t>
            </w:r>
          </w:p>
          <w:p w:rsidRPr="0045546C" w:rsidR="00377960" w:rsidP="00377960" w:rsidRDefault="00377960" w14:paraId="49E5827A" wp14:textId="77777777">
            <w:pPr>
              <w:rPr>
                <w:rFonts w:ascii="Times New Roman" w:hAnsi="Times New Roman"/>
                <w:sz w:val="20"/>
                <w:szCs w:val="20"/>
                <w:lang w:val="en-GB"/>
              </w:rPr>
            </w:pPr>
            <w:r w:rsidRPr="0045546C">
              <w:rPr>
                <w:rFonts w:ascii="Times New Roman" w:hAnsi="Times New Roman"/>
                <w:sz w:val="20"/>
                <w:szCs w:val="20"/>
                <w:lang w:val="en-GB"/>
              </w:rPr>
              <w:t>- correctness, fluency and adequacy of the English language (oral and written);</w:t>
            </w:r>
          </w:p>
          <w:p w:rsidRPr="0045546C" w:rsidR="00377960" w:rsidP="00377960" w:rsidRDefault="00377960" w14:paraId="6E1831B3" wp14:textId="77777777">
            <w:pPr>
              <w:rPr>
                <w:rFonts w:ascii="Times New Roman" w:hAnsi="Times New Roman"/>
                <w:sz w:val="20"/>
                <w:szCs w:val="20"/>
                <w:lang w:val="en-GB"/>
              </w:rPr>
            </w:pPr>
          </w:p>
        </w:tc>
        <w:tc>
          <w:tcPr>
            <w:tcW w:w="1459" w:type="pct"/>
            <w:shd w:val="clear" w:color="auto" w:fill="auto"/>
          </w:tcPr>
          <w:p w:rsidRPr="0045546C" w:rsidR="00377960" w:rsidP="00377960" w:rsidRDefault="00377960" w14:paraId="6FC01110" wp14:textId="77777777">
            <w:pPr>
              <w:spacing w:after="0" w:line="240" w:lineRule="auto"/>
              <w:jc w:val="both"/>
              <w:rPr>
                <w:rFonts w:ascii="Times New Roman" w:hAnsi="Times New Roman"/>
                <w:sz w:val="20"/>
                <w:szCs w:val="20"/>
                <w:lang w:val="en-GB"/>
              </w:rPr>
            </w:pPr>
            <w:r w:rsidRPr="0045546C">
              <w:rPr>
                <w:rFonts w:ascii="Times New Roman" w:hAnsi="Times New Roman"/>
                <w:sz w:val="20"/>
                <w:szCs w:val="20"/>
                <w:lang w:val="en-GB" w:eastAsia="en-GB"/>
              </w:rPr>
              <w:t>written exam (assessments to cover the speaking,</w:t>
            </w:r>
          </w:p>
        </w:tc>
        <w:tc>
          <w:tcPr>
            <w:tcW w:w="807" w:type="pct"/>
            <w:shd w:val="clear" w:color="auto" w:fill="auto"/>
          </w:tcPr>
          <w:p w:rsidRPr="0045546C" w:rsidR="00377960" w:rsidP="00377960" w:rsidRDefault="00377960" w14:paraId="1008D354" wp14:textId="77777777">
            <w:pPr>
              <w:rPr>
                <w:rFonts w:ascii="Times New Roman" w:hAnsi="Times New Roman"/>
                <w:sz w:val="20"/>
                <w:szCs w:val="20"/>
              </w:rPr>
            </w:pPr>
            <w:r w:rsidRPr="0045546C">
              <w:rPr>
                <w:rFonts w:ascii="Times New Roman" w:hAnsi="Times New Roman"/>
                <w:sz w:val="20"/>
                <w:szCs w:val="20"/>
              </w:rPr>
              <w:t>80%</w:t>
            </w:r>
          </w:p>
          <w:p w:rsidRPr="0045546C" w:rsidR="00377960" w:rsidP="00377960" w:rsidRDefault="00377960" w14:paraId="54E11D2A" wp14:textId="77777777">
            <w:pPr>
              <w:rPr>
                <w:rFonts w:ascii="Times New Roman" w:hAnsi="Times New Roman"/>
                <w:sz w:val="20"/>
                <w:szCs w:val="20"/>
              </w:rPr>
            </w:pPr>
          </w:p>
        </w:tc>
      </w:tr>
      <w:tr xmlns:wp14="http://schemas.microsoft.com/office/word/2010/wordml" w:rsidRPr="0045546C" w:rsidR="00667581" w:rsidTr="00CB52CE" w14:paraId="6131892D" wp14:textId="77777777">
        <w:trPr>
          <w:trHeight w:val="225"/>
        </w:trPr>
        <w:tc>
          <w:tcPr>
            <w:tcW w:w="5000" w:type="pct"/>
            <w:gridSpan w:val="4"/>
            <w:shd w:val="clear" w:color="auto" w:fill="auto"/>
          </w:tcPr>
          <w:p w:rsidRPr="0045546C" w:rsidR="00667581" w:rsidP="00667581" w:rsidRDefault="00667581" w14:paraId="54AAC969" wp14:textId="77777777">
            <w:pPr>
              <w:pStyle w:val="Default"/>
              <w:rPr>
                <w:color w:val="auto"/>
                <w:lang w:val="en-GB" w:eastAsia="ro-RO"/>
              </w:rPr>
            </w:pPr>
            <w:r w:rsidRPr="0045546C">
              <w:rPr>
                <w:color w:val="auto"/>
                <w:lang w:val="en-GB" w:eastAsia="ro-RO"/>
              </w:rPr>
              <w:t xml:space="preserve">10.6 </w:t>
            </w:r>
            <w:r w:rsidRPr="0045546C" w:rsidR="00DB22C4">
              <w:rPr>
                <w:color w:val="auto"/>
                <w:lang w:val="en-GB" w:eastAsia="ro-RO"/>
              </w:rPr>
              <w:t>Basic</w:t>
            </w:r>
            <w:r w:rsidRPr="0045546C">
              <w:rPr>
                <w:color w:val="auto"/>
                <w:lang w:val="en-GB" w:eastAsia="ro-RO"/>
              </w:rPr>
              <w:t xml:space="preserve"> performance standard </w:t>
            </w:r>
          </w:p>
        </w:tc>
      </w:tr>
      <w:tr xmlns:wp14="http://schemas.microsoft.com/office/word/2010/wordml" w:rsidRPr="0045546C" w:rsidR="00667581" w:rsidTr="00CB52CE" w14:paraId="2DA6C387" wp14:textId="77777777">
        <w:trPr>
          <w:trHeight w:val="363"/>
        </w:trPr>
        <w:tc>
          <w:tcPr>
            <w:tcW w:w="5000" w:type="pct"/>
            <w:gridSpan w:val="4"/>
            <w:shd w:val="clear" w:color="auto" w:fill="auto"/>
          </w:tcPr>
          <w:p w:rsidRPr="0045546C" w:rsidR="00667581" w:rsidP="00667581" w:rsidRDefault="009B3AF5" w14:paraId="4F74166D" wp14:textId="77777777">
            <w:pPr>
              <w:pStyle w:val="Default"/>
              <w:rPr>
                <w:color w:val="auto"/>
                <w:lang w:val="en-GB" w:eastAsia="ro-RO"/>
              </w:rPr>
            </w:pPr>
            <w:r w:rsidRPr="0045546C">
              <w:rPr>
                <w:color w:val="auto"/>
                <w:lang w:val="en-GB" w:eastAsia="ro-RO"/>
              </w:rPr>
              <w:t>5/10</w:t>
            </w:r>
          </w:p>
        </w:tc>
      </w:tr>
      <w:tr xmlns:wp14="http://schemas.microsoft.com/office/word/2010/wordml" w:rsidRPr="0045546C" w:rsidR="00667581" w:rsidTr="00CB52CE" w14:paraId="5E680E1A" wp14:textId="77777777">
        <w:trPr>
          <w:trHeight w:val="363"/>
        </w:trPr>
        <w:tc>
          <w:tcPr>
            <w:tcW w:w="5000" w:type="pct"/>
            <w:gridSpan w:val="4"/>
            <w:shd w:val="clear" w:color="auto" w:fill="auto"/>
          </w:tcPr>
          <w:p w:rsidRPr="0045546C" w:rsidR="00667581" w:rsidP="00667581" w:rsidRDefault="00667581" w14:paraId="39EFBBD7" wp14:textId="77777777">
            <w:pPr>
              <w:pStyle w:val="Default"/>
              <w:rPr>
                <w:color w:val="auto"/>
              </w:rPr>
            </w:pPr>
            <w:r w:rsidRPr="0045546C">
              <w:rPr>
                <w:color w:val="auto"/>
              </w:rPr>
              <w:t xml:space="preserve">Organizational details, exceptional situation management: </w:t>
            </w:r>
          </w:p>
          <w:p w:rsidRPr="0045546C" w:rsidR="00667581" w:rsidP="00667581" w:rsidRDefault="00E25FB1" w14:paraId="2A920EFF" wp14:textId="77777777">
            <w:pPr>
              <w:pStyle w:val="Default"/>
              <w:numPr>
                <w:ilvl w:val="0"/>
                <w:numId w:val="17"/>
              </w:numPr>
              <w:rPr>
                <w:color w:val="auto"/>
                <w:lang w:val="en-GB" w:eastAsia="ro-RO"/>
              </w:rPr>
            </w:pPr>
            <w:r w:rsidRPr="0045546C">
              <w:rPr>
                <w:color w:val="auto"/>
                <w:lang w:val="en-GB" w:eastAsia="ro-RO"/>
              </w:rPr>
              <w:t xml:space="preserve">Academic dishonesty – plagiarism, cheating, fabrication or multiple submission – will not be tolerated. Punishment </w:t>
            </w:r>
            <w:r w:rsidRPr="0045546C">
              <w:rPr>
                <w:color w:val="auto"/>
                <w:lang w:val="en-GB" w:eastAsia="ro-RO"/>
              </w:rPr>
              <w:lastRenderedPageBreak/>
              <w:t>will be in accordance with the department’s rules.</w:t>
            </w:r>
          </w:p>
        </w:tc>
      </w:tr>
    </w:tbl>
    <w:p xmlns:wp14="http://schemas.microsoft.com/office/word/2010/wordml" w:rsidRPr="0045546C" w:rsidR="00667581" w:rsidP="00667581" w:rsidRDefault="00667581" w14:paraId="31126E5D"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45546C" w:rsidR="008F64B4" w:rsidTr="337F3A3F" w14:paraId="5D6FAE92" wp14:textId="77777777">
        <w:trPr>
          <w:cantSplit/>
        </w:trPr>
        <w:tc>
          <w:tcPr>
            <w:tcW w:w="1667" w:type="pct"/>
            <w:shd w:val="clear" w:color="auto" w:fill="auto"/>
            <w:tcMar/>
          </w:tcPr>
          <w:p w:rsidRPr="0045546C" w:rsidR="008F64B4" w:rsidP="008F64B4" w:rsidRDefault="008F64B4" w14:paraId="2CBE40DE"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 xml:space="preserve">Date </w:t>
            </w:r>
          </w:p>
          <w:p w:rsidRPr="0045546C" w:rsidR="008F64B4" w:rsidP="008F64B4" w:rsidRDefault="00E906EC" w14:paraId="4128D835" wp14:textId="7E7A243C">
            <w:pPr>
              <w:spacing w:after="0" w:line="240" w:lineRule="auto"/>
              <w:contextualSpacing/>
              <w:rPr>
                <w:rFonts w:ascii="Times New Roman" w:hAnsi="Times New Roman"/>
                <w:sz w:val="20"/>
                <w:szCs w:val="20"/>
                <w:lang w:val="en-GB" w:eastAsia="ro-RO"/>
              </w:rPr>
            </w:pPr>
            <w:r w:rsidRPr="337F3A3F" w:rsidR="4C2C68D8">
              <w:rPr>
                <w:rFonts w:ascii="Times New Roman" w:hAnsi="Times New Roman"/>
                <w:sz w:val="20"/>
                <w:szCs w:val="20"/>
                <w:lang w:val="en-GB" w:eastAsia="ro-RO"/>
              </w:rPr>
              <w:t>20.0</w:t>
            </w:r>
            <w:r w:rsidRPr="337F3A3F" w:rsidR="3508984B">
              <w:rPr>
                <w:rFonts w:ascii="Times New Roman" w:hAnsi="Times New Roman"/>
                <w:sz w:val="20"/>
                <w:szCs w:val="20"/>
                <w:lang w:val="en-GB" w:eastAsia="ro-RO"/>
              </w:rPr>
              <w:t>3</w:t>
            </w:r>
            <w:r w:rsidRPr="337F3A3F" w:rsidR="4C2C68D8">
              <w:rPr>
                <w:rFonts w:ascii="Times New Roman" w:hAnsi="Times New Roman"/>
                <w:sz w:val="20"/>
                <w:szCs w:val="20"/>
                <w:lang w:val="en-GB" w:eastAsia="ro-RO"/>
              </w:rPr>
              <w:t>.202</w:t>
            </w:r>
            <w:r w:rsidRPr="337F3A3F" w:rsidR="24DC81E9">
              <w:rPr>
                <w:rFonts w:ascii="Times New Roman" w:hAnsi="Times New Roman"/>
                <w:sz w:val="20"/>
                <w:szCs w:val="20"/>
                <w:lang w:val="en-GB" w:eastAsia="ro-RO"/>
              </w:rPr>
              <w:t>4</w:t>
            </w:r>
          </w:p>
        </w:tc>
        <w:tc>
          <w:tcPr>
            <w:tcW w:w="1667" w:type="pct"/>
            <w:shd w:val="clear" w:color="auto" w:fill="auto"/>
            <w:tcMar/>
          </w:tcPr>
          <w:p w:rsidRPr="0045546C" w:rsidR="008F64B4" w:rsidP="008F64B4" w:rsidRDefault="008F64B4" w14:paraId="244CABCD"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Course tutor’s signature</w:t>
            </w:r>
          </w:p>
          <w:p w:rsidRPr="0045546C" w:rsidR="008F64B4" w:rsidP="008F64B4" w:rsidRDefault="008F64B4" w14:paraId="2DE403A5"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45546C" w:rsidR="008F64B4" w:rsidP="008F64B4" w:rsidRDefault="008F64B4" w14:paraId="5AAAA3A9"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Seminar / Practical course tutor’s signature</w:t>
            </w:r>
          </w:p>
          <w:p w:rsidRPr="0045546C" w:rsidR="008F64B4" w:rsidP="008F64B4" w:rsidRDefault="008F64B4" w14:paraId="62431CDC"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noProof/>
                <w:sz w:val="20"/>
                <w:szCs w:val="20"/>
              </w:rPr>
              <w:drawing>
                <wp:inline xmlns:wp14="http://schemas.microsoft.com/office/word/2010/wordprocessingDrawing" distT="0" distB="0" distL="0" distR="0" wp14:anchorId="25D2F129" wp14:editId="7777777">
                  <wp:extent cx="1392555" cy="3797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9" cstate="print">
                            <a:extLst>
                              <a:ext uri="{28A0092B-C50C-407E-A947-70E740481C1C}">
                                <a14:useLocalDpi xmlns:a14="http://schemas.microsoft.com/office/drawing/2010/main" val="0"/>
                              </a:ext>
                            </a:extLst>
                          </a:blip>
                          <a:srcRect l="70998" t="34650" r="4826" b="35739"/>
                          <a:stretch>
                            <a:fillRect/>
                          </a:stretch>
                        </pic:blipFill>
                        <pic:spPr bwMode="auto">
                          <a:xfrm>
                            <a:off x="0" y="0"/>
                            <a:ext cx="1392555" cy="379730"/>
                          </a:xfrm>
                          <a:prstGeom prst="rect">
                            <a:avLst/>
                          </a:prstGeom>
                          <a:noFill/>
                          <a:ln>
                            <a:noFill/>
                          </a:ln>
                        </pic:spPr>
                      </pic:pic>
                    </a:graphicData>
                  </a:graphic>
                </wp:inline>
              </w:drawing>
            </w:r>
          </w:p>
        </w:tc>
      </w:tr>
      <w:tr xmlns:wp14="http://schemas.microsoft.com/office/word/2010/wordml" w:rsidRPr="0045546C" w:rsidR="00667581" w:rsidTr="337F3A3F" w14:paraId="356D0CB0" wp14:textId="77777777">
        <w:trPr>
          <w:cantSplit/>
        </w:trPr>
        <w:tc>
          <w:tcPr>
            <w:tcW w:w="1667" w:type="pct"/>
            <w:shd w:val="clear" w:color="auto" w:fill="auto"/>
            <w:tcMar/>
          </w:tcPr>
          <w:p w:rsidRPr="0045546C" w:rsidR="00667581" w:rsidP="00667581" w:rsidRDefault="00667581" w14:paraId="01ECB44E"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 xml:space="preserve">Date of department endorsement </w:t>
            </w:r>
          </w:p>
          <w:p w:rsidRPr="0045546C" w:rsidR="00667581" w:rsidP="00667581" w:rsidRDefault="00E906EC" w14:paraId="36DB4FA9" wp14:textId="6741CA0B">
            <w:pPr>
              <w:spacing w:after="0" w:line="240" w:lineRule="auto"/>
              <w:contextualSpacing/>
              <w:rPr>
                <w:rFonts w:ascii="Times New Roman" w:hAnsi="Times New Roman"/>
                <w:sz w:val="20"/>
                <w:szCs w:val="20"/>
                <w:lang w:val="en-GB" w:eastAsia="ro-RO"/>
              </w:rPr>
            </w:pPr>
            <w:r w:rsidRPr="337F3A3F" w:rsidR="20305D21">
              <w:rPr>
                <w:rFonts w:ascii="Times New Roman" w:hAnsi="Times New Roman"/>
                <w:sz w:val="20"/>
                <w:szCs w:val="20"/>
                <w:lang w:val="en-GB" w:eastAsia="ro-RO"/>
              </w:rPr>
              <w:t>3</w:t>
            </w:r>
            <w:r w:rsidRPr="337F3A3F" w:rsidR="370183B8">
              <w:rPr>
                <w:rFonts w:ascii="Times New Roman" w:hAnsi="Times New Roman"/>
                <w:sz w:val="20"/>
                <w:szCs w:val="20"/>
                <w:lang w:val="en-GB" w:eastAsia="ro-RO"/>
              </w:rPr>
              <w:t>1.</w:t>
            </w:r>
            <w:r w:rsidRPr="337F3A3F" w:rsidR="00E906EC">
              <w:rPr>
                <w:rFonts w:ascii="Times New Roman" w:hAnsi="Times New Roman"/>
                <w:sz w:val="20"/>
                <w:szCs w:val="20"/>
                <w:lang w:val="en-GB" w:eastAsia="ro-RO"/>
              </w:rPr>
              <w:t>03.202</w:t>
            </w:r>
            <w:r w:rsidRPr="337F3A3F" w:rsidR="30714C48">
              <w:rPr>
                <w:rFonts w:ascii="Times New Roman" w:hAnsi="Times New Roman"/>
                <w:sz w:val="20"/>
                <w:szCs w:val="20"/>
                <w:lang w:val="en-GB" w:eastAsia="ro-RO"/>
              </w:rPr>
              <w:t>4</w:t>
            </w:r>
            <w:bookmarkStart w:name="_GoBack" w:id="0"/>
            <w:bookmarkEnd w:id="0"/>
          </w:p>
          <w:p w:rsidRPr="0045546C" w:rsidR="00667581" w:rsidP="00667581" w:rsidRDefault="00667581" w14:paraId="49E398E2" wp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45546C" w:rsidR="00667581" w:rsidP="00667581" w:rsidRDefault="00667581" w14:paraId="0BD21AFC"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Head of department’s signature</w:t>
            </w:r>
          </w:p>
          <w:p w:rsidRPr="0045546C" w:rsidR="00667581" w:rsidP="00667581" w:rsidRDefault="00667581" w14:paraId="18EC0DFD"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 xml:space="preserve">                                  </w:t>
            </w:r>
          </w:p>
          <w:p w:rsidRPr="0045546C" w:rsidR="00667581" w:rsidP="337F3A3F" w:rsidRDefault="00667581" w14:paraId="29D6B04F" wp14:textId="7B95E663">
            <w:pPr>
              <w:pStyle w:val="Normal"/>
              <w:spacing w:after="0" w:line="240" w:lineRule="auto"/>
              <w:contextualSpacing/>
              <w:rPr/>
            </w:pPr>
            <w:r w:rsidRPr="337F3A3F" w:rsidR="00667581">
              <w:rPr>
                <w:rFonts w:ascii="Times New Roman" w:hAnsi="Times New Roman"/>
                <w:sz w:val="20"/>
                <w:szCs w:val="20"/>
                <w:lang w:val="en-GB" w:eastAsia="ro-RO"/>
              </w:rPr>
              <w:t xml:space="preserve"> </w:t>
            </w:r>
            <w:r w:rsidR="2B723E19">
              <w:drawing>
                <wp:inline xmlns:wp14="http://schemas.microsoft.com/office/word/2010/wordprocessingDrawing" wp14:editId="4870BCB2" wp14:anchorId="31FEECAE">
                  <wp:extent cx="571500" cy="371475"/>
                  <wp:effectExtent l="0" t="0" r="0" b="0"/>
                  <wp:docPr id="378104268" name="" title=""/>
                  <wp:cNvGraphicFramePr>
                    <a:graphicFrameLocks noChangeAspect="1"/>
                  </wp:cNvGraphicFramePr>
                  <a:graphic>
                    <a:graphicData uri="http://schemas.openxmlformats.org/drawingml/2006/picture">
                      <pic:pic>
                        <pic:nvPicPr>
                          <pic:cNvPr id="0" name=""/>
                          <pic:cNvPicPr/>
                        </pic:nvPicPr>
                        <pic:blipFill>
                          <a:blip r:embed="R2cabc8ed9ae3443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45546C" w:rsidR="00667581" w:rsidTr="337F3A3F" w14:paraId="0D0E55B6" wp14:textId="77777777">
        <w:trPr>
          <w:cantSplit/>
        </w:trPr>
        <w:tc>
          <w:tcPr>
            <w:tcW w:w="1667" w:type="pct"/>
            <w:shd w:val="clear" w:color="auto" w:fill="auto"/>
            <w:tcMar/>
          </w:tcPr>
          <w:p w:rsidRPr="0045546C" w:rsidR="00667581" w:rsidP="00667581" w:rsidRDefault="00667581" w14:paraId="372B0185"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 xml:space="preserve">Date of Dean’s endorsement </w:t>
            </w:r>
          </w:p>
          <w:p w:rsidRPr="0045546C" w:rsidR="00667581" w:rsidP="00667581" w:rsidRDefault="00667581" w14:paraId="16287F21" wp14:textId="77777777">
            <w:pPr>
              <w:spacing w:after="0" w:line="240" w:lineRule="auto"/>
              <w:contextualSpacing/>
              <w:rPr>
                <w:rFonts w:ascii="Times New Roman" w:hAnsi="Times New Roman"/>
                <w:sz w:val="20"/>
                <w:szCs w:val="20"/>
                <w:lang w:val="en-GB" w:eastAsia="ro-RO"/>
              </w:rPr>
            </w:pPr>
          </w:p>
          <w:p w:rsidRPr="0045546C" w:rsidR="00667581" w:rsidP="00667581" w:rsidRDefault="00667581" w14:paraId="5BE93A62" wp14:textId="77777777">
            <w:pPr>
              <w:spacing w:after="0" w:line="240" w:lineRule="auto"/>
              <w:contextualSpacing/>
              <w:rPr>
                <w:rFonts w:ascii="Times New Roman" w:hAnsi="Times New Roman"/>
                <w:sz w:val="20"/>
                <w:szCs w:val="20"/>
                <w:lang w:val="en-GB" w:eastAsia="ro-RO"/>
              </w:rPr>
            </w:pPr>
          </w:p>
          <w:p w:rsidRPr="0045546C" w:rsidR="00667581" w:rsidP="00667581" w:rsidRDefault="00667581" w14:paraId="384BA73E"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45546C" w:rsidR="00667581" w:rsidP="00667581" w:rsidRDefault="00667581" w14:paraId="09019D70"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 xml:space="preserve">Signature of the </w:t>
            </w:r>
            <w:r w:rsidRPr="0045546C" w:rsidR="00E64721">
              <w:rPr>
                <w:rFonts w:ascii="Times New Roman" w:hAnsi="Times New Roman"/>
                <w:sz w:val="20"/>
                <w:szCs w:val="20"/>
                <w:lang w:val="en-GB" w:eastAsia="ro-RO"/>
              </w:rPr>
              <w:t>vice-</w:t>
            </w:r>
            <w:r w:rsidRPr="0045546C">
              <w:rPr>
                <w:rFonts w:ascii="Times New Roman" w:hAnsi="Times New Roman"/>
                <w:sz w:val="20"/>
                <w:szCs w:val="20"/>
                <w:lang w:val="en-GB" w:eastAsia="ro-RO"/>
              </w:rPr>
              <w:t>Dean in charge</w:t>
            </w:r>
          </w:p>
        </w:tc>
        <w:tc>
          <w:tcPr>
            <w:tcW w:w="1666" w:type="pct"/>
            <w:shd w:val="clear" w:color="auto" w:fill="auto"/>
            <w:tcMar/>
          </w:tcPr>
          <w:p w:rsidRPr="0045546C" w:rsidR="00667581" w:rsidP="00667581" w:rsidRDefault="00667581" w14:paraId="58ABC725" wp14:textId="77777777">
            <w:pPr>
              <w:spacing w:after="0" w:line="240" w:lineRule="auto"/>
              <w:contextualSpacing/>
              <w:rPr>
                <w:rFonts w:ascii="Times New Roman" w:hAnsi="Times New Roman"/>
                <w:sz w:val="20"/>
                <w:szCs w:val="20"/>
                <w:lang w:val="en-GB" w:eastAsia="ro-RO"/>
              </w:rPr>
            </w:pPr>
            <w:r w:rsidRPr="0045546C">
              <w:rPr>
                <w:rFonts w:ascii="Times New Roman" w:hAnsi="Times New Roman"/>
                <w:sz w:val="20"/>
                <w:szCs w:val="20"/>
                <w:lang w:val="en-GB" w:eastAsia="ro-RO"/>
              </w:rPr>
              <w:t>Faculty stamp</w:t>
            </w:r>
          </w:p>
          <w:p w:rsidRPr="0045546C" w:rsidR="00667581" w:rsidP="00667581" w:rsidRDefault="00667581" w14:paraId="34B3F2EB" wp14:textId="77777777">
            <w:pPr>
              <w:spacing w:after="0" w:line="240" w:lineRule="auto"/>
              <w:contextualSpacing/>
              <w:rPr>
                <w:rFonts w:ascii="Times New Roman" w:hAnsi="Times New Roman"/>
                <w:sz w:val="20"/>
                <w:szCs w:val="20"/>
                <w:lang w:val="en-GB" w:eastAsia="ro-RO"/>
              </w:rPr>
            </w:pPr>
          </w:p>
          <w:p w:rsidRPr="0045546C" w:rsidR="00667581" w:rsidP="00667581" w:rsidRDefault="00667581" w14:paraId="7D34F5C7" wp14:textId="77777777">
            <w:pPr>
              <w:spacing w:after="0" w:line="240" w:lineRule="auto"/>
              <w:contextualSpacing/>
              <w:rPr>
                <w:rFonts w:ascii="Times New Roman" w:hAnsi="Times New Roman"/>
                <w:sz w:val="20"/>
                <w:szCs w:val="20"/>
                <w:lang w:val="en-GB" w:eastAsia="ro-RO"/>
              </w:rPr>
            </w:pPr>
          </w:p>
          <w:p w:rsidRPr="0045546C" w:rsidR="00667581" w:rsidP="00667581" w:rsidRDefault="00667581" w14:paraId="0B4020A7"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45546C" w:rsidR="00667581" w:rsidP="00667581" w:rsidRDefault="00667581" w14:paraId="1D7B270A" wp14:textId="77777777">
      <w:pPr>
        <w:spacing w:after="0" w:line="240" w:lineRule="auto"/>
        <w:rPr>
          <w:rFonts w:ascii="Times New Roman" w:hAnsi="Times New Roman"/>
          <w:sz w:val="20"/>
          <w:szCs w:val="20"/>
          <w:lang w:val="en-GB"/>
        </w:rPr>
      </w:pPr>
    </w:p>
    <w:p xmlns:wp14="http://schemas.microsoft.com/office/word/2010/wordml" w:rsidRPr="0045546C" w:rsidR="00DF03B9" w:rsidP="00667581" w:rsidRDefault="00DF03B9" w14:paraId="4F904CB7" wp14:textId="77777777">
      <w:pPr>
        <w:spacing w:after="0" w:line="240" w:lineRule="auto"/>
        <w:rPr>
          <w:rFonts w:ascii="Times New Roman" w:hAnsi="Times New Roman"/>
          <w:sz w:val="20"/>
          <w:szCs w:val="20"/>
        </w:rPr>
      </w:pPr>
    </w:p>
    <w:sectPr w:rsidRPr="0045546C" w:rsidR="00DF03B9" w:rsidSect="006C3B3F">
      <w:headerReference w:type="default" r:id="rId11"/>
      <w:pgSz w:w="11907" w:h="16839" w:orient="portrait" w:code="9"/>
      <w:pgMar w:top="-2880" w:right="851" w:bottom="284" w:left="1134" w:header="0" w:footer="720" w:gutter="0"/>
      <w:cols w:space="720"/>
      <w:docGrid w:linePitch="360"/>
      <w:footerReference w:type="default" r:id="R365b9e7e8f7343aa"/>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AD70DE" w:rsidP="006A18D1" w:rsidRDefault="00AD70DE" w14:paraId="06971CD3" wp14:textId="77777777">
      <w:pPr>
        <w:spacing w:after="0" w:line="240" w:lineRule="auto"/>
      </w:pPr>
      <w:r>
        <w:separator/>
      </w:r>
    </w:p>
  </w:endnote>
  <w:endnote w:type="continuationSeparator" w:id="0">
    <w:p xmlns:wp14="http://schemas.microsoft.com/office/word/2010/wordml" w:rsidR="00AD70DE" w:rsidP="006A18D1" w:rsidRDefault="00AD70DE" w14:paraId="2A1F701D"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8D311B0" w:rsidTr="58D311B0" w14:paraId="2ED644CE">
      <w:trPr>
        <w:trHeight w:val="300"/>
      </w:trPr>
      <w:tc>
        <w:tcPr>
          <w:tcW w:w="3305" w:type="dxa"/>
          <w:tcMar/>
        </w:tcPr>
        <w:p w:rsidR="58D311B0" w:rsidP="58D311B0" w:rsidRDefault="58D311B0" w14:paraId="5E0141FF" w14:textId="5066D541">
          <w:pPr>
            <w:pStyle w:val="Header"/>
            <w:bidi w:val="0"/>
            <w:ind w:left="-115"/>
            <w:jc w:val="left"/>
            <w:rPr/>
          </w:pPr>
        </w:p>
      </w:tc>
      <w:tc>
        <w:tcPr>
          <w:tcW w:w="3305" w:type="dxa"/>
          <w:tcMar/>
        </w:tcPr>
        <w:p w:rsidR="58D311B0" w:rsidP="58D311B0" w:rsidRDefault="58D311B0" w14:paraId="35190A4A" w14:textId="72501B0E">
          <w:pPr>
            <w:pStyle w:val="Header"/>
            <w:bidi w:val="0"/>
            <w:jc w:val="center"/>
            <w:rPr/>
          </w:pPr>
        </w:p>
      </w:tc>
      <w:tc>
        <w:tcPr>
          <w:tcW w:w="3305" w:type="dxa"/>
          <w:tcMar/>
        </w:tcPr>
        <w:p w:rsidR="58D311B0" w:rsidP="58D311B0" w:rsidRDefault="58D311B0" w14:paraId="51DB4FA2" w14:textId="5BB102F2">
          <w:pPr>
            <w:pStyle w:val="Header"/>
            <w:bidi w:val="0"/>
            <w:ind w:right="-115"/>
            <w:jc w:val="right"/>
            <w:rPr/>
          </w:pPr>
        </w:p>
      </w:tc>
    </w:tr>
  </w:tbl>
  <w:p w:rsidR="58D311B0" w:rsidP="58D311B0" w:rsidRDefault="58D311B0" w14:paraId="0D3C85A4" w14:textId="4F84D48C">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AD70DE" w:rsidP="006A18D1" w:rsidRDefault="00AD70DE" w14:paraId="03EFCA41" wp14:textId="77777777">
      <w:pPr>
        <w:spacing w:after="0" w:line="240" w:lineRule="auto"/>
      </w:pPr>
      <w:r>
        <w:separator/>
      </w:r>
    </w:p>
  </w:footnote>
  <w:footnote w:type="continuationSeparator" w:id="0">
    <w:p xmlns:wp14="http://schemas.microsoft.com/office/word/2010/wordml" w:rsidR="00AD70DE" w:rsidP="006A18D1" w:rsidRDefault="00AD70DE" w14:paraId="5F96A722"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00B15494" w:rsidP="58D311B0" w:rsidRDefault="00932BD1" w14:paraId="0A6959E7" wp14:textId="2523E9BF">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58D311B0">
      <w:drawing>
        <wp:inline xmlns:wp14="http://schemas.microsoft.com/office/word/2010/wordprocessingDrawing" wp14:editId="7DB788F1" wp14:anchorId="4997F2F7">
          <wp:extent cx="5715000" cy="1250156"/>
          <wp:effectExtent l="0" t="0" r="0" b="0"/>
          <wp:docPr id="630760232" name="" title=""/>
          <wp:cNvGraphicFramePr>
            <a:graphicFrameLocks noChangeAspect="1"/>
          </wp:cNvGraphicFramePr>
          <a:graphic>
            <a:graphicData uri="http://schemas.openxmlformats.org/drawingml/2006/picture">
              <pic:pic>
                <pic:nvPicPr>
                  <pic:cNvPr id="0" name=""/>
                  <pic:cNvPicPr/>
                </pic:nvPicPr>
                <pic:blipFill>
                  <a:blip r:embed="R11c50a6134494c4f">
                    <a:extLst>
                      <a:ext xmlns:a="http://schemas.openxmlformats.org/drawingml/2006/main" uri="{28A0092B-C50C-407E-A947-70E740481C1C}">
                        <a14:useLocalDpi val="0"/>
                      </a:ext>
                    </a:extLst>
                  </a:blip>
                  <a:stretch>
                    <a:fillRect/>
                  </a:stretch>
                </pic:blipFill>
                <pic:spPr>
                  <a:xfrm>
                    <a:off x="0" y="0"/>
                    <a:ext cx="5715000" cy="125015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5D02A11"/>
    <w:multiLevelType w:val="hybridMultilevel"/>
    <w:tmpl w:val="067E8FEC"/>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2"/>
  </w:num>
  <w:num w:numId="2">
    <w:abstractNumId w:val="5"/>
  </w:num>
  <w:num w:numId="3">
    <w:abstractNumId w:val="11"/>
  </w:num>
  <w:num w:numId="4">
    <w:abstractNumId w:val="13"/>
  </w:num>
  <w:num w:numId="5">
    <w:abstractNumId w:val="0"/>
  </w:num>
  <w:num w:numId="6">
    <w:abstractNumId w:val="10"/>
  </w:num>
  <w:num w:numId="7">
    <w:abstractNumId w:val="17"/>
  </w:num>
  <w:num w:numId="8">
    <w:abstractNumId w:val="8"/>
  </w:num>
  <w:num w:numId="9">
    <w:abstractNumId w:val="16"/>
  </w:num>
  <w:num w:numId="10">
    <w:abstractNumId w:val="7"/>
  </w:num>
  <w:num w:numId="11">
    <w:abstractNumId w:val="19"/>
  </w:num>
  <w:num w:numId="12">
    <w:abstractNumId w:val="14"/>
  </w:num>
  <w:num w:numId="13">
    <w:abstractNumId w:val="21"/>
  </w:num>
  <w:num w:numId="14">
    <w:abstractNumId w:val="15"/>
  </w:num>
  <w:num w:numId="15">
    <w:abstractNumId w:val="18"/>
  </w:num>
  <w:num w:numId="16">
    <w:abstractNumId w:val="2"/>
  </w:num>
  <w:num w:numId="17">
    <w:abstractNumId w:val="1"/>
  </w:num>
  <w:num w:numId="18">
    <w:abstractNumId w:val="6"/>
  </w:num>
  <w:num w:numId="19">
    <w:abstractNumId w:val="4"/>
  </w:num>
  <w:num w:numId="20">
    <w:abstractNumId w:val="20"/>
  </w:num>
  <w:num w:numId="21">
    <w:abstractNumId w:val="9"/>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8"/>
  <w:activeWritingStyle w:lang="es-ES"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2851"/>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C4908"/>
    <w:rsid w:val="001D0930"/>
    <w:rsid w:val="001E0974"/>
    <w:rsid w:val="001E0C43"/>
    <w:rsid w:val="001E37C6"/>
    <w:rsid w:val="001E5D20"/>
    <w:rsid w:val="001E681E"/>
    <w:rsid w:val="001F355C"/>
    <w:rsid w:val="002032E8"/>
    <w:rsid w:val="0022290D"/>
    <w:rsid w:val="00230453"/>
    <w:rsid w:val="00232C41"/>
    <w:rsid w:val="00234E80"/>
    <w:rsid w:val="0024486B"/>
    <w:rsid w:val="00245512"/>
    <w:rsid w:val="00245EB6"/>
    <w:rsid w:val="002507E2"/>
    <w:rsid w:val="0025111A"/>
    <w:rsid w:val="00252114"/>
    <w:rsid w:val="00252694"/>
    <w:rsid w:val="0025448F"/>
    <w:rsid w:val="00256147"/>
    <w:rsid w:val="00257BFD"/>
    <w:rsid w:val="00257CCE"/>
    <w:rsid w:val="00262B7E"/>
    <w:rsid w:val="0026553A"/>
    <w:rsid w:val="002668BA"/>
    <w:rsid w:val="002717A4"/>
    <w:rsid w:val="00271849"/>
    <w:rsid w:val="00276EA7"/>
    <w:rsid w:val="00281E4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26D8"/>
    <w:rsid w:val="003272B7"/>
    <w:rsid w:val="0033095A"/>
    <w:rsid w:val="00330DA8"/>
    <w:rsid w:val="00330E54"/>
    <w:rsid w:val="003401F0"/>
    <w:rsid w:val="00341DE8"/>
    <w:rsid w:val="00343582"/>
    <w:rsid w:val="00346A54"/>
    <w:rsid w:val="00350411"/>
    <w:rsid w:val="00356AB5"/>
    <w:rsid w:val="003730A6"/>
    <w:rsid w:val="00377960"/>
    <w:rsid w:val="003934EC"/>
    <w:rsid w:val="00393897"/>
    <w:rsid w:val="003942FB"/>
    <w:rsid w:val="003A010B"/>
    <w:rsid w:val="003A3C6D"/>
    <w:rsid w:val="003A7C48"/>
    <w:rsid w:val="003C25DF"/>
    <w:rsid w:val="003C4E96"/>
    <w:rsid w:val="003C53D1"/>
    <w:rsid w:val="003C5BE9"/>
    <w:rsid w:val="003C656E"/>
    <w:rsid w:val="003C680B"/>
    <w:rsid w:val="003E33CC"/>
    <w:rsid w:val="003E4301"/>
    <w:rsid w:val="003E753A"/>
    <w:rsid w:val="003F3634"/>
    <w:rsid w:val="00410D0C"/>
    <w:rsid w:val="00432A57"/>
    <w:rsid w:val="004332EE"/>
    <w:rsid w:val="0043764E"/>
    <w:rsid w:val="004414A9"/>
    <w:rsid w:val="00442059"/>
    <w:rsid w:val="004472A8"/>
    <w:rsid w:val="004476CA"/>
    <w:rsid w:val="00447BBD"/>
    <w:rsid w:val="00453E66"/>
    <w:rsid w:val="0045546C"/>
    <w:rsid w:val="00460F78"/>
    <w:rsid w:val="004629E1"/>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5416"/>
    <w:rsid w:val="004D7833"/>
    <w:rsid w:val="004D7E48"/>
    <w:rsid w:val="004E1663"/>
    <w:rsid w:val="004E29D6"/>
    <w:rsid w:val="004E2C6F"/>
    <w:rsid w:val="004E4B0C"/>
    <w:rsid w:val="004E71A5"/>
    <w:rsid w:val="004E772B"/>
    <w:rsid w:val="004F16E8"/>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333C"/>
    <w:rsid w:val="005B4DA1"/>
    <w:rsid w:val="005C537E"/>
    <w:rsid w:val="005C5E55"/>
    <w:rsid w:val="005C6F77"/>
    <w:rsid w:val="005D764F"/>
    <w:rsid w:val="005E3D0C"/>
    <w:rsid w:val="005E4CE8"/>
    <w:rsid w:val="005E6ECE"/>
    <w:rsid w:val="005F4EA9"/>
    <w:rsid w:val="005F530A"/>
    <w:rsid w:val="005F7D3F"/>
    <w:rsid w:val="00602F76"/>
    <w:rsid w:val="00615B7D"/>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9785F"/>
    <w:rsid w:val="006A18D1"/>
    <w:rsid w:val="006A6D8A"/>
    <w:rsid w:val="006B4119"/>
    <w:rsid w:val="006B674E"/>
    <w:rsid w:val="006B6CCC"/>
    <w:rsid w:val="006C233C"/>
    <w:rsid w:val="006C3B3F"/>
    <w:rsid w:val="006D1269"/>
    <w:rsid w:val="006D5E66"/>
    <w:rsid w:val="006E00DC"/>
    <w:rsid w:val="006E5E5D"/>
    <w:rsid w:val="006F0A55"/>
    <w:rsid w:val="006F1B00"/>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BB7"/>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1EF"/>
    <w:rsid w:val="008415B4"/>
    <w:rsid w:val="00852385"/>
    <w:rsid w:val="0085378D"/>
    <w:rsid w:val="00854E4E"/>
    <w:rsid w:val="00855571"/>
    <w:rsid w:val="00855772"/>
    <w:rsid w:val="00856551"/>
    <w:rsid w:val="00856783"/>
    <w:rsid w:val="00857624"/>
    <w:rsid w:val="0086027E"/>
    <w:rsid w:val="00862B3F"/>
    <w:rsid w:val="00865148"/>
    <w:rsid w:val="008675CD"/>
    <w:rsid w:val="00871C28"/>
    <w:rsid w:val="008747F8"/>
    <w:rsid w:val="0087582B"/>
    <w:rsid w:val="00877764"/>
    <w:rsid w:val="008802AD"/>
    <w:rsid w:val="008805EB"/>
    <w:rsid w:val="00880DF4"/>
    <w:rsid w:val="0088132D"/>
    <w:rsid w:val="00891574"/>
    <w:rsid w:val="008A0237"/>
    <w:rsid w:val="008A459D"/>
    <w:rsid w:val="008A54BE"/>
    <w:rsid w:val="008B27B6"/>
    <w:rsid w:val="008B5681"/>
    <w:rsid w:val="008C00EF"/>
    <w:rsid w:val="008C7656"/>
    <w:rsid w:val="008D018F"/>
    <w:rsid w:val="008E58B5"/>
    <w:rsid w:val="008F3159"/>
    <w:rsid w:val="008F46CC"/>
    <w:rsid w:val="008F64B4"/>
    <w:rsid w:val="00903F2C"/>
    <w:rsid w:val="00904911"/>
    <w:rsid w:val="009131EA"/>
    <w:rsid w:val="009156B2"/>
    <w:rsid w:val="00916FC6"/>
    <w:rsid w:val="009244E9"/>
    <w:rsid w:val="00926028"/>
    <w:rsid w:val="00932BD1"/>
    <w:rsid w:val="00933F7C"/>
    <w:rsid w:val="009411FC"/>
    <w:rsid w:val="00941493"/>
    <w:rsid w:val="00941E5B"/>
    <w:rsid w:val="0094349C"/>
    <w:rsid w:val="00951D58"/>
    <w:rsid w:val="009526DB"/>
    <w:rsid w:val="00954487"/>
    <w:rsid w:val="009613A5"/>
    <w:rsid w:val="009619DD"/>
    <w:rsid w:val="00962886"/>
    <w:rsid w:val="00963D1D"/>
    <w:rsid w:val="00964DBE"/>
    <w:rsid w:val="00964EFE"/>
    <w:rsid w:val="0097015B"/>
    <w:rsid w:val="00975299"/>
    <w:rsid w:val="0097641D"/>
    <w:rsid w:val="00977494"/>
    <w:rsid w:val="00977669"/>
    <w:rsid w:val="00977813"/>
    <w:rsid w:val="00977F97"/>
    <w:rsid w:val="00984F61"/>
    <w:rsid w:val="0098658F"/>
    <w:rsid w:val="009868FB"/>
    <w:rsid w:val="00996AC6"/>
    <w:rsid w:val="00997E9C"/>
    <w:rsid w:val="009A0325"/>
    <w:rsid w:val="009A4E41"/>
    <w:rsid w:val="009A5FE4"/>
    <w:rsid w:val="009A7E6A"/>
    <w:rsid w:val="009B0595"/>
    <w:rsid w:val="009B2CC5"/>
    <w:rsid w:val="009B3AF5"/>
    <w:rsid w:val="009B5EE4"/>
    <w:rsid w:val="009B6994"/>
    <w:rsid w:val="009C01BF"/>
    <w:rsid w:val="009C7377"/>
    <w:rsid w:val="009D1EA8"/>
    <w:rsid w:val="009D3471"/>
    <w:rsid w:val="009D6DAE"/>
    <w:rsid w:val="009E2073"/>
    <w:rsid w:val="009F0C4D"/>
    <w:rsid w:val="009F1B7B"/>
    <w:rsid w:val="009F6B81"/>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D70DE"/>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32A4"/>
    <w:rsid w:val="00CA4194"/>
    <w:rsid w:val="00CB1F1A"/>
    <w:rsid w:val="00CB3BA1"/>
    <w:rsid w:val="00CB6BD1"/>
    <w:rsid w:val="00CC5254"/>
    <w:rsid w:val="00CD0370"/>
    <w:rsid w:val="00CD3170"/>
    <w:rsid w:val="00CE07DE"/>
    <w:rsid w:val="00CE2A7D"/>
    <w:rsid w:val="00CE412F"/>
    <w:rsid w:val="00CE56C2"/>
    <w:rsid w:val="00CE71A3"/>
    <w:rsid w:val="00CF02C4"/>
    <w:rsid w:val="00CF03B0"/>
    <w:rsid w:val="00CF1F47"/>
    <w:rsid w:val="00CF302E"/>
    <w:rsid w:val="00CF67BB"/>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C7125"/>
    <w:rsid w:val="00DC7698"/>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16915"/>
    <w:rsid w:val="00E2060B"/>
    <w:rsid w:val="00E229A3"/>
    <w:rsid w:val="00E25FB1"/>
    <w:rsid w:val="00E31603"/>
    <w:rsid w:val="00E3774C"/>
    <w:rsid w:val="00E442AE"/>
    <w:rsid w:val="00E5567E"/>
    <w:rsid w:val="00E5665F"/>
    <w:rsid w:val="00E64721"/>
    <w:rsid w:val="00E66A8A"/>
    <w:rsid w:val="00E67978"/>
    <w:rsid w:val="00E71557"/>
    <w:rsid w:val="00E7287C"/>
    <w:rsid w:val="00E73F67"/>
    <w:rsid w:val="00E74C48"/>
    <w:rsid w:val="00E7688D"/>
    <w:rsid w:val="00E81379"/>
    <w:rsid w:val="00E83C9A"/>
    <w:rsid w:val="00E906EC"/>
    <w:rsid w:val="00E91AD4"/>
    <w:rsid w:val="00EA0CED"/>
    <w:rsid w:val="00EA3FBD"/>
    <w:rsid w:val="00EA65C2"/>
    <w:rsid w:val="00EC3203"/>
    <w:rsid w:val="00EC6799"/>
    <w:rsid w:val="00ED2F6F"/>
    <w:rsid w:val="00ED3012"/>
    <w:rsid w:val="00ED3168"/>
    <w:rsid w:val="00ED3A1E"/>
    <w:rsid w:val="00EE7985"/>
    <w:rsid w:val="00EF77CF"/>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280C"/>
    <w:rsid w:val="00F957D9"/>
    <w:rsid w:val="00F96132"/>
    <w:rsid w:val="00FA075A"/>
    <w:rsid w:val="00FA24AE"/>
    <w:rsid w:val="00FA3177"/>
    <w:rsid w:val="00FA734C"/>
    <w:rsid w:val="00FA763F"/>
    <w:rsid w:val="00FB3528"/>
    <w:rsid w:val="00FB3C90"/>
    <w:rsid w:val="00FB4081"/>
    <w:rsid w:val="00FC3078"/>
    <w:rsid w:val="00FC4772"/>
    <w:rsid w:val="00FD08E1"/>
    <w:rsid w:val="00FD49A5"/>
    <w:rsid w:val="00FD6630"/>
    <w:rsid w:val="00FE1FC8"/>
    <w:rsid w:val="00FE3653"/>
    <w:rsid w:val="00FF2252"/>
    <w:rsid w:val="00FF3A52"/>
    <w:rsid w:val="00FF4646"/>
    <w:rsid w:val="00FF722D"/>
    <w:rsid w:val="20305D21"/>
    <w:rsid w:val="24DC81E9"/>
    <w:rsid w:val="2B723E19"/>
    <w:rsid w:val="30714C48"/>
    <w:rsid w:val="337F3A3F"/>
    <w:rsid w:val="33E2152C"/>
    <w:rsid w:val="3508984B"/>
    <w:rsid w:val="370183B8"/>
    <w:rsid w:val="4C2C68D8"/>
    <w:rsid w:val="58D311B0"/>
    <w:rsid w:val="782D1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7AF84F6"/>
  <w15:docId w15:val="{BEAEBE48-7794-421D-A0BC-EA69D4BAB0E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2cabc8ed9ae34430" /><Relationship Type="http://schemas.openxmlformats.org/officeDocument/2006/relationships/footer" Target="footer.xml" Id="R365b9e7e8f7343aa" /></Relationships>
</file>

<file path=word/_rels/header1.xml.rels>&#65279;<?xml version="1.0" encoding="utf-8"?><Relationships xmlns="http://schemas.openxmlformats.org/package/2006/relationships"><Relationship Type="http://schemas.openxmlformats.org/officeDocument/2006/relationships/image" Target="/media/image4.png" Id="R11c50a6134494c4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CC438-FA3B-45E1-A296-EA8ED5148C7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13</revision>
  <lastPrinted>2018-04-24T07:05:00.0000000Z</lastPrinted>
  <dcterms:created xsi:type="dcterms:W3CDTF">2021-03-20T18:30:00.0000000Z</dcterms:created>
  <dcterms:modified xsi:type="dcterms:W3CDTF">2024-04-07T14:16:17.7680038Z</dcterms:modified>
</coreProperties>
</file>